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25"/>
        <w:gridCol w:w="920"/>
        <w:gridCol w:w="4296"/>
        <w:gridCol w:w="1305"/>
      </w:tblGrid>
      <w:tr w:rsidR="00C7453F" w:rsidRPr="004C7536" w14:paraId="555BE03D" w14:textId="77777777" w:rsidTr="00AD4AC9">
        <w:trPr>
          <w:trHeight w:val="276"/>
        </w:trPr>
        <w:tc>
          <w:tcPr>
            <w:tcW w:w="3897" w:type="dxa"/>
            <w:gridSpan w:val="3"/>
            <w:shd w:val="clear" w:color="auto" w:fill="auto"/>
          </w:tcPr>
          <w:p w14:paraId="6B89734F" w14:textId="77777777" w:rsidR="00C7453F" w:rsidRPr="004C7536" w:rsidRDefault="00C7453F" w:rsidP="004C7536">
            <w:pPr>
              <w:pStyle w:val="NoSpacing"/>
              <w:rPr>
                <w:rFonts w:ascii="Times New Roman" w:hAnsi="Times New Roman"/>
              </w:rPr>
            </w:pPr>
            <w:r w:rsidRPr="004C7536">
              <w:rPr>
                <w:rFonts w:ascii="Times New Roman" w:hAnsi="Times New Roman"/>
              </w:rPr>
              <w:t>Department</w:t>
            </w:r>
          </w:p>
        </w:tc>
        <w:tc>
          <w:tcPr>
            <w:tcW w:w="5601" w:type="dxa"/>
            <w:gridSpan w:val="2"/>
            <w:shd w:val="clear" w:color="auto" w:fill="auto"/>
          </w:tcPr>
          <w:p w14:paraId="131986FA" w14:textId="77777777" w:rsidR="009C01A9" w:rsidRPr="004C7536" w:rsidRDefault="002908D8" w:rsidP="004C7536">
            <w:pPr>
              <w:pStyle w:val="NoSpacing"/>
              <w:rPr>
                <w:rFonts w:ascii="Times New Roman" w:hAnsi="Times New Roman"/>
              </w:rPr>
            </w:pPr>
            <w:r w:rsidRPr="004C7536">
              <w:rPr>
                <w:rFonts w:ascii="Times New Roman" w:hAnsi="Times New Roman"/>
              </w:rPr>
              <w:t>Economics</w:t>
            </w:r>
          </w:p>
        </w:tc>
      </w:tr>
      <w:tr w:rsidR="00C7453F" w:rsidRPr="004C7536" w14:paraId="76310A93" w14:textId="77777777" w:rsidTr="00AD4AC9">
        <w:trPr>
          <w:trHeight w:val="276"/>
        </w:trPr>
        <w:tc>
          <w:tcPr>
            <w:tcW w:w="3897" w:type="dxa"/>
            <w:gridSpan w:val="3"/>
            <w:shd w:val="clear" w:color="auto" w:fill="auto"/>
          </w:tcPr>
          <w:p w14:paraId="40B65F93" w14:textId="77777777" w:rsidR="00C7453F" w:rsidRPr="004C7536" w:rsidRDefault="00C7453F" w:rsidP="004C7536">
            <w:pPr>
              <w:pStyle w:val="NoSpacing"/>
              <w:rPr>
                <w:rFonts w:ascii="Times New Roman" w:hAnsi="Times New Roman"/>
              </w:rPr>
            </w:pPr>
            <w:r w:rsidRPr="004C7536">
              <w:rPr>
                <w:rFonts w:ascii="Times New Roman" w:hAnsi="Times New Roman"/>
              </w:rPr>
              <w:t>Discipline</w:t>
            </w:r>
          </w:p>
        </w:tc>
        <w:tc>
          <w:tcPr>
            <w:tcW w:w="5601" w:type="dxa"/>
            <w:gridSpan w:val="2"/>
            <w:shd w:val="clear" w:color="auto" w:fill="auto"/>
          </w:tcPr>
          <w:p w14:paraId="2F7D54F5" w14:textId="77777777" w:rsidR="009C01A9" w:rsidRPr="004C7536" w:rsidRDefault="002908D8" w:rsidP="004C7536">
            <w:pPr>
              <w:pStyle w:val="NoSpacing"/>
              <w:rPr>
                <w:rFonts w:ascii="Times New Roman" w:hAnsi="Times New Roman"/>
              </w:rPr>
            </w:pPr>
            <w:r w:rsidRPr="004C7536">
              <w:rPr>
                <w:rFonts w:ascii="Times New Roman" w:hAnsi="Times New Roman"/>
              </w:rPr>
              <w:t>Economics</w:t>
            </w:r>
          </w:p>
        </w:tc>
      </w:tr>
      <w:tr w:rsidR="00C7453F" w:rsidRPr="004C7536" w14:paraId="079F57EA" w14:textId="77777777" w:rsidTr="00AD4AC9">
        <w:tc>
          <w:tcPr>
            <w:tcW w:w="3897" w:type="dxa"/>
            <w:gridSpan w:val="3"/>
            <w:tcBorders>
              <w:bottom w:val="single" w:sz="4" w:space="0" w:color="auto"/>
            </w:tcBorders>
            <w:shd w:val="clear" w:color="auto" w:fill="auto"/>
          </w:tcPr>
          <w:p w14:paraId="526FA5DC" w14:textId="77777777" w:rsidR="00C7453F" w:rsidRPr="004C7536" w:rsidRDefault="00C7453F" w:rsidP="004C7536">
            <w:pPr>
              <w:pStyle w:val="NoSpacing"/>
              <w:rPr>
                <w:rFonts w:ascii="Times New Roman" w:hAnsi="Times New Roman"/>
              </w:rPr>
            </w:pPr>
            <w:r w:rsidRPr="004C7536">
              <w:rPr>
                <w:rFonts w:ascii="Times New Roman" w:hAnsi="Times New Roman"/>
              </w:rPr>
              <w:t>Research Focus Area</w:t>
            </w:r>
          </w:p>
        </w:tc>
        <w:tc>
          <w:tcPr>
            <w:tcW w:w="5601" w:type="dxa"/>
            <w:gridSpan w:val="2"/>
            <w:tcBorders>
              <w:bottom w:val="single" w:sz="4" w:space="0" w:color="auto"/>
            </w:tcBorders>
            <w:shd w:val="clear" w:color="auto" w:fill="auto"/>
          </w:tcPr>
          <w:p w14:paraId="203AB786" w14:textId="77777777" w:rsidR="009C01A9" w:rsidRPr="004C7536" w:rsidRDefault="002908D8" w:rsidP="004C7536">
            <w:pPr>
              <w:pStyle w:val="NoSpacing"/>
              <w:rPr>
                <w:rFonts w:ascii="Times New Roman" w:hAnsi="Times New Roman"/>
              </w:rPr>
            </w:pPr>
            <w:r w:rsidRPr="004C7536">
              <w:rPr>
                <w:rFonts w:ascii="Times New Roman" w:hAnsi="Times New Roman"/>
              </w:rPr>
              <w:t>International Economics</w:t>
            </w:r>
          </w:p>
        </w:tc>
      </w:tr>
      <w:tr w:rsidR="004C7536" w:rsidRPr="004C7536" w14:paraId="344B938C" w14:textId="77777777" w:rsidTr="00AD4AC9">
        <w:tc>
          <w:tcPr>
            <w:tcW w:w="3897" w:type="dxa"/>
            <w:gridSpan w:val="3"/>
            <w:tcBorders>
              <w:bottom w:val="single" w:sz="4" w:space="0" w:color="auto"/>
            </w:tcBorders>
            <w:shd w:val="clear" w:color="auto" w:fill="auto"/>
          </w:tcPr>
          <w:p w14:paraId="06FC6362" w14:textId="79A7B9ED" w:rsidR="004C7536" w:rsidRPr="00353176" w:rsidRDefault="004C7536" w:rsidP="004C7536">
            <w:pPr>
              <w:pStyle w:val="NoSpacing"/>
              <w:rPr>
                <w:rFonts w:ascii="Times New Roman" w:hAnsi="Times New Roman"/>
                <w:b/>
              </w:rPr>
            </w:pPr>
            <w:r w:rsidRPr="00353176">
              <w:rPr>
                <w:rFonts w:ascii="Times New Roman" w:hAnsi="Times New Roman"/>
                <w:b/>
              </w:rPr>
              <w:t xml:space="preserve">Total Capacity for </w:t>
            </w:r>
            <w:r w:rsidRPr="00B4229E">
              <w:rPr>
                <w:rFonts w:ascii="Times New Roman" w:hAnsi="Times New Roman"/>
                <w:b/>
              </w:rPr>
              <w:t>202</w:t>
            </w:r>
            <w:r w:rsidR="00804912" w:rsidRPr="00B4229E">
              <w:rPr>
                <w:rFonts w:ascii="Times New Roman" w:hAnsi="Times New Roman"/>
                <w:b/>
              </w:rPr>
              <w:t>4</w:t>
            </w:r>
          </w:p>
        </w:tc>
        <w:tc>
          <w:tcPr>
            <w:tcW w:w="5601" w:type="dxa"/>
            <w:gridSpan w:val="2"/>
            <w:tcBorders>
              <w:bottom w:val="single" w:sz="4" w:space="0" w:color="auto"/>
            </w:tcBorders>
            <w:shd w:val="clear" w:color="auto" w:fill="auto"/>
          </w:tcPr>
          <w:p w14:paraId="1B7D62FF" w14:textId="74B7734C" w:rsidR="004C7536" w:rsidRPr="0087438D" w:rsidRDefault="00B4229E" w:rsidP="00B43377">
            <w:pPr>
              <w:pStyle w:val="NoSpacing"/>
              <w:rPr>
                <w:rFonts w:ascii="Times New Roman" w:hAnsi="Times New Roman"/>
                <w:b/>
              </w:rPr>
            </w:pPr>
            <w:r w:rsidRPr="0087438D">
              <w:rPr>
                <w:rFonts w:ascii="Times New Roman" w:hAnsi="Times New Roman"/>
                <w:b/>
              </w:rPr>
              <w:t>1</w:t>
            </w:r>
            <w:r w:rsidR="004A4831">
              <w:rPr>
                <w:rFonts w:ascii="Times New Roman" w:hAnsi="Times New Roman"/>
                <w:b/>
              </w:rPr>
              <w:t>6</w:t>
            </w:r>
            <w:r w:rsidRPr="0087438D">
              <w:rPr>
                <w:rFonts w:ascii="Times New Roman" w:hAnsi="Times New Roman"/>
                <w:b/>
              </w:rPr>
              <w:t xml:space="preserve"> (</w:t>
            </w:r>
            <w:r w:rsidR="004A4831">
              <w:rPr>
                <w:rFonts w:ascii="Times New Roman" w:hAnsi="Times New Roman"/>
                <w:b/>
              </w:rPr>
              <w:t xml:space="preserve">12 </w:t>
            </w:r>
            <w:r w:rsidRPr="0087438D">
              <w:rPr>
                <w:rFonts w:ascii="Times New Roman" w:hAnsi="Times New Roman"/>
                <w:b/>
              </w:rPr>
              <w:t>Masters &amp; 4 PhDs)</w:t>
            </w:r>
          </w:p>
        </w:tc>
      </w:tr>
      <w:tr w:rsidR="00BB139D" w:rsidRPr="004C7536" w14:paraId="53B02363" w14:textId="77777777" w:rsidTr="004A5C29">
        <w:trPr>
          <w:trHeight w:val="190"/>
        </w:trPr>
        <w:tc>
          <w:tcPr>
            <w:tcW w:w="2977" w:type="dxa"/>
            <w:gridSpan w:val="2"/>
            <w:shd w:val="clear" w:color="auto" w:fill="D9D9D9" w:themeFill="background1" w:themeFillShade="D9"/>
          </w:tcPr>
          <w:p w14:paraId="52684391" w14:textId="77777777" w:rsidR="00BB139D" w:rsidRPr="004C7536" w:rsidRDefault="00BB139D" w:rsidP="004C7536">
            <w:pPr>
              <w:pStyle w:val="NoSpacing"/>
              <w:rPr>
                <w:rFonts w:ascii="Times New Roman" w:hAnsi="Times New Roman"/>
                <w:bCs/>
              </w:rPr>
            </w:pPr>
            <w:r w:rsidRPr="004C7536">
              <w:rPr>
                <w:rFonts w:ascii="Times New Roman" w:hAnsi="Times New Roman"/>
              </w:rPr>
              <w:t>Supervision Team details:</w:t>
            </w:r>
          </w:p>
        </w:tc>
        <w:tc>
          <w:tcPr>
            <w:tcW w:w="5216" w:type="dxa"/>
            <w:gridSpan w:val="2"/>
            <w:shd w:val="clear" w:color="auto" w:fill="D9D9D9" w:themeFill="background1" w:themeFillShade="D9"/>
          </w:tcPr>
          <w:p w14:paraId="04F4E620" w14:textId="77777777" w:rsidR="00BB139D" w:rsidRPr="004C7536" w:rsidRDefault="00BB139D" w:rsidP="004C7536">
            <w:pPr>
              <w:pStyle w:val="NoSpacing"/>
              <w:rPr>
                <w:rFonts w:ascii="Times New Roman" w:hAnsi="Times New Roman"/>
                <w:bCs/>
              </w:rPr>
            </w:pPr>
            <w:r w:rsidRPr="004C7536">
              <w:rPr>
                <w:rFonts w:ascii="Times New Roman" w:hAnsi="Times New Roman"/>
                <w:bCs/>
              </w:rPr>
              <w:t>Academic Profile</w:t>
            </w:r>
          </w:p>
        </w:tc>
        <w:tc>
          <w:tcPr>
            <w:tcW w:w="1305" w:type="dxa"/>
            <w:shd w:val="clear" w:color="auto" w:fill="D9D9D9" w:themeFill="background1" w:themeFillShade="D9"/>
          </w:tcPr>
          <w:p w14:paraId="422D01F0" w14:textId="77777777" w:rsidR="00BB139D" w:rsidRPr="004C7536" w:rsidRDefault="00BB139D" w:rsidP="004C7536">
            <w:pPr>
              <w:pStyle w:val="NoSpacing"/>
              <w:rPr>
                <w:rFonts w:ascii="Times New Roman" w:hAnsi="Times New Roman"/>
                <w:bCs/>
              </w:rPr>
            </w:pPr>
            <w:r w:rsidRPr="004C7536">
              <w:rPr>
                <w:rFonts w:ascii="Times New Roman" w:hAnsi="Times New Roman"/>
                <w:bCs/>
              </w:rPr>
              <w:t>Capacity</w:t>
            </w:r>
          </w:p>
        </w:tc>
      </w:tr>
      <w:tr w:rsidR="00D65C24" w:rsidRPr="004C7536" w14:paraId="1BD4C00C" w14:textId="77777777" w:rsidTr="004A5C29">
        <w:trPr>
          <w:trHeight w:val="1358"/>
        </w:trPr>
        <w:tc>
          <w:tcPr>
            <w:tcW w:w="2977" w:type="dxa"/>
            <w:gridSpan w:val="2"/>
          </w:tcPr>
          <w:p w14:paraId="6940A642" w14:textId="77777777" w:rsidR="005C468E" w:rsidRPr="00A42114" w:rsidRDefault="00FB501C" w:rsidP="005C468E">
            <w:pPr>
              <w:spacing w:after="0" w:line="240" w:lineRule="auto"/>
              <w:rPr>
                <w:rFonts w:ascii="Times New Roman" w:hAnsi="Times New Roman" w:cs="Times New Roman"/>
                <w:lang w:val="en-GB" w:eastAsia="en-ZA" w:bidi="ar-SA"/>
              </w:rPr>
            </w:pPr>
            <w:r w:rsidRPr="004C7536">
              <w:rPr>
                <w:rFonts w:ascii="Times New Roman" w:hAnsi="Times New Roman"/>
              </w:rPr>
              <w:t xml:space="preserve"> </w:t>
            </w:r>
            <w:r w:rsidR="005C468E" w:rsidRPr="00A42114">
              <w:rPr>
                <w:rFonts w:ascii="Times New Roman" w:hAnsi="Times New Roman" w:cs="Times New Roman"/>
                <w:lang w:val="en-GB" w:eastAsia="en-ZA" w:bidi="ar-SA"/>
              </w:rPr>
              <w:t>Dr TS Rametsi</w:t>
            </w:r>
          </w:p>
          <w:p w14:paraId="70371554" w14:textId="77777777" w:rsidR="005C468E" w:rsidRPr="00A42114" w:rsidRDefault="005C468E" w:rsidP="005C468E">
            <w:pPr>
              <w:spacing w:after="0" w:line="240" w:lineRule="auto"/>
              <w:rPr>
                <w:rFonts w:ascii="Times New Roman" w:hAnsi="Times New Roman" w:cs="Times New Roman"/>
                <w:lang w:val="en-GB" w:eastAsia="en-ZA" w:bidi="ar-SA"/>
              </w:rPr>
            </w:pPr>
            <w:r w:rsidRPr="00A42114">
              <w:rPr>
                <w:rFonts w:ascii="Times New Roman" w:hAnsi="Times New Roman" w:cs="Times New Roman"/>
                <w:lang w:val="en-GB" w:eastAsia="en-ZA" w:bidi="ar-SA"/>
              </w:rPr>
              <w:t>Office:4-09</w:t>
            </w:r>
          </w:p>
          <w:p w14:paraId="0C3A322D" w14:textId="77777777" w:rsidR="005C468E" w:rsidRPr="00A42114" w:rsidRDefault="005C468E" w:rsidP="005C468E">
            <w:pPr>
              <w:spacing w:after="0" w:line="240" w:lineRule="auto"/>
              <w:rPr>
                <w:rFonts w:ascii="Times New Roman" w:hAnsi="Times New Roman" w:cs="Times New Roman"/>
                <w:lang w:val="en-GB" w:eastAsia="en-ZA" w:bidi="ar-SA"/>
              </w:rPr>
            </w:pPr>
            <w:r w:rsidRPr="00A42114">
              <w:rPr>
                <w:rFonts w:ascii="Times New Roman" w:hAnsi="Times New Roman" w:cs="Times New Roman"/>
                <w:lang w:val="en-GB" w:eastAsia="en-ZA" w:bidi="ar-SA"/>
              </w:rPr>
              <w:t xml:space="preserve">Email: </w:t>
            </w:r>
            <w:hyperlink r:id="rId8" w:history="1">
              <w:r w:rsidRPr="00B32061">
                <w:rPr>
                  <w:rStyle w:val="Hyperlink"/>
                  <w:rFonts w:ascii="Times New Roman" w:hAnsi="Times New Roman" w:cs="Times New Roman"/>
                  <w:lang w:val="en-GB" w:eastAsia="en-ZA" w:bidi="ar-SA"/>
                </w:rPr>
                <w:t>rametts@unisa.ac.za</w:t>
              </w:r>
            </w:hyperlink>
            <w:r w:rsidRPr="00A42114">
              <w:rPr>
                <w:rFonts w:ascii="Times New Roman" w:eastAsia="Times New Roman" w:hAnsi="Times New Roman" w:cs="Times New Roman"/>
                <w:sz w:val="24"/>
                <w:szCs w:val="24"/>
                <w:lang w:eastAsia="en-ZA" w:bidi="ar-SA"/>
              </w:rPr>
              <w:t xml:space="preserve"> </w:t>
            </w:r>
          </w:p>
          <w:p w14:paraId="55C5908F" w14:textId="5C0C5391" w:rsidR="00D65C24" w:rsidRDefault="00B4229E" w:rsidP="004C7536">
            <w:pPr>
              <w:pStyle w:val="NoSpacing"/>
              <w:rPr>
                <w:rFonts w:ascii="Times New Roman" w:hAnsi="Times New Roman"/>
                <w:bCs/>
              </w:rPr>
            </w:pPr>
            <w:r>
              <w:rPr>
                <w:rFonts w:ascii="Times New Roman" w:hAnsi="Times New Roman"/>
                <w:bCs/>
              </w:rPr>
              <w:t>ORCID ID:</w:t>
            </w:r>
          </w:p>
          <w:p w14:paraId="2D91795D" w14:textId="78079833" w:rsidR="00B4229E" w:rsidRDefault="00000000" w:rsidP="004C7536">
            <w:pPr>
              <w:pStyle w:val="NoSpacing"/>
              <w:rPr>
                <w:rFonts w:ascii="Times New Roman" w:hAnsi="Times New Roman"/>
                <w:bCs/>
                <w:color w:val="0070C0"/>
                <w:u w:val="single"/>
              </w:rPr>
            </w:pPr>
            <w:hyperlink r:id="rId9" w:history="1">
              <w:r w:rsidR="000643FC" w:rsidRPr="00632B02">
                <w:rPr>
                  <w:rStyle w:val="Hyperlink"/>
                  <w:rFonts w:ascii="Times New Roman" w:hAnsi="Times New Roman"/>
                  <w:bCs/>
                </w:rPr>
                <w:t>https://orcid.org/0000-0003-4877-5836</w:t>
              </w:r>
            </w:hyperlink>
          </w:p>
          <w:p w14:paraId="4065E3C1" w14:textId="77777777" w:rsidR="000643FC" w:rsidRDefault="000643FC" w:rsidP="004C7536">
            <w:pPr>
              <w:pStyle w:val="NoSpacing"/>
              <w:rPr>
                <w:rFonts w:ascii="Times New Roman" w:hAnsi="Times New Roman"/>
                <w:bCs/>
                <w:color w:val="0070C0"/>
                <w:u w:val="single"/>
              </w:rPr>
            </w:pPr>
          </w:p>
          <w:p w14:paraId="14D73D2B" w14:textId="25FF6C58" w:rsidR="000643FC" w:rsidRPr="00B4229E" w:rsidRDefault="000643FC" w:rsidP="004C7536">
            <w:pPr>
              <w:pStyle w:val="NoSpacing"/>
              <w:rPr>
                <w:rFonts w:ascii="Times New Roman" w:hAnsi="Times New Roman"/>
                <w:bCs/>
                <w:u w:val="single"/>
              </w:rPr>
            </w:pPr>
          </w:p>
        </w:tc>
        <w:tc>
          <w:tcPr>
            <w:tcW w:w="5216" w:type="dxa"/>
            <w:gridSpan w:val="2"/>
          </w:tcPr>
          <w:p w14:paraId="43D3191B" w14:textId="77777777" w:rsidR="005C468E" w:rsidRPr="00592D27" w:rsidRDefault="005C468E" w:rsidP="005C468E">
            <w:pPr>
              <w:spacing w:after="0" w:line="240" w:lineRule="auto"/>
              <w:jc w:val="both"/>
              <w:rPr>
                <w:rFonts w:ascii="Times New Roman" w:hAnsi="Times New Roman" w:cs="Times New Roman"/>
                <w:lang w:val="en-GB" w:eastAsia="en-ZA" w:bidi="ar-SA"/>
              </w:rPr>
            </w:pPr>
            <w:r w:rsidRPr="00592D27">
              <w:rPr>
                <w:rFonts w:ascii="Times New Roman" w:hAnsi="Times New Roman" w:cs="Times New Roman"/>
                <w:lang w:val="en-GB" w:eastAsia="en-ZA" w:bidi="ar-SA"/>
              </w:rPr>
              <w:t xml:space="preserve">Dr Rametsi is a senior lecturer in the Department of Economics. He holds a PhD Economics degree from NWU. Dr </w:t>
            </w:r>
            <w:proofErr w:type="spellStart"/>
            <w:r w:rsidRPr="00592D27">
              <w:rPr>
                <w:rFonts w:ascii="Times New Roman" w:hAnsi="Times New Roman" w:cs="Times New Roman"/>
                <w:lang w:val="en-GB" w:eastAsia="en-ZA" w:bidi="ar-SA"/>
              </w:rPr>
              <w:t>Rametsi’s</w:t>
            </w:r>
            <w:proofErr w:type="spellEnd"/>
            <w:r w:rsidRPr="00592D27">
              <w:rPr>
                <w:rFonts w:ascii="Times New Roman" w:hAnsi="Times New Roman" w:cs="Times New Roman"/>
                <w:lang w:val="en-GB" w:eastAsia="en-ZA" w:bidi="ar-SA"/>
              </w:rPr>
              <w:t xml:space="preserve"> research interests are international trade and development economics.</w:t>
            </w:r>
          </w:p>
          <w:p w14:paraId="1476FF85" w14:textId="77777777" w:rsidR="005C468E" w:rsidRPr="00592D27" w:rsidRDefault="005C468E" w:rsidP="005C468E">
            <w:pPr>
              <w:spacing w:after="0" w:line="240" w:lineRule="auto"/>
              <w:jc w:val="both"/>
              <w:rPr>
                <w:rFonts w:ascii="Times New Roman" w:hAnsi="Times New Roman" w:cs="Times New Roman"/>
                <w:b/>
                <w:bCs/>
                <w:lang w:val="en-GB" w:eastAsia="en-ZA" w:bidi="ar-SA"/>
              </w:rPr>
            </w:pPr>
          </w:p>
          <w:p w14:paraId="34355B92" w14:textId="77777777" w:rsidR="005C468E" w:rsidRPr="00592D27" w:rsidRDefault="005C468E" w:rsidP="005C468E">
            <w:pPr>
              <w:spacing w:after="0" w:line="240" w:lineRule="auto"/>
              <w:jc w:val="both"/>
              <w:rPr>
                <w:rFonts w:ascii="Times New Roman" w:hAnsi="Times New Roman" w:cs="Times New Roman"/>
                <w:lang w:val="en-GB" w:eastAsia="en-ZA" w:bidi="ar-SA"/>
              </w:rPr>
            </w:pPr>
            <w:r w:rsidRPr="00592D27">
              <w:rPr>
                <w:rFonts w:ascii="Times New Roman" w:hAnsi="Times New Roman" w:cs="Times New Roman"/>
                <w:b/>
                <w:bCs/>
                <w:lang w:val="en-GB" w:eastAsia="en-ZA" w:bidi="ar-SA"/>
              </w:rPr>
              <w:t>Supervision type:</w:t>
            </w:r>
            <w:r w:rsidRPr="00592D27">
              <w:rPr>
                <w:rFonts w:ascii="Times New Roman" w:hAnsi="Times New Roman" w:cs="Times New Roman"/>
                <w:lang w:val="en-GB" w:eastAsia="en-ZA" w:bidi="ar-SA"/>
              </w:rPr>
              <w:t xml:space="preserve"> Qualitative research </w:t>
            </w:r>
          </w:p>
          <w:p w14:paraId="7E06CA19" w14:textId="77777777" w:rsidR="005C468E" w:rsidRPr="00592D27" w:rsidRDefault="005C468E" w:rsidP="005C468E">
            <w:pPr>
              <w:spacing w:after="0" w:line="240" w:lineRule="auto"/>
              <w:jc w:val="both"/>
              <w:rPr>
                <w:rFonts w:ascii="Times New Roman" w:hAnsi="Times New Roman" w:cs="Times New Roman"/>
                <w:lang w:val="en-GB" w:eastAsia="en-ZA" w:bidi="ar-SA"/>
              </w:rPr>
            </w:pPr>
          </w:p>
          <w:p w14:paraId="61E71066" w14:textId="6FDCB39D" w:rsidR="00D65C24" w:rsidRPr="00B23644" w:rsidRDefault="005C468E" w:rsidP="00B23644">
            <w:pPr>
              <w:spacing w:after="0" w:line="240" w:lineRule="auto"/>
              <w:jc w:val="both"/>
              <w:rPr>
                <w:rFonts w:ascii="Times New Roman" w:hAnsi="Times New Roman" w:cs="Times New Roman"/>
                <w:lang w:val="en-GB" w:eastAsia="en-ZA" w:bidi="ar-SA"/>
              </w:rPr>
            </w:pPr>
            <w:r w:rsidRPr="004C7536">
              <w:rPr>
                <w:rFonts w:ascii="Times New Roman" w:hAnsi="Times New Roman"/>
              </w:rPr>
              <w:t>Econometrics: Intermediate</w:t>
            </w:r>
          </w:p>
        </w:tc>
        <w:tc>
          <w:tcPr>
            <w:tcW w:w="1305" w:type="dxa"/>
          </w:tcPr>
          <w:p w14:paraId="35CD30C5" w14:textId="546F16E0" w:rsidR="005C468E" w:rsidRPr="00A07F24" w:rsidRDefault="00A07F24" w:rsidP="004C7536">
            <w:pPr>
              <w:pStyle w:val="NoSpacing"/>
              <w:rPr>
                <w:rFonts w:ascii="Times New Roman" w:hAnsi="Times New Roman"/>
                <w:color w:val="000000"/>
                <w:lang w:eastAsia="en-ZA"/>
              </w:rPr>
            </w:pPr>
            <w:r>
              <w:rPr>
                <w:rFonts w:ascii="Times New Roman" w:hAnsi="Times New Roman"/>
                <w:color w:val="000000"/>
                <w:lang w:eastAsia="en-ZA"/>
              </w:rPr>
              <w:t>2 Masters</w:t>
            </w:r>
          </w:p>
        </w:tc>
      </w:tr>
      <w:tr w:rsidR="002908D8" w:rsidRPr="004C7536" w14:paraId="41F7DAA6" w14:textId="77777777" w:rsidTr="004A5C29">
        <w:trPr>
          <w:trHeight w:val="1358"/>
        </w:trPr>
        <w:tc>
          <w:tcPr>
            <w:tcW w:w="2977" w:type="dxa"/>
            <w:gridSpan w:val="2"/>
            <w:shd w:val="clear" w:color="auto" w:fill="auto"/>
          </w:tcPr>
          <w:p w14:paraId="4BD854F7" w14:textId="77777777" w:rsidR="002908D8" w:rsidRPr="004C7536" w:rsidRDefault="002908D8" w:rsidP="004C7536">
            <w:pPr>
              <w:pStyle w:val="NoSpacing"/>
              <w:rPr>
                <w:rFonts w:ascii="Times New Roman" w:hAnsi="Times New Roman"/>
              </w:rPr>
            </w:pPr>
            <w:r w:rsidRPr="004C7536">
              <w:rPr>
                <w:rFonts w:ascii="Times New Roman" w:hAnsi="Times New Roman"/>
              </w:rPr>
              <w:t>Prof NM Odhiambo</w:t>
            </w:r>
          </w:p>
          <w:p w14:paraId="454061F2" w14:textId="77777777" w:rsidR="002908D8" w:rsidRPr="004C7536" w:rsidRDefault="002908D8" w:rsidP="004C7536">
            <w:pPr>
              <w:pStyle w:val="NoSpacing"/>
              <w:rPr>
                <w:rFonts w:ascii="Times New Roman" w:hAnsi="Times New Roman"/>
              </w:rPr>
            </w:pPr>
            <w:r w:rsidRPr="004C7536">
              <w:rPr>
                <w:rFonts w:ascii="Times New Roman" w:hAnsi="Times New Roman"/>
              </w:rPr>
              <w:t>Office: 4-50</w:t>
            </w:r>
          </w:p>
          <w:p w14:paraId="51FA4F10" w14:textId="77777777" w:rsidR="002908D8" w:rsidRPr="004C7536" w:rsidRDefault="002908D8" w:rsidP="004C7536">
            <w:pPr>
              <w:pStyle w:val="NoSpacing"/>
              <w:rPr>
                <w:rFonts w:ascii="Times New Roman" w:hAnsi="Times New Roman"/>
              </w:rPr>
            </w:pPr>
            <w:r w:rsidRPr="004C7536">
              <w:rPr>
                <w:rFonts w:ascii="Times New Roman" w:hAnsi="Times New Roman"/>
              </w:rPr>
              <w:t>Email:</w:t>
            </w:r>
            <w:hyperlink r:id="rId10" w:history="1">
              <w:r w:rsidRPr="004C7536">
                <w:rPr>
                  <w:rStyle w:val="Hyperlink"/>
                  <w:rFonts w:ascii="Times New Roman" w:hAnsi="Times New Roman"/>
                </w:rPr>
                <w:t>odhiam@unisa.ac.za</w:t>
              </w:r>
            </w:hyperlink>
          </w:p>
          <w:p w14:paraId="0AB803F7" w14:textId="77777777" w:rsidR="002908D8" w:rsidRPr="00B84FAF" w:rsidRDefault="002908D8" w:rsidP="004C7536">
            <w:pPr>
              <w:pStyle w:val="NoSpacing"/>
              <w:rPr>
                <w:rFonts w:ascii="Times New Roman" w:hAnsi="Times New Roman"/>
                <w:lang w:val="en-ZA"/>
              </w:rPr>
            </w:pPr>
            <w:r w:rsidRPr="00B84FAF">
              <w:rPr>
                <w:rFonts w:ascii="Times New Roman" w:hAnsi="Times New Roman"/>
                <w:lang w:val="en-ZA"/>
              </w:rPr>
              <w:t>Ideas/</w:t>
            </w:r>
            <w:proofErr w:type="spellStart"/>
            <w:r w:rsidRPr="00B84FAF">
              <w:rPr>
                <w:rFonts w:ascii="Times New Roman" w:hAnsi="Times New Roman"/>
                <w:lang w:val="en-ZA"/>
              </w:rPr>
              <w:t>RePEc</w:t>
            </w:r>
            <w:proofErr w:type="spellEnd"/>
            <w:r w:rsidRPr="00B84FAF">
              <w:rPr>
                <w:rFonts w:ascii="Times New Roman" w:hAnsi="Times New Roman"/>
                <w:lang w:val="en-ZA"/>
              </w:rPr>
              <w:t xml:space="preserve"> : </w:t>
            </w:r>
            <w:hyperlink r:id="rId11" w:history="1">
              <w:r w:rsidRPr="00B84FAF">
                <w:rPr>
                  <w:rStyle w:val="Hyperlink"/>
                  <w:rFonts w:ascii="Times New Roman" w:hAnsi="Times New Roman"/>
                  <w:lang w:val="en-ZA"/>
                </w:rPr>
                <w:t>https://ideas.repec.org/e/pod33.html#research</w:t>
              </w:r>
            </w:hyperlink>
          </w:p>
          <w:p w14:paraId="507CC477" w14:textId="77777777" w:rsidR="002908D8" w:rsidRPr="004C7536" w:rsidRDefault="002908D8" w:rsidP="004C7536">
            <w:pPr>
              <w:pStyle w:val="NoSpacing"/>
              <w:rPr>
                <w:rFonts w:ascii="Times New Roman" w:hAnsi="Times New Roman"/>
                <w:bCs/>
              </w:rPr>
            </w:pPr>
          </w:p>
        </w:tc>
        <w:tc>
          <w:tcPr>
            <w:tcW w:w="5216" w:type="dxa"/>
            <w:gridSpan w:val="2"/>
            <w:tcBorders>
              <w:top w:val="single" w:sz="8" w:space="0" w:color="auto"/>
              <w:left w:val="nil"/>
              <w:bottom w:val="single" w:sz="8" w:space="0" w:color="auto"/>
              <w:right w:val="single" w:sz="8" w:space="0" w:color="auto"/>
            </w:tcBorders>
          </w:tcPr>
          <w:p w14:paraId="5D89E9BD" w14:textId="0DC24A45" w:rsidR="002908D8" w:rsidRPr="004C7536" w:rsidRDefault="00B67281" w:rsidP="004C7536">
            <w:pPr>
              <w:pStyle w:val="NoSpacing"/>
              <w:jc w:val="both"/>
              <w:rPr>
                <w:rFonts w:ascii="Times New Roman" w:hAnsi="Times New Roman"/>
              </w:rPr>
            </w:pPr>
            <w:r w:rsidRPr="004C7536">
              <w:rPr>
                <w:rFonts w:ascii="Times New Roman" w:hAnsi="Times New Roman"/>
                <w:bCs/>
              </w:rPr>
              <w:t xml:space="preserve">Prof </w:t>
            </w:r>
            <w:r w:rsidR="002908D8" w:rsidRPr="004C7536">
              <w:rPr>
                <w:rFonts w:ascii="Times New Roman" w:hAnsi="Times New Roman"/>
                <w:bCs/>
              </w:rPr>
              <w:t xml:space="preserve">Odhiambo </w:t>
            </w:r>
            <w:r w:rsidR="002908D8" w:rsidRPr="004C7536">
              <w:rPr>
                <w:rFonts w:ascii="Times New Roman" w:hAnsi="Times New Roman"/>
              </w:rPr>
              <w:t xml:space="preserve">is currently professor and chairperson of the Macroeconomic Policy Analysis (MPA) research </w:t>
            </w:r>
            <w:r w:rsidR="003A4B91" w:rsidRPr="004C7536">
              <w:rPr>
                <w:rFonts w:ascii="Times New Roman" w:hAnsi="Times New Roman"/>
              </w:rPr>
              <w:t xml:space="preserve">flagship </w:t>
            </w:r>
            <w:r w:rsidR="002908D8" w:rsidRPr="004C7536">
              <w:rPr>
                <w:rFonts w:ascii="Times New Roman" w:hAnsi="Times New Roman"/>
              </w:rPr>
              <w:t xml:space="preserve">programme. He </w:t>
            </w:r>
            <w:r w:rsidR="002908D8" w:rsidRPr="004C7536">
              <w:rPr>
                <w:rStyle w:val="textmain1"/>
                <w:rFonts w:ascii="Times New Roman" w:hAnsi="Times New Roman"/>
                <w:color w:val="000000" w:themeColor="text1"/>
              </w:rPr>
              <w:t xml:space="preserve">holds a PhD (Economics) degree from Stellenbosch University. </w:t>
            </w:r>
            <w:r w:rsidR="002908D8" w:rsidRPr="004C7536">
              <w:rPr>
                <w:rFonts w:ascii="Times New Roman" w:hAnsi="Times New Roman"/>
                <w:color w:val="000000" w:themeColor="text1"/>
              </w:rPr>
              <w:t xml:space="preserve">His broad area of research is </w:t>
            </w:r>
            <w:r w:rsidR="002908D8" w:rsidRPr="004C7536">
              <w:rPr>
                <w:rFonts w:ascii="Times New Roman" w:hAnsi="Times New Roman"/>
              </w:rPr>
              <w:t xml:space="preserve">in Development economics, </w:t>
            </w:r>
            <w:r w:rsidR="00B23644">
              <w:rPr>
                <w:rFonts w:ascii="Times New Roman" w:hAnsi="Times New Roman"/>
              </w:rPr>
              <w:t>M</w:t>
            </w:r>
            <w:r w:rsidR="002908D8" w:rsidRPr="004C7536">
              <w:rPr>
                <w:rFonts w:ascii="Times New Roman" w:hAnsi="Times New Roman"/>
              </w:rPr>
              <w:t xml:space="preserve">acroeconomics, International </w:t>
            </w:r>
            <w:r w:rsidR="00B23644" w:rsidRPr="004C7536">
              <w:rPr>
                <w:rFonts w:ascii="Times New Roman" w:hAnsi="Times New Roman"/>
              </w:rPr>
              <w:t>economics,</w:t>
            </w:r>
            <w:r w:rsidR="002908D8" w:rsidRPr="004C7536">
              <w:rPr>
                <w:rFonts w:ascii="Times New Roman" w:hAnsi="Times New Roman"/>
              </w:rPr>
              <w:t xml:space="preserve"> and Monetary economics. </w:t>
            </w:r>
          </w:p>
          <w:p w14:paraId="0ED8CFB4" w14:textId="77777777" w:rsidR="002908D8" w:rsidRPr="004C7536" w:rsidRDefault="002908D8" w:rsidP="004C7536">
            <w:pPr>
              <w:pStyle w:val="NoSpacing"/>
              <w:jc w:val="both"/>
              <w:rPr>
                <w:rFonts w:ascii="Times New Roman" w:hAnsi="Times New Roman"/>
              </w:rPr>
            </w:pPr>
          </w:p>
          <w:p w14:paraId="2EA4F047" w14:textId="77777777" w:rsidR="002908D8" w:rsidRDefault="002908D8" w:rsidP="004C7536">
            <w:pPr>
              <w:pStyle w:val="NoSpacing"/>
              <w:jc w:val="both"/>
              <w:rPr>
                <w:rFonts w:ascii="Times New Roman" w:hAnsi="Times New Roman"/>
                <w:bCs/>
              </w:rPr>
            </w:pPr>
            <w:r w:rsidRPr="004C7536">
              <w:rPr>
                <w:rFonts w:ascii="Times New Roman" w:hAnsi="Times New Roman"/>
                <w:b/>
                <w:bCs/>
              </w:rPr>
              <w:t>Supervisor type:</w:t>
            </w:r>
            <w:r w:rsidRPr="004C7536">
              <w:rPr>
                <w:rFonts w:ascii="Times New Roman" w:hAnsi="Times New Roman"/>
                <w:bCs/>
              </w:rPr>
              <w:t xml:space="preserve"> Quantitative </w:t>
            </w:r>
            <w:r w:rsidR="004C7536">
              <w:rPr>
                <w:rFonts w:ascii="Times New Roman" w:hAnsi="Times New Roman"/>
                <w:bCs/>
              </w:rPr>
              <w:t>research</w:t>
            </w:r>
          </w:p>
          <w:p w14:paraId="08A29D00" w14:textId="77777777" w:rsidR="004C7536" w:rsidRPr="004C7536" w:rsidRDefault="004C7536" w:rsidP="004C7536">
            <w:pPr>
              <w:pStyle w:val="NoSpacing"/>
              <w:jc w:val="both"/>
              <w:rPr>
                <w:rFonts w:ascii="Times New Roman" w:hAnsi="Times New Roman"/>
                <w:bCs/>
              </w:rPr>
            </w:pPr>
          </w:p>
          <w:p w14:paraId="616DCE3B" w14:textId="77777777" w:rsidR="002908D8" w:rsidRPr="004C7536" w:rsidRDefault="002908D8" w:rsidP="004C7536">
            <w:pPr>
              <w:pStyle w:val="NoSpacing"/>
              <w:jc w:val="both"/>
              <w:rPr>
                <w:rFonts w:ascii="Times New Roman" w:hAnsi="Times New Roman"/>
              </w:rPr>
            </w:pPr>
            <w:r w:rsidRPr="004C7536">
              <w:rPr>
                <w:rFonts w:ascii="Times New Roman" w:hAnsi="Times New Roman"/>
                <w:bCs/>
              </w:rPr>
              <w:t xml:space="preserve">Econometrics: Advanced </w:t>
            </w:r>
          </w:p>
        </w:tc>
        <w:tc>
          <w:tcPr>
            <w:tcW w:w="1305" w:type="dxa"/>
            <w:tcBorders>
              <w:top w:val="single" w:sz="8" w:space="0" w:color="auto"/>
              <w:left w:val="nil"/>
              <w:bottom w:val="single" w:sz="8" w:space="0" w:color="auto"/>
              <w:right w:val="single" w:sz="8" w:space="0" w:color="auto"/>
            </w:tcBorders>
          </w:tcPr>
          <w:p w14:paraId="4C8DA757" w14:textId="77777777" w:rsidR="002908D8" w:rsidRPr="004C7536" w:rsidRDefault="00BF46B0" w:rsidP="004C7536">
            <w:pPr>
              <w:pStyle w:val="NoSpacing"/>
              <w:rPr>
                <w:rFonts w:ascii="Times New Roman" w:hAnsi="Times New Roman"/>
                <w:color w:val="000000" w:themeColor="text1"/>
              </w:rPr>
            </w:pPr>
            <w:r w:rsidRPr="004C7536">
              <w:rPr>
                <w:rFonts w:ascii="Times New Roman" w:hAnsi="Times New Roman"/>
                <w:color w:val="000000" w:themeColor="text1"/>
              </w:rPr>
              <w:t>1</w:t>
            </w:r>
            <w:r w:rsidR="002908D8" w:rsidRPr="004C7536">
              <w:rPr>
                <w:rFonts w:ascii="Times New Roman" w:hAnsi="Times New Roman"/>
                <w:color w:val="000000" w:themeColor="text1"/>
              </w:rPr>
              <w:t xml:space="preserve"> PhD </w:t>
            </w:r>
            <w:r w:rsidR="008A60FB">
              <w:rPr>
                <w:rFonts w:ascii="Times New Roman" w:hAnsi="Times New Roman"/>
                <w:color w:val="000000" w:themeColor="text1"/>
              </w:rPr>
              <w:t>or</w:t>
            </w:r>
          </w:p>
          <w:p w14:paraId="7159A2BF" w14:textId="77777777" w:rsidR="002908D8" w:rsidRPr="004C7536" w:rsidRDefault="002908D8" w:rsidP="004C7536">
            <w:pPr>
              <w:pStyle w:val="NoSpacing"/>
              <w:rPr>
                <w:rFonts w:ascii="Times New Roman" w:hAnsi="Times New Roman"/>
                <w:color w:val="000000" w:themeColor="text1"/>
              </w:rPr>
            </w:pPr>
          </w:p>
          <w:p w14:paraId="16C57A0B" w14:textId="77777777" w:rsidR="002908D8" w:rsidRPr="004C7536" w:rsidRDefault="002908D8" w:rsidP="004C7536">
            <w:pPr>
              <w:pStyle w:val="NoSpacing"/>
              <w:rPr>
                <w:rFonts w:ascii="Times New Roman" w:hAnsi="Times New Roman"/>
                <w:color w:val="000000" w:themeColor="text1"/>
              </w:rPr>
            </w:pPr>
            <w:r w:rsidRPr="004C7536">
              <w:rPr>
                <w:rFonts w:ascii="Times New Roman" w:hAnsi="Times New Roman"/>
                <w:color w:val="000000" w:themeColor="text1"/>
              </w:rPr>
              <w:t>Co-Supervisor:</w:t>
            </w:r>
          </w:p>
          <w:p w14:paraId="30E7A6D4" w14:textId="77777777" w:rsidR="002908D8" w:rsidRPr="004C7536" w:rsidRDefault="002908D8" w:rsidP="004C7536">
            <w:pPr>
              <w:pStyle w:val="NoSpacing"/>
              <w:rPr>
                <w:rFonts w:ascii="Times New Roman" w:hAnsi="Times New Roman"/>
                <w:bCs/>
              </w:rPr>
            </w:pPr>
            <w:r w:rsidRPr="004C7536">
              <w:rPr>
                <w:rFonts w:ascii="Times New Roman" w:hAnsi="Times New Roman"/>
                <w:color w:val="000000" w:themeColor="text1"/>
              </w:rPr>
              <w:t>1 PhD</w:t>
            </w:r>
          </w:p>
        </w:tc>
      </w:tr>
      <w:tr w:rsidR="00B67281" w:rsidRPr="004C7536" w14:paraId="772B6D41" w14:textId="77777777" w:rsidTr="004A5C29">
        <w:trPr>
          <w:trHeight w:val="1358"/>
        </w:trPr>
        <w:tc>
          <w:tcPr>
            <w:tcW w:w="2977" w:type="dxa"/>
            <w:gridSpan w:val="2"/>
            <w:shd w:val="clear" w:color="auto" w:fill="auto"/>
          </w:tcPr>
          <w:p w14:paraId="5C8BDEA8" w14:textId="77777777" w:rsidR="00B67281" w:rsidRPr="000643FC" w:rsidRDefault="00B67281" w:rsidP="004C7536">
            <w:pPr>
              <w:pStyle w:val="NoSpacing"/>
              <w:rPr>
                <w:rFonts w:ascii="Times New Roman" w:hAnsi="Times New Roman"/>
                <w:color w:val="000000" w:themeColor="text1"/>
              </w:rPr>
            </w:pPr>
            <w:r w:rsidRPr="000643FC">
              <w:rPr>
                <w:rFonts w:ascii="Times New Roman" w:hAnsi="Times New Roman"/>
                <w:color w:val="000000" w:themeColor="text1"/>
              </w:rPr>
              <w:t>Prof B Moyo</w:t>
            </w:r>
          </w:p>
          <w:p w14:paraId="7CE9B063" w14:textId="77777777" w:rsidR="00B67281" w:rsidRPr="000643FC" w:rsidRDefault="00B67281" w:rsidP="004C7536">
            <w:pPr>
              <w:pStyle w:val="NoSpacing"/>
              <w:rPr>
                <w:rFonts w:ascii="Times New Roman" w:hAnsi="Times New Roman"/>
                <w:color w:val="000000" w:themeColor="text1"/>
              </w:rPr>
            </w:pPr>
            <w:r w:rsidRPr="000643FC">
              <w:rPr>
                <w:rFonts w:ascii="Times New Roman" w:hAnsi="Times New Roman"/>
                <w:color w:val="000000" w:themeColor="text1"/>
              </w:rPr>
              <w:t>Office: 4-45</w:t>
            </w:r>
          </w:p>
          <w:p w14:paraId="27680E8D" w14:textId="1BC6BA5B" w:rsidR="00AE5EA5" w:rsidRPr="00AE5EA5" w:rsidRDefault="00B67281" w:rsidP="004C7536">
            <w:pPr>
              <w:pStyle w:val="NoSpacing"/>
              <w:rPr>
                <w:color w:val="0000FF"/>
                <w:u w:val="single"/>
              </w:rPr>
            </w:pPr>
            <w:r w:rsidRPr="000643FC">
              <w:rPr>
                <w:rFonts w:ascii="Times New Roman" w:hAnsi="Times New Roman"/>
                <w:color w:val="000000" w:themeColor="text1"/>
              </w:rPr>
              <w:t>Email</w:t>
            </w:r>
            <w:r w:rsidR="00AE5EA5">
              <w:rPr>
                <w:rFonts w:ascii="Times New Roman" w:hAnsi="Times New Roman"/>
                <w:color w:val="000000" w:themeColor="text1"/>
              </w:rPr>
              <w:t>:</w:t>
            </w:r>
            <w:hyperlink r:id="rId12" w:history="1">
              <w:r w:rsidR="00AE5EA5" w:rsidRPr="00AE5EA5">
                <w:rPr>
                  <w:rStyle w:val="Hyperlink"/>
                  <w:rFonts w:ascii="Times New Roman" w:hAnsi="Times New Roman"/>
                </w:rPr>
                <w:t>moyob@unisa.ac.za</w:t>
              </w:r>
            </w:hyperlink>
          </w:p>
          <w:p w14:paraId="023C5BE7" w14:textId="77777777" w:rsidR="00B67281" w:rsidRPr="000643FC" w:rsidRDefault="00B67281" w:rsidP="004C7536">
            <w:pPr>
              <w:pStyle w:val="NoSpacing"/>
              <w:rPr>
                <w:rFonts w:ascii="Times New Roman" w:hAnsi="Times New Roman"/>
                <w:color w:val="000000" w:themeColor="text1"/>
              </w:rPr>
            </w:pPr>
            <w:r w:rsidRPr="000643FC">
              <w:rPr>
                <w:rFonts w:ascii="Times New Roman" w:hAnsi="Times New Roman"/>
                <w:color w:val="000000" w:themeColor="text1"/>
              </w:rPr>
              <w:t>ORCID :</w:t>
            </w:r>
          </w:p>
          <w:p w14:paraId="609E6D5B" w14:textId="77777777" w:rsidR="00B67281" w:rsidRPr="000643FC" w:rsidRDefault="00B67281" w:rsidP="004C7536">
            <w:pPr>
              <w:pStyle w:val="NoSpacing"/>
              <w:rPr>
                <w:rFonts w:ascii="Times New Roman" w:hAnsi="Times New Roman"/>
                <w:color w:val="000000" w:themeColor="text1"/>
                <w:lang w:eastAsia="en-ZA"/>
              </w:rPr>
            </w:pPr>
            <w:r w:rsidRPr="000643FC">
              <w:rPr>
                <w:rFonts w:ascii="Times New Roman" w:hAnsi="Times New Roman"/>
                <w:color w:val="000000" w:themeColor="text1"/>
              </w:rPr>
              <w:t xml:space="preserve">Institutional repository link   </w:t>
            </w:r>
            <w:r w:rsidRPr="000643FC">
              <w:rPr>
                <w:rFonts w:ascii="Times New Roman" w:hAnsi="Times New Roman"/>
                <w:color w:val="000000" w:themeColor="text1"/>
                <w:lang w:eastAsia="en-ZA"/>
              </w:rPr>
              <w:t xml:space="preserve"> </w:t>
            </w:r>
          </w:p>
          <w:p w14:paraId="38D61DFE" w14:textId="77777777" w:rsidR="00B67281" w:rsidRPr="00B84FAF" w:rsidRDefault="00B67281" w:rsidP="004C7536">
            <w:pPr>
              <w:pStyle w:val="NoSpacing"/>
              <w:rPr>
                <w:rFonts w:ascii="Times New Roman" w:hAnsi="Times New Roman"/>
                <w:color w:val="FF0000"/>
              </w:rPr>
            </w:pPr>
          </w:p>
        </w:tc>
        <w:tc>
          <w:tcPr>
            <w:tcW w:w="5216" w:type="dxa"/>
            <w:gridSpan w:val="2"/>
            <w:tcBorders>
              <w:top w:val="single" w:sz="8" w:space="0" w:color="auto"/>
              <w:left w:val="nil"/>
              <w:bottom w:val="single" w:sz="8" w:space="0" w:color="auto"/>
              <w:right w:val="single" w:sz="8" w:space="0" w:color="auto"/>
            </w:tcBorders>
          </w:tcPr>
          <w:p w14:paraId="09497344" w14:textId="1A3E5693" w:rsidR="00D700E5" w:rsidRPr="000643FC" w:rsidRDefault="00336038" w:rsidP="00D700E5">
            <w:pPr>
              <w:pStyle w:val="NoSpacing"/>
              <w:jc w:val="both"/>
              <w:rPr>
                <w:rFonts w:ascii="Times New Roman" w:hAnsi="Times New Roman"/>
                <w:color w:val="000000" w:themeColor="text1"/>
              </w:rPr>
            </w:pPr>
            <w:r w:rsidRPr="000643FC">
              <w:rPr>
                <w:rFonts w:ascii="Times New Roman" w:hAnsi="Times New Roman"/>
                <w:color w:val="000000" w:themeColor="text1"/>
              </w:rPr>
              <w:t>Prof M</w:t>
            </w:r>
            <w:r w:rsidR="00B67281" w:rsidRPr="000643FC">
              <w:rPr>
                <w:rFonts w:ascii="Times New Roman" w:hAnsi="Times New Roman"/>
                <w:color w:val="000000" w:themeColor="text1"/>
              </w:rPr>
              <w:t>oyo is an associate professor and the course leader for microeconomics at honours level. He holds a PhD (Economics) from the University of the Witwatersrand</w:t>
            </w:r>
            <w:r w:rsidR="00D700E5" w:rsidRPr="000643FC">
              <w:rPr>
                <w:rFonts w:ascii="-webkit-standard" w:eastAsia="Times New Roman" w:hAnsi="-webkit-standard"/>
                <w:color w:val="000000" w:themeColor="text1"/>
                <w:sz w:val="27"/>
                <w:szCs w:val="27"/>
                <w:lang w:eastAsia="en-GB"/>
              </w:rPr>
              <w:t xml:space="preserve"> </w:t>
            </w:r>
            <w:r w:rsidR="00D700E5" w:rsidRPr="000643FC">
              <w:rPr>
                <w:rFonts w:ascii="Times New Roman" w:hAnsi="Times New Roman"/>
                <w:color w:val="000000" w:themeColor="text1"/>
              </w:rPr>
              <w:t xml:space="preserve">His research interests are in Microeconomics covering households and firm level studies, </w:t>
            </w:r>
            <w:r w:rsidR="00E164CA" w:rsidRPr="000643FC">
              <w:rPr>
                <w:rFonts w:ascii="Times New Roman" w:hAnsi="Times New Roman"/>
                <w:color w:val="000000" w:themeColor="text1"/>
              </w:rPr>
              <w:t>international</w:t>
            </w:r>
            <w:r w:rsidR="00D700E5" w:rsidRPr="000643FC">
              <w:rPr>
                <w:rFonts w:ascii="Times New Roman" w:hAnsi="Times New Roman"/>
                <w:color w:val="000000" w:themeColor="text1"/>
              </w:rPr>
              <w:t xml:space="preserve"> trade specifically focusing on trade policy and regional integration</w:t>
            </w:r>
            <w:r w:rsidR="00B84FAF" w:rsidRPr="000643FC">
              <w:rPr>
                <w:rFonts w:ascii="Times New Roman" w:hAnsi="Times New Roman"/>
                <w:color w:val="000000" w:themeColor="text1"/>
              </w:rPr>
              <w:t xml:space="preserve">. My interest also extends to trade and gender, African Continental Free Trade </w:t>
            </w:r>
            <w:proofErr w:type="gramStart"/>
            <w:r w:rsidR="00B84FAF" w:rsidRPr="000643FC">
              <w:rPr>
                <w:rFonts w:ascii="Times New Roman" w:hAnsi="Times New Roman"/>
                <w:color w:val="000000" w:themeColor="text1"/>
              </w:rPr>
              <w:t>Area;</w:t>
            </w:r>
            <w:proofErr w:type="gramEnd"/>
            <w:r w:rsidR="00B84FAF" w:rsidRPr="000643FC">
              <w:rPr>
                <w:rFonts w:ascii="Times New Roman" w:hAnsi="Times New Roman"/>
                <w:color w:val="000000" w:themeColor="text1"/>
              </w:rPr>
              <w:t xml:space="preserve"> trade, conflicts and climate change.</w:t>
            </w:r>
          </w:p>
          <w:p w14:paraId="61D7B0F2" w14:textId="77777777" w:rsidR="00B67281" w:rsidRPr="000643FC" w:rsidRDefault="00B67281" w:rsidP="004C7536">
            <w:pPr>
              <w:pStyle w:val="NoSpacing"/>
              <w:jc w:val="both"/>
              <w:rPr>
                <w:rFonts w:ascii="Times New Roman" w:hAnsi="Times New Roman"/>
                <w:color w:val="000000" w:themeColor="text1"/>
              </w:rPr>
            </w:pPr>
            <w:r w:rsidRPr="000643FC">
              <w:rPr>
                <w:rFonts w:ascii="Times New Roman" w:hAnsi="Times New Roman"/>
                <w:color w:val="000000" w:themeColor="text1"/>
              </w:rPr>
              <w:t xml:space="preserve"> </w:t>
            </w:r>
          </w:p>
          <w:p w14:paraId="2AAC2B6D" w14:textId="77777777" w:rsidR="00B67281" w:rsidRPr="000643FC" w:rsidRDefault="00B67281" w:rsidP="004C7536">
            <w:pPr>
              <w:pStyle w:val="NoSpacing"/>
              <w:jc w:val="both"/>
              <w:rPr>
                <w:rFonts w:ascii="Times New Roman" w:hAnsi="Times New Roman"/>
                <w:color w:val="000000" w:themeColor="text1"/>
              </w:rPr>
            </w:pPr>
          </w:p>
          <w:p w14:paraId="2A0AC393" w14:textId="77777777" w:rsidR="00B67281" w:rsidRPr="000643FC" w:rsidRDefault="00B67281" w:rsidP="004C7536">
            <w:pPr>
              <w:pStyle w:val="NoSpacing"/>
              <w:jc w:val="both"/>
              <w:rPr>
                <w:rFonts w:ascii="Times New Roman" w:hAnsi="Times New Roman"/>
                <w:color w:val="000000" w:themeColor="text1"/>
              </w:rPr>
            </w:pPr>
            <w:r w:rsidRPr="000643FC">
              <w:rPr>
                <w:rFonts w:ascii="Times New Roman" w:hAnsi="Times New Roman"/>
                <w:b/>
                <w:color w:val="000000" w:themeColor="text1"/>
              </w:rPr>
              <w:t>Supervision type:</w:t>
            </w:r>
            <w:r w:rsidRPr="000643FC">
              <w:rPr>
                <w:rFonts w:ascii="Times New Roman" w:hAnsi="Times New Roman"/>
                <w:color w:val="000000" w:themeColor="text1"/>
              </w:rPr>
              <w:t xml:space="preserve"> Quantitative </w:t>
            </w:r>
            <w:r w:rsidR="004C7536" w:rsidRPr="000643FC">
              <w:rPr>
                <w:rFonts w:ascii="Times New Roman" w:hAnsi="Times New Roman"/>
                <w:color w:val="000000" w:themeColor="text1"/>
              </w:rPr>
              <w:t>research</w:t>
            </w:r>
          </w:p>
          <w:p w14:paraId="79FDA31C" w14:textId="77777777" w:rsidR="00B67281" w:rsidRPr="000643FC" w:rsidRDefault="00B67281" w:rsidP="004C7536">
            <w:pPr>
              <w:pStyle w:val="NoSpacing"/>
              <w:jc w:val="both"/>
              <w:rPr>
                <w:rFonts w:ascii="Times New Roman" w:hAnsi="Times New Roman"/>
                <w:color w:val="000000" w:themeColor="text1"/>
              </w:rPr>
            </w:pPr>
          </w:p>
          <w:p w14:paraId="126758AB" w14:textId="77777777" w:rsidR="00B67281" w:rsidRPr="00B84FAF" w:rsidRDefault="00B67281" w:rsidP="004C7536">
            <w:pPr>
              <w:pStyle w:val="NoSpacing"/>
              <w:jc w:val="both"/>
              <w:rPr>
                <w:rFonts w:ascii="Times New Roman" w:hAnsi="Times New Roman"/>
                <w:bCs/>
                <w:color w:val="FF0000"/>
              </w:rPr>
            </w:pPr>
            <w:r w:rsidRPr="000643FC">
              <w:rPr>
                <w:rFonts w:ascii="Times New Roman" w:hAnsi="Times New Roman"/>
                <w:color w:val="000000" w:themeColor="text1"/>
              </w:rPr>
              <w:t>Econometrics: Advanced.</w:t>
            </w:r>
          </w:p>
        </w:tc>
        <w:tc>
          <w:tcPr>
            <w:tcW w:w="1305" w:type="dxa"/>
            <w:tcBorders>
              <w:top w:val="single" w:sz="8" w:space="0" w:color="auto"/>
              <w:left w:val="nil"/>
              <w:bottom w:val="single" w:sz="8" w:space="0" w:color="auto"/>
              <w:right w:val="single" w:sz="8" w:space="0" w:color="auto"/>
            </w:tcBorders>
          </w:tcPr>
          <w:p w14:paraId="21C15664" w14:textId="77777777" w:rsidR="0016166E" w:rsidRPr="000643FC" w:rsidRDefault="0016166E" w:rsidP="0016166E">
            <w:pPr>
              <w:pStyle w:val="NoSpacing"/>
              <w:rPr>
                <w:rFonts w:ascii="Times New Roman" w:hAnsi="Times New Roman"/>
                <w:color w:val="000000" w:themeColor="text1"/>
              </w:rPr>
            </w:pPr>
            <w:r w:rsidRPr="000643FC">
              <w:rPr>
                <w:rFonts w:ascii="Times New Roman" w:hAnsi="Times New Roman"/>
                <w:color w:val="000000" w:themeColor="text1"/>
              </w:rPr>
              <w:t>2 PhDs</w:t>
            </w:r>
          </w:p>
          <w:p w14:paraId="111BEBA2" w14:textId="6A251268" w:rsidR="00B67281" w:rsidRPr="00B84FAF" w:rsidRDefault="00B84FAF" w:rsidP="0016166E">
            <w:pPr>
              <w:pStyle w:val="NoSpacing"/>
              <w:rPr>
                <w:rFonts w:ascii="Times New Roman" w:hAnsi="Times New Roman"/>
                <w:color w:val="FF0000"/>
              </w:rPr>
            </w:pPr>
            <w:r w:rsidRPr="000643FC">
              <w:rPr>
                <w:rFonts w:ascii="Times New Roman" w:hAnsi="Times New Roman"/>
                <w:color w:val="000000" w:themeColor="text1"/>
              </w:rPr>
              <w:t>3</w:t>
            </w:r>
            <w:r w:rsidR="0016166E" w:rsidRPr="000643FC">
              <w:rPr>
                <w:rFonts w:ascii="Times New Roman" w:hAnsi="Times New Roman"/>
                <w:color w:val="000000" w:themeColor="text1"/>
              </w:rPr>
              <w:t xml:space="preserve"> Masters</w:t>
            </w:r>
          </w:p>
        </w:tc>
      </w:tr>
      <w:tr w:rsidR="00B67281" w:rsidRPr="004C7536" w14:paraId="0606706A" w14:textId="77777777" w:rsidTr="004A5C29">
        <w:trPr>
          <w:trHeight w:val="1358"/>
        </w:trPr>
        <w:tc>
          <w:tcPr>
            <w:tcW w:w="2977" w:type="dxa"/>
            <w:gridSpan w:val="2"/>
          </w:tcPr>
          <w:p w14:paraId="580B5AC9" w14:textId="77777777" w:rsidR="00B67281" w:rsidRPr="004C7536" w:rsidRDefault="00B67281" w:rsidP="004C7536">
            <w:pPr>
              <w:pStyle w:val="NoSpacing"/>
              <w:rPr>
                <w:rFonts w:ascii="Times New Roman" w:hAnsi="Times New Roman"/>
              </w:rPr>
            </w:pPr>
            <w:r w:rsidRPr="004C7536">
              <w:rPr>
                <w:rFonts w:ascii="Times New Roman" w:hAnsi="Times New Roman"/>
              </w:rPr>
              <w:t>Dr K Amusa</w:t>
            </w:r>
          </w:p>
          <w:p w14:paraId="46A6BABE" w14:textId="77777777" w:rsidR="00B67281" w:rsidRPr="004C7536" w:rsidRDefault="00B67281" w:rsidP="004C7536">
            <w:pPr>
              <w:pStyle w:val="NoSpacing"/>
              <w:rPr>
                <w:rFonts w:ascii="Times New Roman" w:hAnsi="Times New Roman"/>
              </w:rPr>
            </w:pPr>
            <w:r w:rsidRPr="004C7536">
              <w:rPr>
                <w:rFonts w:ascii="Times New Roman" w:hAnsi="Times New Roman"/>
              </w:rPr>
              <w:t>Office: 4-47</w:t>
            </w:r>
          </w:p>
          <w:p w14:paraId="0556F02E" w14:textId="77777777" w:rsidR="00B67281" w:rsidRPr="004C7536" w:rsidRDefault="00B67281" w:rsidP="004C7536">
            <w:pPr>
              <w:pStyle w:val="NoSpacing"/>
              <w:rPr>
                <w:rFonts w:ascii="Times New Roman" w:hAnsi="Times New Roman"/>
              </w:rPr>
            </w:pPr>
            <w:r w:rsidRPr="004C7536">
              <w:rPr>
                <w:rFonts w:ascii="Times New Roman" w:hAnsi="Times New Roman"/>
              </w:rPr>
              <w:t xml:space="preserve">Email: </w:t>
            </w:r>
            <w:hyperlink r:id="rId13" w:history="1">
              <w:r w:rsidRPr="004C7536">
                <w:rPr>
                  <w:rStyle w:val="Hyperlink"/>
                  <w:rFonts w:ascii="Times New Roman" w:hAnsi="Times New Roman"/>
                </w:rPr>
                <w:t>amusako@unisa.ac.za</w:t>
              </w:r>
            </w:hyperlink>
            <w:r w:rsidRPr="004C7536">
              <w:rPr>
                <w:rFonts w:ascii="Times New Roman" w:hAnsi="Times New Roman"/>
              </w:rPr>
              <w:t xml:space="preserve"> </w:t>
            </w:r>
          </w:p>
          <w:p w14:paraId="7348D06D" w14:textId="77777777" w:rsidR="00B67281" w:rsidRPr="004C7536" w:rsidRDefault="009334A6" w:rsidP="004C7536">
            <w:pPr>
              <w:pStyle w:val="NoSpacing"/>
              <w:rPr>
                <w:rFonts w:ascii="Times New Roman" w:hAnsi="Times New Roman"/>
              </w:rPr>
            </w:pPr>
            <w:r w:rsidRPr="004C7536">
              <w:rPr>
                <w:rFonts w:ascii="Times New Roman" w:hAnsi="Times New Roman"/>
              </w:rPr>
              <w:t xml:space="preserve">ORCID ID: </w:t>
            </w:r>
            <w:hyperlink r:id="rId14" w:history="1">
              <w:r w:rsidRPr="004C7536">
                <w:rPr>
                  <w:rStyle w:val="Hyperlink"/>
                  <w:rFonts w:ascii="Times New Roman" w:hAnsi="Times New Roman"/>
                </w:rPr>
                <w:t>https://orcid.org/0000-0002-8341-449X</w:t>
              </w:r>
            </w:hyperlink>
          </w:p>
          <w:p w14:paraId="4B70DCE2" w14:textId="77777777" w:rsidR="00B67281" w:rsidRPr="004C7536" w:rsidRDefault="00B67281" w:rsidP="004C7536">
            <w:pPr>
              <w:pStyle w:val="NoSpacing"/>
              <w:rPr>
                <w:rFonts w:ascii="Times New Roman" w:hAnsi="Times New Roman"/>
              </w:rPr>
            </w:pPr>
          </w:p>
          <w:p w14:paraId="43D6AA89" w14:textId="77777777" w:rsidR="00B67281" w:rsidRPr="004C7536" w:rsidRDefault="00B67281" w:rsidP="004C7536">
            <w:pPr>
              <w:pStyle w:val="NoSpacing"/>
              <w:rPr>
                <w:rFonts w:ascii="Times New Roman" w:hAnsi="Times New Roman"/>
                <w:bCs/>
              </w:rPr>
            </w:pPr>
          </w:p>
        </w:tc>
        <w:tc>
          <w:tcPr>
            <w:tcW w:w="5216" w:type="dxa"/>
            <w:gridSpan w:val="2"/>
          </w:tcPr>
          <w:p w14:paraId="7E1CB5C5" w14:textId="77777777" w:rsidR="005A5214" w:rsidRDefault="005A5214" w:rsidP="00426305">
            <w:pPr>
              <w:jc w:val="both"/>
              <w:rPr>
                <w:rFonts w:ascii="Times New Roman" w:hAnsi="Times New Roman" w:cs="Times New Roman"/>
                <w:lang w:val="en-GB"/>
              </w:rPr>
            </w:pPr>
            <w:r>
              <w:rPr>
                <w:rFonts w:ascii="Times New Roman" w:hAnsi="Times New Roman" w:cs="Times New Roman"/>
                <w:lang w:val="en-GB"/>
              </w:rPr>
              <w:t xml:space="preserve">Dr Amusa is a senior lecturer in the Department of Economics. She holds a PhD (Economics) degree from the University of Pretoria (South Africa). Dr Amusa’s research interests are in the area of international trade theory and policy and economic growth issues as regards Sub-Sahara Africa economies. </w:t>
            </w:r>
          </w:p>
          <w:p w14:paraId="720F70E8" w14:textId="29C6B9BB" w:rsidR="00AB6A7F" w:rsidRDefault="00AB6A7F" w:rsidP="00426305">
            <w:pPr>
              <w:pStyle w:val="ListParagraph"/>
              <w:numPr>
                <w:ilvl w:val="0"/>
                <w:numId w:val="41"/>
              </w:numPr>
              <w:jc w:val="both"/>
              <w:rPr>
                <w:rFonts w:ascii="Times New Roman" w:hAnsi="Times New Roman" w:cs="Times New Roman"/>
                <w:lang w:val="en-GB"/>
              </w:rPr>
            </w:pPr>
            <w:r>
              <w:rPr>
                <w:rFonts w:ascii="Times New Roman" w:hAnsi="Times New Roman" w:cs="Times New Roman"/>
                <w:lang w:val="en-GB"/>
              </w:rPr>
              <w:t>Regional economic integration</w:t>
            </w:r>
          </w:p>
          <w:p w14:paraId="10F83CDD" w14:textId="2D45D5BC" w:rsidR="00AB6A7F" w:rsidRDefault="00AB6A7F" w:rsidP="00426305">
            <w:pPr>
              <w:pStyle w:val="ListParagraph"/>
              <w:numPr>
                <w:ilvl w:val="0"/>
                <w:numId w:val="41"/>
              </w:numPr>
              <w:jc w:val="both"/>
              <w:rPr>
                <w:rFonts w:ascii="Times New Roman" w:hAnsi="Times New Roman" w:cs="Times New Roman"/>
                <w:lang w:val="en-GB"/>
              </w:rPr>
            </w:pPr>
            <w:r>
              <w:rPr>
                <w:rFonts w:ascii="Times New Roman" w:hAnsi="Times New Roman" w:cs="Times New Roman"/>
                <w:lang w:val="en-GB"/>
              </w:rPr>
              <w:t xml:space="preserve">African </w:t>
            </w:r>
            <w:r w:rsidR="00426305">
              <w:rPr>
                <w:rFonts w:ascii="Times New Roman" w:hAnsi="Times New Roman" w:cs="Times New Roman"/>
                <w:lang w:val="en-GB"/>
              </w:rPr>
              <w:t>C</w:t>
            </w:r>
            <w:r>
              <w:rPr>
                <w:rFonts w:ascii="Times New Roman" w:hAnsi="Times New Roman" w:cs="Times New Roman"/>
                <w:lang w:val="en-GB"/>
              </w:rPr>
              <w:t xml:space="preserve">ontinental </w:t>
            </w:r>
            <w:r w:rsidR="00426305">
              <w:rPr>
                <w:rFonts w:ascii="Times New Roman" w:hAnsi="Times New Roman" w:cs="Times New Roman"/>
                <w:lang w:val="en-GB"/>
              </w:rPr>
              <w:t>F</w:t>
            </w:r>
            <w:r>
              <w:rPr>
                <w:rFonts w:ascii="Times New Roman" w:hAnsi="Times New Roman" w:cs="Times New Roman"/>
                <w:lang w:val="en-GB"/>
              </w:rPr>
              <w:t xml:space="preserve">ree </w:t>
            </w:r>
            <w:r w:rsidR="00426305">
              <w:rPr>
                <w:rFonts w:ascii="Times New Roman" w:hAnsi="Times New Roman" w:cs="Times New Roman"/>
                <w:lang w:val="en-GB"/>
              </w:rPr>
              <w:t>T</w:t>
            </w:r>
            <w:r>
              <w:rPr>
                <w:rFonts w:ascii="Times New Roman" w:hAnsi="Times New Roman" w:cs="Times New Roman"/>
                <w:lang w:val="en-GB"/>
              </w:rPr>
              <w:t xml:space="preserve">rade </w:t>
            </w:r>
            <w:r w:rsidR="00426305">
              <w:rPr>
                <w:rFonts w:ascii="Times New Roman" w:hAnsi="Times New Roman" w:cs="Times New Roman"/>
                <w:lang w:val="en-GB"/>
              </w:rPr>
              <w:t>A</w:t>
            </w:r>
            <w:r>
              <w:rPr>
                <w:rFonts w:ascii="Times New Roman" w:hAnsi="Times New Roman" w:cs="Times New Roman"/>
                <w:lang w:val="en-GB"/>
              </w:rPr>
              <w:t>greement (AFCFT</w:t>
            </w:r>
            <w:r w:rsidR="00426305">
              <w:rPr>
                <w:rFonts w:ascii="Times New Roman" w:hAnsi="Times New Roman" w:cs="Times New Roman"/>
                <w:lang w:val="en-GB"/>
              </w:rPr>
              <w:t>A</w:t>
            </w:r>
            <w:r>
              <w:rPr>
                <w:rFonts w:ascii="Times New Roman" w:hAnsi="Times New Roman" w:cs="Times New Roman"/>
                <w:lang w:val="en-GB"/>
              </w:rPr>
              <w:t>)</w:t>
            </w:r>
          </w:p>
          <w:p w14:paraId="08645957" w14:textId="0985F243" w:rsidR="00AB6A7F" w:rsidRPr="00AB6A7F" w:rsidRDefault="00AB6A7F" w:rsidP="00426305">
            <w:pPr>
              <w:pStyle w:val="ListParagraph"/>
              <w:numPr>
                <w:ilvl w:val="0"/>
                <w:numId w:val="41"/>
              </w:numPr>
              <w:jc w:val="both"/>
              <w:rPr>
                <w:rFonts w:ascii="Times New Roman" w:hAnsi="Times New Roman" w:cs="Times New Roman"/>
                <w:lang w:val="en-GB"/>
              </w:rPr>
            </w:pPr>
            <w:r>
              <w:rPr>
                <w:rFonts w:ascii="Times New Roman" w:hAnsi="Times New Roman" w:cs="Times New Roman"/>
                <w:lang w:val="en-GB"/>
              </w:rPr>
              <w:t>Trade and gender</w:t>
            </w:r>
            <w:r w:rsidR="00426305">
              <w:rPr>
                <w:rFonts w:ascii="Times New Roman" w:hAnsi="Times New Roman" w:cs="Times New Roman"/>
                <w:lang w:val="en-GB"/>
              </w:rPr>
              <w:t xml:space="preserve"> issues</w:t>
            </w:r>
          </w:p>
          <w:p w14:paraId="2E764067" w14:textId="77777777" w:rsidR="005A5214" w:rsidRDefault="005A5214" w:rsidP="00426305">
            <w:pPr>
              <w:jc w:val="both"/>
              <w:rPr>
                <w:rFonts w:ascii="Times New Roman" w:hAnsi="Times New Roman" w:cs="Times New Roman"/>
                <w:b/>
                <w:bCs/>
                <w:lang w:val="en-GB"/>
              </w:rPr>
            </w:pPr>
          </w:p>
          <w:p w14:paraId="09917062" w14:textId="77777777" w:rsidR="005A5214" w:rsidRDefault="005A5214" w:rsidP="00426305">
            <w:pPr>
              <w:jc w:val="both"/>
              <w:rPr>
                <w:rFonts w:ascii="Times New Roman" w:hAnsi="Times New Roman" w:cs="Times New Roman"/>
                <w:lang w:val="en-GB"/>
              </w:rPr>
            </w:pPr>
            <w:r>
              <w:rPr>
                <w:rFonts w:ascii="Times New Roman" w:hAnsi="Times New Roman" w:cs="Times New Roman"/>
                <w:b/>
                <w:bCs/>
                <w:lang w:val="en-GB"/>
              </w:rPr>
              <w:t>Supervision type:</w:t>
            </w:r>
            <w:r>
              <w:rPr>
                <w:rFonts w:ascii="Times New Roman" w:hAnsi="Times New Roman" w:cs="Times New Roman"/>
                <w:lang w:val="en-GB"/>
              </w:rPr>
              <w:t xml:space="preserve"> Quantitative research </w:t>
            </w:r>
          </w:p>
          <w:p w14:paraId="2B912596" w14:textId="77777777" w:rsidR="005A5214" w:rsidRDefault="005A5214" w:rsidP="005A5214">
            <w:pPr>
              <w:rPr>
                <w:rFonts w:ascii="Times New Roman" w:hAnsi="Times New Roman" w:cs="Times New Roman"/>
                <w:lang w:val="en-GB"/>
              </w:rPr>
            </w:pPr>
          </w:p>
          <w:p w14:paraId="4D6BB6E2" w14:textId="7A5BB7FE" w:rsidR="00B67281" w:rsidRPr="004C7536" w:rsidRDefault="005A5214" w:rsidP="005A5214">
            <w:pPr>
              <w:pStyle w:val="NoSpacing"/>
              <w:rPr>
                <w:rFonts w:ascii="Times New Roman" w:hAnsi="Times New Roman"/>
              </w:rPr>
            </w:pPr>
            <w:r>
              <w:rPr>
                <w:rFonts w:ascii="Times New Roman" w:hAnsi="Times New Roman"/>
              </w:rPr>
              <w:t>Econometrics: Intermediate.</w:t>
            </w:r>
          </w:p>
        </w:tc>
        <w:tc>
          <w:tcPr>
            <w:tcW w:w="1305" w:type="dxa"/>
          </w:tcPr>
          <w:p w14:paraId="3F37120A" w14:textId="77777777" w:rsidR="005A5214" w:rsidRDefault="005A5214" w:rsidP="005A5214">
            <w:pPr>
              <w:rPr>
                <w:rFonts w:ascii="Times New Roman" w:hAnsi="Times New Roman" w:cs="Times New Roman"/>
                <w:lang w:val="en-GB"/>
              </w:rPr>
            </w:pPr>
            <w:r>
              <w:rPr>
                <w:rFonts w:ascii="Times New Roman" w:hAnsi="Times New Roman" w:cs="Times New Roman"/>
                <w:lang w:val="en-GB"/>
              </w:rPr>
              <w:lastRenderedPageBreak/>
              <w:t>1 Masters</w:t>
            </w:r>
          </w:p>
          <w:p w14:paraId="3853E860" w14:textId="3EBBD9BB" w:rsidR="00B67281" w:rsidRPr="0016166E" w:rsidRDefault="005A5214" w:rsidP="005A5214">
            <w:pPr>
              <w:pStyle w:val="NoSpacing"/>
              <w:rPr>
                <w:rFonts w:ascii="Times New Roman" w:hAnsi="Times New Roman"/>
              </w:rPr>
            </w:pPr>
            <w:r>
              <w:rPr>
                <w:rFonts w:ascii="Times New Roman" w:hAnsi="Times New Roman"/>
              </w:rPr>
              <w:t>1 PhD</w:t>
            </w:r>
          </w:p>
        </w:tc>
      </w:tr>
      <w:tr w:rsidR="00A42114" w:rsidRPr="004C7536" w14:paraId="1E53233B" w14:textId="77777777" w:rsidTr="004A5C29">
        <w:trPr>
          <w:trHeight w:val="1358"/>
        </w:trPr>
        <w:tc>
          <w:tcPr>
            <w:tcW w:w="2977" w:type="dxa"/>
            <w:gridSpan w:val="2"/>
          </w:tcPr>
          <w:p w14:paraId="4ABDFEBD" w14:textId="2C0723D5" w:rsidR="005C468E" w:rsidRPr="00B4229E" w:rsidRDefault="005C468E" w:rsidP="005C468E">
            <w:pPr>
              <w:pStyle w:val="NoSpacing"/>
              <w:rPr>
                <w:rFonts w:ascii="Times New Roman" w:hAnsi="Times New Roman"/>
              </w:rPr>
            </w:pPr>
            <w:bookmarkStart w:id="0" w:name="_Hlk99982294"/>
            <w:r w:rsidRPr="00B4229E">
              <w:rPr>
                <w:rFonts w:ascii="Times New Roman" w:hAnsi="Times New Roman"/>
              </w:rPr>
              <w:t>Prof. MR Malefane</w:t>
            </w:r>
          </w:p>
          <w:p w14:paraId="75E282AE" w14:textId="77777777" w:rsidR="005C468E" w:rsidRPr="00B4229E" w:rsidRDefault="005C468E" w:rsidP="005C468E">
            <w:pPr>
              <w:pStyle w:val="NoSpacing"/>
              <w:rPr>
                <w:rFonts w:ascii="Times New Roman" w:hAnsi="Times New Roman"/>
              </w:rPr>
            </w:pPr>
            <w:r w:rsidRPr="00B4229E">
              <w:rPr>
                <w:rFonts w:ascii="Times New Roman" w:hAnsi="Times New Roman"/>
              </w:rPr>
              <w:t>Office:4-41</w:t>
            </w:r>
          </w:p>
          <w:p w14:paraId="0DBC4E3E" w14:textId="77777777" w:rsidR="005C468E" w:rsidRPr="00B4229E" w:rsidRDefault="005C468E" w:rsidP="005C468E">
            <w:pPr>
              <w:pStyle w:val="NoSpacing"/>
              <w:rPr>
                <w:rFonts w:ascii="Times New Roman" w:hAnsi="Times New Roman"/>
              </w:rPr>
            </w:pPr>
            <w:r w:rsidRPr="00B4229E">
              <w:rPr>
                <w:rFonts w:ascii="Times New Roman" w:hAnsi="Times New Roman"/>
              </w:rPr>
              <w:t xml:space="preserve">Email: </w:t>
            </w:r>
            <w:hyperlink r:id="rId15" w:history="1">
              <w:r w:rsidRPr="00B4229E">
                <w:rPr>
                  <w:rStyle w:val="Hyperlink"/>
                  <w:rFonts w:ascii="Times New Roman" w:hAnsi="Times New Roman"/>
                </w:rPr>
                <w:t>Malefmr@unisa.ac.za</w:t>
              </w:r>
            </w:hyperlink>
          </w:p>
          <w:p w14:paraId="0901F451" w14:textId="0C124BE9" w:rsidR="005C468E" w:rsidRPr="00B4229E" w:rsidRDefault="005C468E" w:rsidP="005C468E">
            <w:pPr>
              <w:spacing w:after="0" w:line="240" w:lineRule="auto"/>
              <w:rPr>
                <w:rFonts w:ascii="Times New Roman" w:hAnsi="Times New Roman" w:cs="Times New Roman"/>
                <w:lang w:val="en-GB" w:eastAsia="en-ZA" w:bidi="ar-SA"/>
              </w:rPr>
            </w:pPr>
            <w:r w:rsidRPr="00B4229E">
              <w:rPr>
                <w:rFonts w:ascii="Times New Roman" w:hAnsi="Times New Roman"/>
              </w:rPr>
              <w:t xml:space="preserve">ORCID ID: </w:t>
            </w:r>
            <w:hyperlink r:id="rId16" w:history="1">
              <w:r w:rsidRPr="00B4229E">
                <w:rPr>
                  <w:rStyle w:val="Hyperlink"/>
                  <w:rFonts w:ascii="Times New Roman" w:hAnsi="Times New Roman"/>
                </w:rPr>
                <w:t>https://orcid.org/0000-0002-1644-957X</w:t>
              </w:r>
            </w:hyperlink>
          </w:p>
          <w:p w14:paraId="550B014C" w14:textId="77777777" w:rsidR="00A42114" w:rsidRPr="006C45C6" w:rsidRDefault="00A42114" w:rsidP="005C468E">
            <w:pPr>
              <w:spacing w:after="0" w:line="240" w:lineRule="auto"/>
              <w:rPr>
                <w:rFonts w:ascii="Times New Roman" w:hAnsi="Times New Roman"/>
                <w:highlight w:val="yellow"/>
              </w:rPr>
            </w:pPr>
          </w:p>
        </w:tc>
        <w:tc>
          <w:tcPr>
            <w:tcW w:w="5216" w:type="dxa"/>
            <w:gridSpan w:val="2"/>
          </w:tcPr>
          <w:p w14:paraId="3150F635" w14:textId="77777777" w:rsidR="000643FC" w:rsidRPr="000643FC" w:rsidRDefault="000643FC" w:rsidP="000643FC">
            <w:pPr>
              <w:pStyle w:val="NoSpacing"/>
              <w:jc w:val="both"/>
              <w:rPr>
                <w:rFonts w:ascii="Times New Roman" w:hAnsi="Times New Roman"/>
              </w:rPr>
            </w:pPr>
            <w:r w:rsidRPr="000643FC">
              <w:rPr>
                <w:rFonts w:ascii="Times New Roman" w:hAnsi="Times New Roman"/>
              </w:rPr>
              <w:t>Prof. Malefane is an associate professor in the Department of Economics. She holds a PhD Economics degree from UNISA. Prof. Malefane’ s research interests are trade policy in developing countries and the effects of economic integration in Sub-Saharan Africa.</w:t>
            </w:r>
          </w:p>
          <w:p w14:paraId="0A0220B4" w14:textId="77777777" w:rsidR="000643FC" w:rsidRPr="000643FC" w:rsidRDefault="000643FC" w:rsidP="000643FC">
            <w:pPr>
              <w:pStyle w:val="NoSpacing"/>
              <w:jc w:val="both"/>
              <w:rPr>
                <w:rFonts w:ascii="Times New Roman" w:hAnsi="Times New Roman"/>
              </w:rPr>
            </w:pPr>
          </w:p>
          <w:p w14:paraId="0EAD5DE1" w14:textId="77777777" w:rsidR="000643FC" w:rsidRPr="000643FC" w:rsidRDefault="000643FC" w:rsidP="000643FC">
            <w:pPr>
              <w:pStyle w:val="NoSpacing"/>
              <w:jc w:val="both"/>
              <w:rPr>
                <w:rFonts w:ascii="Times New Roman" w:hAnsi="Times New Roman"/>
              </w:rPr>
            </w:pPr>
            <w:r w:rsidRPr="000643FC">
              <w:rPr>
                <w:rFonts w:ascii="Times New Roman" w:hAnsi="Times New Roman"/>
              </w:rPr>
              <w:t xml:space="preserve">Supervision type: Qualitative and Quantitative research </w:t>
            </w:r>
          </w:p>
          <w:p w14:paraId="2BF734F7" w14:textId="77777777" w:rsidR="000643FC" w:rsidRPr="000643FC" w:rsidRDefault="000643FC" w:rsidP="000643FC">
            <w:pPr>
              <w:pStyle w:val="NoSpacing"/>
              <w:jc w:val="both"/>
              <w:rPr>
                <w:rFonts w:ascii="Times New Roman" w:hAnsi="Times New Roman"/>
              </w:rPr>
            </w:pPr>
          </w:p>
          <w:p w14:paraId="223D985A" w14:textId="45B7B25C" w:rsidR="00A42114" w:rsidRPr="00B4229E" w:rsidRDefault="000643FC" w:rsidP="000643FC">
            <w:pPr>
              <w:pStyle w:val="NoSpacing"/>
              <w:rPr>
                <w:rFonts w:ascii="Times New Roman" w:hAnsi="Times New Roman"/>
              </w:rPr>
            </w:pPr>
            <w:r w:rsidRPr="000643FC">
              <w:rPr>
                <w:rFonts w:ascii="Times New Roman" w:hAnsi="Times New Roman"/>
              </w:rPr>
              <w:t>Econometrics: Intermediate</w:t>
            </w:r>
          </w:p>
        </w:tc>
        <w:tc>
          <w:tcPr>
            <w:tcW w:w="1305" w:type="dxa"/>
          </w:tcPr>
          <w:p w14:paraId="78008E2F" w14:textId="17003F4C" w:rsidR="005C468E" w:rsidRPr="00B4229E" w:rsidRDefault="00DD2E68" w:rsidP="005C468E">
            <w:pPr>
              <w:pStyle w:val="NoSpacing"/>
              <w:rPr>
                <w:rFonts w:ascii="Times New Roman" w:hAnsi="Times New Roman"/>
                <w:color w:val="000000" w:themeColor="text1"/>
              </w:rPr>
            </w:pPr>
            <w:r w:rsidRPr="00B4229E">
              <w:rPr>
                <w:rFonts w:ascii="Times New Roman" w:hAnsi="Times New Roman"/>
                <w:color w:val="000000" w:themeColor="text1"/>
              </w:rPr>
              <w:t>3</w:t>
            </w:r>
            <w:r w:rsidR="005C468E" w:rsidRPr="00B4229E">
              <w:rPr>
                <w:rFonts w:ascii="Times New Roman" w:hAnsi="Times New Roman"/>
                <w:color w:val="000000" w:themeColor="text1"/>
              </w:rPr>
              <w:t xml:space="preserve"> Masters</w:t>
            </w:r>
          </w:p>
          <w:p w14:paraId="485BA70C" w14:textId="77777777" w:rsidR="005C468E" w:rsidRPr="00B4229E" w:rsidRDefault="005C468E" w:rsidP="005C468E">
            <w:pPr>
              <w:pStyle w:val="NoSpacing"/>
              <w:rPr>
                <w:rFonts w:ascii="Times New Roman" w:hAnsi="Times New Roman"/>
                <w:color w:val="000000" w:themeColor="text1"/>
              </w:rPr>
            </w:pPr>
          </w:p>
          <w:p w14:paraId="4126B2E3" w14:textId="66AA16B6" w:rsidR="00592D27" w:rsidRPr="00B4229E" w:rsidRDefault="005C468E" w:rsidP="00DD2E68">
            <w:pPr>
              <w:spacing w:after="0" w:line="240" w:lineRule="auto"/>
              <w:rPr>
                <w:rFonts w:ascii="Times New Roman" w:hAnsi="Times New Roman" w:cs="Times New Roman"/>
                <w:color w:val="000000"/>
                <w:lang w:val="en-GB" w:eastAsia="en-ZA" w:bidi="ar-SA"/>
              </w:rPr>
            </w:pPr>
            <w:r w:rsidRPr="00B4229E">
              <w:rPr>
                <w:rFonts w:ascii="Times New Roman" w:hAnsi="Times New Roman"/>
                <w:color w:val="000000" w:themeColor="text1"/>
              </w:rPr>
              <w:t xml:space="preserve">1 PhD </w:t>
            </w:r>
          </w:p>
          <w:p w14:paraId="04A97DD1" w14:textId="77777777" w:rsidR="00592D27" w:rsidRPr="00B4229E" w:rsidRDefault="00592D27" w:rsidP="00592D27">
            <w:pPr>
              <w:spacing w:after="0" w:line="240" w:lineRule="auto"/>
              <w:rPr>
                <w:rFonts w:ascii="Times New Roman" w:hAnsi="Times New Roman" w:cs="Times New Roman"/>
                <w:color w:val="000000"/>
                <w:lang w:val="en-GB" w:eastAsia="en-ZA" w:bidi="ar-SA"/>
              </w:rPr>
            </w:pPr>
          </w:p>
          <w:p w14:paraId="300A8312" w14:textId="024B53DF" w:rsidR="00A42114" w:rsidRPr="00B4229E" w:rsidRDefault="00A42114" w:rsidP="00592D27">
            <w:pPr>
              <w:pStyle w:val="NoSpacing"/>
              <w:rPr>
                <w:rFonts w:ascii="Times New Roman" w:hAnsi="Times New Roman"/>
                <w:color w:val="000000" w:themeColor="text1"/>
              </w:rPr>
            </w:pPr>
          </w:p>
        </w:tc>
      </w:tr>
      <w:bookmarkEnd w:id="0"/>
      <w:tr w:rsidR="00855A26" w:rsidRPr="004C7536" w14:paraId="71DF136F" w14:textId="77777777" w:rsidTr="004A5C29">
        <w:trPr>
          <w:trHeight w:val="1358"/>
        </w:trPr>
        <w:tc>
          <w:tcPr>
            <w:tcW w:w="2977" w:type="dxa"/>
            <w:gridSpan w:val="2"/>
          </w:tcPr>
          <w:p w14:paraId="37C198F7" w14:textId="70FC6A9F" w:rsidR="00855A26" w:rsidRPr="004C7536" w:rsidRDefault="00855A26" w:rsidP="00855A26">
            <w:pPr>
              <w:pStyle w:val="NoSpacing"/>
              <w:rPr>
                <w:rFonts w:ascii="Times New Roman" w:hAnsi="Times New Roman"/>
              </w:rPr>
            </w:pPr>
            <w:r>
              <w:rPr>
                <w:rFonts w:ascii="Times New Roman" w:hAnsi="Times New Roman"/>
              </w:rPr>
              <w:t>Mr.</w:t>
            </w:r>
            <w:r w:rsidRPr="004C7536">
              <w:rPr>
                <w:rFonts w:ascii="Times New Roman" w:hAnsi="Times New Roman"/>
              </w:rPr>
              <w:t xml:space="preserve"> M </w:t>
            </w:r>
            <w:r>
              <w:rPr>
                <w:rFonts w:ascii="Times New Roman" w:hAnsi="Times New Roman"/>
              </w:rPr>
              <w:t>Ntshwanti</w:t>
            </w:r>
          </w:p>
          <w:p w14:paraId="19160A7C" w14:textId="732E54F9" w:rsidR="00855A26" w:rsidRPr="004C7536" w:rsidRDefault="00855A26" w:rsidP="00855A26">
            <w:pPr>
              <w:pStyle w:val="NoSpacing"/>
              <w:rPr>
                <w:rFonts w:ascii="Times New Roman" w:hAnsi="Times New Roman"/>
              </w:rPr>
            </w:pPr>
            <w:r w:rsidRPr="004C7536">
              <w:rPr>
                <w:rFonts w:ascii="Times New Roman" w:hAnsi="Times New Roman"/>
              </w:rPr>
              <w:t>Office:</w:t>
            </w:r>
            <w:r>
              <w:rPr>
                <w:rFonts w:ascii="Times New Roman" w:hAnsi="Times New Roman"/>
              </w:rPr>
              <w:t>5</w:t>
            </w:r>
            <w:r w:rsidRPr="004C7536">
              <w:rPr>
                <w:rFonts w:ascii="Times New Roman" w:hAnsi="Times New Roman"/>
              </w:rPr>
              <w:t>-</w:t>
            </w:r>
            <w:r>
              <w:rPr>
                <w:rFonts w:ascii="Times New Roman" w:hAnsi="Times New Roman"/>
              </w:rPr>
              <w:t>7</w:t>
            </w:r>
            <w:r w:rsidRPr="004C7536">
              <w:rPr>
                <w:rFonts w:ascii="Times New Roman" w:hAnsi="Times New Roman"/>
              </w:rPr>
              <w:t>1</w:t>
            </w:r>
          </w:p>
          <w:p w14:paraId="7D9CFDDA" w14:textId="03EA303E" w:rsidR="00855A26" w:rsidRPr="004C7536" w:rsidRDefault="00855A26" w:rsidP="00855A26">
            <w:pPr>
              <w:pStyle w:val="NoSpacing"/>
              <w:rPr>
                <w:rFonts w:ascii="Times New Roman" w:hAnsi="Times New Roman"/>
              </w:rPr>
            </w:pPr>
            <w:r w:rsidRPr="004C7536">
              <w:rPr>
                <w:rFonts w:ascii="Times New Roman" w:hAnsi="Times New Roman"/>
              </w:rPr>
              <w:t xml:space="preserve">Email: </w:t>
            </w:r>
            <w:hyperlink r:id="rId17" w:history="1">
              <w:r w:rsidRPr="00FF0E5C">
                <w:rPr>
                  <w:rStyle w:val="Hyperlink"/>
                  <w:rFonts w:ascii="Times New Roman" w:hAnsi="Times New Roman"/>
                </w:rPr>
                <w:t>ntshwm@unisa.ac.za</w:t>
              </w:r>
            </w:hyperlink>
            <w:r>
              <w:rPr>
                <w:rFonts w:ascii="Times New Roman" w:hAnsi="Times New Roman"/>
              </w:rPr>
              <w:t xml:space="preserve"> </w:t>
            </w:r>
          </w:p>
          <w:p w14:paraId="03C526C3" w14:textId="093EC7FF" w:rsidR="00855A26" w:rsidRDefault="00855A26" w:rsidP="00855A26">
            <w:pPr>
              <w:spacing w:after="0" w:line="240" w:lineRule="auto"/>
              <w:rPr>
                <w:rFonts w:ascii="Times New Roman" w:hAnsi="Times New Roman"/>
              </w:rPr>
            </w:pPr>
            <w:r w:rsidRPr="004C7536">
              <w:rPr>
                <w:rFonts w:ascii="Times New Roman" w:hAnsi="Times New Roman"/>
              </w:rPr>
              <w:t xml:space="preserve">ORCID ID: </w:t>
            </w:r>
            <w:hyperlink r:id="rId18" w:history="1">
              <w:r w:rsidR="0073190C" w:rsidRPr="009E6632">
                <w:rPr>
                  <w:rStyle w:val="Hyperlink"/>
                  <w:rFonts w:ascii="Times New Roman" w:hAnsi="Times New Roman"/>
                </w:rPr>
                <w:t>https://orcid.org/0000-0002-2321-1826</w:t>
              </w:r>
            </w:hyperlink>
          </w:p>
          <w:p w14:paraId="4C2BBE39" w14:textId="77777777" w:rsidR="0073190C" w:rsidRDefault="0073190C" w:rsidP="00855A26">
            <w:pPr>
              <w:spacing w:after="0" w:line="240" w:lineRule="auto"/>
              <w:rPr>
                <w:rFonts w:ascii="Times New Roman" w:hAnsi="Times New Roman"/>
              </w:rPr>
            </w:pPr>
          </w:p>
          <w:p w14:paraId="3D588FF9" w14:textId="7AE379D0" w:rsidR="00855A26" w:rsidRDefault="00855A26" w:rsidP="00855A26">
            <w:pPr>
              <w:spacing w:after="0" w:line="240" w:lineRule="auto"/>
              <w:rPr>
                <w:rFonts w:ascii="Times New Roman" w:hAnsi="Times New Roman"/>
              </w:rPr>
            </w:pPr>
          </w:p>
        </w:tc>
        <w:tc>
          <w:tcPr>
            <w:tcW w:w="5216" w:type="dxa"/>
            <w:gridSpan w:val="2"/>
          </w:tcPr>
          <w:p w14:paraId="0A1E55E1" w14:textId="26E85290" w:rsidR="00855A26" w:rsidRPr="004C7536" w:rsidRDefault="0073190C" w:rsidP="00855A26">
            <w:pPr>
              <w:pStyle w:val="NoSpacing"/>
              <w:jc w:val="both"/>
              <w:rPr>
                <w:rFonts w:ascii="Times New Roman" w:hAnsi="Times New Roman"/>
              </w:rPr>
            </w:pPr>
            <w:r>
              <w:rPr>
                <w:rFonts w:ascii="Times New Roman" w:hAnsi="Times New Roman"/>
              </w:rPr>
              <w:t>M</w:t>
            </w:r>
            <w:r w:rsidR="00855A26" w:rsidRPr="004C7536">
              <w:rPr>
                <w:rFonts w:ascii="Times New Roman" w:hAnsi="Times New Roman"/>
              </w:rPr>
              <w:t xml:space="preserve">r </w:t>
            </w:r>
            <w:r w:rsidR="00284320">
              <w:rPr>
                <w:rFonts w:ascii="Times New Roman" w:hAnsi="Times New Roman"/>
              </w:rPr>
              <w:t>Ntshwanti is a lecturer in the Department of Economics, UNISA</w:t>
            </w:r>
            <w:r w:rsidR="00855A26" w:rsidRPr="00413257">
              <w:rPr>
                <w:rFonts w:ascii="Times New Roman" w:hAnsi="Times New Roman"/>
              </w:rPr>
              <w:t>.</w:t>
            </w:r>
            <w:r w:rsidR="00284320">
              <w:rPr>
                <w:rFonts w:ascii="Times New Roman" w:hAnsi="Times New Roman"/>
              </w:rPr>
              <w:t xml:space="preserve"> His research interests are open macroeconomics, particularly looking at economic growth for small open economies, </w:t>
            </w:r>
            <w:r w:rsidR="00961820">
              <w:rPr>
                <w:rFonts w:ascii="Times New Roman" w:hAnsi="Times New Roman"/>
              </w:rPr>
              <w:t xml:space="preserve">fiscal and monetary policy dynamics, </w:t>
            </w:r>
            <w:r w:rsidR="00284320">
              <w:rPr>
                <w:rFonts w:ascii="Times New Roman" w:hAnsi="Times New Roman"/>
              </w:rPr>
              <w:t>international finance and international trade</w:t>
            </w:r>
            <w:r w:rsidR="00961820">
              <w:rPr>
                <w:rFonts w:ascii="Times New Roman" w:hAnsi="Times New Roman"/>
              </w:rPr>
              <w:t xml:space="preserve"> theory and policy</w:t>
            </w:r>
            <w:r w:rsidR="00284320">
              <w:rPr>
                <w:rFonts w:ascii="Times New Roman" w:hAnsi="Times New Roman"/>
              </w:rPr>
              <w:t>.</w:t>
            </w:r>
            <w:r w:rsidR="00961820">
              <w:rPr>
                <w:rFonts w:ascii="Times New Roman" w:hAnsi="Times New Roman"/>
              </w:rPr>
              <w:t xml:space="preserve"> He</w:t>
            </w:r>
            <w:r w:rsidR="007B17CA">
              <w:rPr>
                <w:rFonts w:ascii="Times New Roman" w:hAnsi="Times New Roman"/>
              </w:rPr>
              <w:t xml:space="preserve"> mostly</w:t>
            </w:r>
            <w:r w:rsidR="00961820">
              <w:rPr>
                <w:rFonts w:ascii="Times New Roman" w:hAnsi="Times New Roman"/>
              </w:rPr>
              <w:t xml:space="preserve"> works with time-series data, Dynamic Stochastic General Equilibrium (DSGE) and Computa</w:t>
            </w:r>
            <w:r w:rsidR="007B17CA">
              <w:rPr>
                <w:rFonts w:ascii="Times New Roman" w:hAnsi="Times New Roman"/>
              </w:rPr>
              <w:t>ble</w:t>
            </w:r>
            <w:r w:rsidR="00961820">
              <w:rPr>
                <w:rFonts w:ascii="Times New Roman" w:hAnsi="Times New Roman"/>
              </w:rPr>
              <w:t xml:space="preserve"> General Equilibrium (CGE)</w:t>
            </w:r>
            <w:r w:rsidR="007B17CA">
              <w:rPr>
                <w:rFonts w:ascii="Times New Roman" w:hAnsi="Times New Roman"/>
              </w:rPr>
              <w:t xml:space="preserve"> models.</w:t>
            </w:r>
          </w:p>
          <w:p w14:paraId="48D15488" w14:textId="77777777" w:rsidR="00855A26" w:rsidRPr="004C7536" w:rsidRDefault="00855A26" w:rsidP="00855A26">
            <w:pPr>
              <w:pStyle w:val="NoSpacing"/>
              <w:jc w:val="both"/>
              <w:rPr>
                <w:rFonts w:ascii="Times New Roman" w:hAnsi="Times New Roman"/>
                <w:b/>
              </w:rPr>
            </w:pPr>
          </w:p>
          <w:p w14:paraId="21A4BD4D" w14:textId="77777777" w:rsidR="00855A26" w:rsidRDefault="00855A26" w:rsidP="00855A26">
            <w:pPr>
              <w:pStyle w:val="NoSpacing"/>
              <w:jc w:val="both"/>
              <w:rPr>
                <w:rFonts w:ascii="Times New Roman" w:hAnsi="Times New Roman"/>
              </w:rPr>
            </w:pPr>
            <w:r w:rsidRPr="004C7536">
              <w:rPr>
                <w:rFonts w:ascii="Times New Roman" w:hAnsi="Times New Roman"/>
                <w:b/>
              </w:rPr>
              <w:t>Supervision type:</w:t>
            </w:r>
            <w:r w:rsidRPr="004C7536">
              <w:rPr>
                <w:rFonts w:ascii="Times New Roman" w:hAnsi="Times New Roman"/>
              </w:rPr>
              <w:t xml:space="preserve"> Qualitative and Quantitative research </w:t>
            </w:r>
          </w:p>
          <w:p w14:paraId="47FEE8EC" w14:textId="77777777" w:rsidR="00855A26" w:rsidRPr="004C7536" w:rsidRDefault="00855A26" w:rsidP="00855A26">
            <w:pPr>
              <w:pStyle w:val="NoSpacing"/>
              <w:jc w:val="both"/>
              <w:rPr>
                <w:rFonts w:ascii="Times New Roman" w:hAnsi="Times New Roman"/>
              </w:rPr>
            </w:pPr>
          </w:p>
          <w:p w14:paraId="1206D4B6" w14:textId="77777777" w:rsidR="00855A26" w:rsidRDefault="00855A26" w:rsidP="00855A26">
            <w:pPr>
              <w:pStyle w:val="NoSpacing"/>
              <w:jc w:val="both"/>
              <w:rPr>
                <w:rFonts w:ascii="Times New Roman" w:hAnsi="Times New Roman"/>
                <w:lang w:eastAsia="en-ZA"/>
              </w:rPr>
            </w:pPr>
            <w:r w:rsidRPr="00592D27">
              <w:rPr>
                <w:rFonts w:ascii="Times New Roman" w:hAnsi="Times New Roman"/>
                <w:lang w:eastAsia="en-ZA"/>
              </w:rPr>
              <w:t xml:space="preserve">Econometrics: </w:t>
            </w:r>
            <w:r w:rsidR="0073190C">
              <w:rPr>
                <w:rFonts w:ascii="Times New Roman" w:hAnsi="Times New Roman"/>
                <w:lang w:eastAsia="en-ZA"/>
              </w:rPr>
              <w:t>Intermediate</w:t>
            </w:r>
          </w:p>
          <w:p w14:paraId="09981D60" w14:textId="3C39D756" w:rsidR="005A5214" w:rsidRPr="004C7536" w:rsidRDefault="005A5214" w:rsidP="00855A26">
            <w:pPr>
              <w:pStyle w:val="NoSpacing"/>
              <w:jc w:val="both"/>
              <w:rPr>
                <w:rFonts w:ascii="Times New Roman" w:hAnsi="Times New Roman"/>
              </w:rPr>
            </w:pPr>
          </w:p>
        </w:tc>
        <w:tc>
          <w:tcPr>
            <w:tcW w:w="1305" w:type="dxa"/>
          </w:tcPr>
          <w:p w14:paraId="78A72876" w14:textId="77777777" w:rsidR="00855A26" w:rsidRPr="00592D27" w:rsidRDefault="00855A26" w:rsidP="00855A26">
            <w:pPr>
              <w:spacing w:after="0" w:line="240" w:lineRule="auto"/>
              <w:rPr>
                <w:rFonts w:ascii="Times New Roman" w:hAnsi="Times New Roman" w:cs="Times New Roman"/>
                <w:color w:val="000000"/>
                <w:lang w:val="en-GB" w:eastAsia="en-ZA" w:bidi="ar-SA"/>
              </w:rPr>
            </w:pPr>
          </w:p>
          <w:p w14:paraId="2BAB9E27" w14:textId="77777777" w:rsidR="00855A26" w:rsidRPr="004C7536" w:rsidRDefault="00855A26" w:rsidP="00855A26">
            <w:pPr>
              <w:pStyle w:val="NoSpacing"/>
              <w:rPr>
                <w:rFonts w:ascii="Times New Roman" w:hAnsi="Times New Roman"/>
                <w:color w:val="000000" w:themeColor="text1"/>
              </w:rPr>
            </w:pPr>
          </w:p>
        </w:tc>
      </w:tr>
      <w:tr w:rsidR="005A5214" w:rsidRPr="004C7536" w14:paraId="26EFDC76" w14:textId="77777777" w:rsidTr="004A5C29">
        <w:trPr>
          <w:trHeight w:val="1358"/>
        </w:trPr>
        <w:tc>
          <w:tcPr>
            <w:tcW w:w="2977" w:type="dxa"/>
            <w:gridSpan w:val="2"/>
          </w:tcPr>
          <w:p w14:paraId="76A6E918" w14:textId="77777777" w:rsidR="005A5214" w:rsidRPr="009E27CD" w:rsidRDefault="005A5214" w:rsidP="005A5214">
            <w:pPr>
              <w:pStyle w:val="NoSpacing"/>
              <w:rPr>
                <w:rFonts w:ascii="Times New Roman" w:hAnsi="Times New Roman"/>
              </w:rPr>
            </w:pPr>
            <w:r w:rsidRPr="009E27CD">
              <w:rPr>
                <w:rFonts w:ascii="Times New Roman" w:hAnsi="Times New Roman"/>
              </w:rPr>
              <w:t xml:space="preserve">Dr </w:t>
            </w:r>
            <w:r>
              <w:rPr>
                <w:rFonts w:ascii="Times New Roman" w:hAnsi="Times New Roman"/>
              </w:rPr>
              <w:t>NP</w:t>
            </w:r>
            <w:r w:rsidRPr="009E27CD">
              <w:rPr>
                <w:rFonts w:ascii="Times New Roman" w:hAnsi="Times New Roman"/>
              </w:rPr>
              <w:t xml:space="preserve"> Vacu-Ngqila</w:t>
            </w:r>
          </w:p>
          <w:p w14:paraId="7C493B85" w14:textId="77777777" w:rsidR="005A5214" w:rsidRPr="009E27CD" w:rsidRDefault="005A5214" w:rsidP="005A5214">
            <w:pPr>
              <w:pStyle w:val="NoSpacing"/>
              <w:rPr>
                <w:rFonts w:ascii="Times New Roman" w:hAnsi="Times New Roman"/>
              </w:rPr>
            </w:pPr>
            <w:r>
              <w:rPr>
                <w:rFonts w:ascii="Times New Roman" w:hAnsi="Times New Roman"/>
              </w:rPr>
              <w:t>Office</w:t>
            </w:r>
            <w:r w:rsidRPr="009E27CD">
              <w:rPr>
                <w:rFonts w:ascii="Times New Roman" w:hAnsi="Times New Roman"/>
              </w:rPr>
              <w:t xml:space="preserve"> 4-12</w:t>
            </w:r>
          </w:p>
          <w:p w14:paraId="207D5C9F" w14:textId="77777777" w:rsidR="005A5214" w:rsidRPr="00B84FAF" w:rsidRDefault="005A5214" w:rsidP="005A5214">
            <w:pPr>
              <w:pStyle w:val="NoSpacing"/>
              <w:rPr>
                <w:rFonts w:ascii="Times New Roman" w:hAnsi="Times New Roman"/>
                <w:lang w:val="fr-FR"/>
              </w:rPr>
            </w:pPr>
            <w:proofErr w:type="gramStart"/>
            <w:r w:rsidRPr="00B84FAF">
              <w:rPr>
                <w:rFonts w:ascii="Times New Roman" w:hAnsi="Times New Roman"/>
                <w:lang w:val="fr-FR"/>
              </w:rPr>
              <w:t>Tel:</w:t>
            </w:r>
            <w:proofErr w:type="gramEnd"/>
            <w:r w:rsidRPr="00B84FAF">
              <w:rPr>
                <w:rFonts w:ascii="Times New Roman" w:hAnsi="Times New Roman"/>
                <w:lang w:val="fr-FR"/>
              </w:rPr>
              <w:t xml:space="preserve"> 012 433 4758</w:t>
            </w:r>
          </w:p>
          <w:p w14:paraId="04570A9E" w14:textId="77777777" w:rsidR="005A5214" w:rsidRPr="00B84FAF" w:rsidRDefault="005A5214" w:rsidP="005A5214">
            <w:pPr>
              <w:pStyle w:val="NoSpacing"/>
              <w:rPr>
                <w:rFonts w:ascii="Times New Roman" w:hAnsi="Times New Roman"/>
                <w:lang w:val="fr-FR"/>
              </w:rPr>
            </w:pPr>
            <w:proofErr w:type="gramStart"/>
            <w:r w:rsidRPr="00B84FAF">
              <w:rPr>
                <w:rFonts w:ascii="Times New Roman" w:hAnsi="Times New Roman"/>
                <w:lang w:val="fr-FR"/>
              </w:rPr>
              <w:t>E-mail:</w:t>
            </w:r>
            <w:proofErr w:type="gramEnd"/>
            <w:r w:rsidRPr="00B84FAF">
              <w:rPr>
                <w:rFonts w:ascii="Times New Roman" w:hAnsi="Times New Roman"/>
                <w:lang w:val="fr-FR"/>
              </w:rPr>
              <w:t xml:space="preserve"> </w:t>
            </w:r>
            <w:hyperlink r:id="rId19" w:history="1">
              <w:r w:rsidRPr="00B84FAF">
                <w:rPr>
                  <w:rStyle w:val="Hyperlink"/>
                  <w:rFonts w:ascii="Times New Roman" w:hAnsi="Times New Roman"/>
                  <w:lang w:val="fr-FR"/>
                </w:rPr>
                <w:t>vacunp@unisa.ac.za</w:t>
              </w:r>
            </w:hyperlink>
            <w:r w:rsidRPr="00B84FAF">
              <w:rPr>
                <w:rFonts w:ascii="Times New Roman" w:hAnsi="Times New Roman"/>
                <w:lang w:val="fr-FR"/>
              </w:rPr>
              <w:t xml:space="preserve"> </w:t>
            </w:r>
          </w:p>
          <w:p w14:paraId="1A3F147C" w14:textId="77777777" w:rsidR="005A5214" w:rsidRPr="009E27CD" w:rsidRDefault="005A5214" w:rsidP="005A5214">
            <w:pPr>
              <w:pStyle w:val="NoSpacing"/>
              <w:rPr>
                <w:rFonts w:ascii="Times New Roman" w:hAnsi="Times New Roman"/>
              </w:rPr>
            </w:pPr>
            <w:r w:rsidRPr="009E27CD">
              <w:rPr>
                <w:rFonts w:ascii="Times New Roman" w:hAnsi="Times New Roman"/>
              </w:rPr>
              <w:t xml:space="preserve">ORCID ID: </w:t>
            </w:r>
            <w:hyperlink r:id="rId20" w:history="1">
              <w:r w:rsidRPr="00326048">
                <w:rPr>
                  <w:rStyle w:val="Hyperlink"/>
                  <w:rFonts w:ascii="Times New Roman" w:hAnsi="Times New Roman"/>
                </w:rPr>
                <w:t>https://orcid.org/0000-0003-4518-7764</w:t>
              </w:r>
            </w:hyperlink>
            <w:r>
              <w:rPr>
                <w:rFonts w:ascii="Times New Roman" w:hAnsi="Times New Roman"/>
              </w:rPr>
              <w:t xml:space="preserve"> </w:t>
            </w:r>
            <w:r w:rsidRPr="009E27CD">
              <w:rPr>
                <w:rFonts w:ascii="Times New Roman" w:hAnsi="Times New Roman"/>
              </w:rPr>
              <w:t xml:space="preserve">  </w:t>
            </w:r>
          </w:p>
          <w:p w14:paraId="73B54F3C" w14:textId="77777777" w:rsidR="005A5214" w:rsidRDefault="005A5214" w:rsidP="00855A26">
            <w:pPr>
              <w:pStyle w:val="NoSpacing"/>
              <w:rPr>
                <w:rFonts w:ascii="Times New Roman" w:hAnsi="Times New Roman"/>
              </w:rPr>
            </w:pPr>
          </w:p>
        </w:tc>
        <w:tc>
          <w:tcPr>
            <w:tcW w:w="5216" w:type="dxa"/>
            <w:gridSpan w:val="2"/>
          </w:tcPr>
          <w:p w14:paraId="689BE00B" w14:textId="77777777" w:rsidR="005A5214" w:rsidRDefault="005A5214" w:rsidP="005A5214">
            <w:pPr>
              <w:pStyle w:val="NoSpacing"/>
              <w:jc w:val="both"/>
              <w:rPr>
                <w:rFonts w:ascii="Times New Roman" w:hAnsi="Times New Roman"/>
              </w:rPr>
            </w:pPr>
            <w:r>
              <w:rPr>
                <w:rFonts w:ascii="Times New Roman" w:hAnsi="Times New Roman"/>
              </w:rPr>
              <w:t>Dr Vacu-Ngqila is a lecturer in the Department of Economics at UNISA</w:t>
            </w:r>
            <w:r w:rsidRPr="00413257">
              <w:rPr>
                <w:rFonts w:ascii="Times New Roman" w:hAnsi="Times New Roman"/>
              </w:rPr>
              <w:t>.</w:t>
            </w:r>
            <w:r>
              <w:rPr>
                <w:rFonts w:ascii="Times New Roman" w:hAnsi="Times New Roman"/>
              </w:rPr>
              <w:t xml:space="preserve"> She holds a PhD in economics degree from UNISA. Dr Vacu-</w:t>
            </w:r>
            <w:proofErr w:type="spellStart"/>
            <w:r>
              <w:rPr>
                <w:rFonts w:ascii="Times New Roman" w:hAnsi="Times New Roman"/>
              </w:rPr>
              <w:t>Ngqila’s</w:t>
            </w:r>
            <w:proofErr w:type="spellEnd"/>
            <w:r>
              <w:rPr>
                <w:rFonts w:ascii="Times New Roman" w:hAnsi="Times New Roman"/>
              </w:rPr>
              <w:t xml:space="preserve"> research interests are macroeconomics, with a particular focus on international economics and public economics.</w:t>
            </w:r>
          </w:p>
          <w:p w14:paraId="3EEF0513" w14:textId="77777777" w:rsidR="005A5214" w:rsidRDefault="005A5214" w:rsidP="005A5214">
            <w:pPr>
              <w:pStyle w:val="NoSpacing"/>
              <w:jc w:val="both"/>
              <w:rPr>
                <w:rFonts w:ascii="Times New Roman" w:hAnsi="Times New Roman"/>
              </w:rPr>
            </w:pPr>
          </w:p>
          <w:p w14:paraId="72A28623" w14:textId="77777777" w:rsidR="005A5214" w:rsidRDefault="005A5214" w:rsidP="005A5214">
            <w:pPr>
              <w:pStyle w:val="NoSpacing"/>
              <w:jc w:val="both"/>
              <w:rPr>
                <w:rFonts w:ascii="Times New Roman" w:hAnsi="Times New Roman"/>
              </w:rPr>
            </w:pPr>
            <w:r w:rsidRPr="004C7536">
              <w:rPr>
                <w:rFonts w:ascii="Times New Roman" w:hAnsi="Times New Roman"/>
                <w:b/>
              </w:rPr>
              <w:t>Supervision type:</w:t>
            </w:r>
            <w:r w:rsidRPr="004C7536">
              <w:rPr>
                <w:rFonts w:ascii="Times New Roman" w:hAnsi="Times New Roman"/>
              </w:rPr>
              <w:t xml:space="preserve"> Quantitative research </w:t>
            </w:r>
          </w:p>
          <w:p w14:paraId="6000DD8E" w14:textId="77777777" w:rsidR="005A5214" w:rsidRPr="004C7536" w:rsidRDefault="005A5214" w:rsidP="005A5214">
            <w:pPr>
              <w:pStyle w:val="NoSpacing"/>
              <w:jc w:val="both"/>
              <w:rPr>
                <w:rFonts w:ascii="Times New Roman" w:hAnsi="Times New Roman"/>
              </w:rPr>
            </w:pPr>
          </w:p>
          <w:p w14:paraId="0DADA9A9" w14:textId="1C407FB5" w:rsidR="005A5214" w:rsidRDefault="005A5214" w:rsidP="005A5214">
            <w:pPr>
              <w:pStyle w:val="NoSpacing"/>
              <w:jc w:val="both"/>
              <w:rPr>
                <w:rFonts w:ascii="Times New Roman" w:hAnsi="Times New Roman"/>
              </w:rPr>
            </w:pPr>
            <w:r w:rsidRPr="00592D27">
              <w:rPr>
                <w:rFonts w:ascii="Times New Roman" w:hAnsi="Times New Roman"/>
                <w:lang w:eastAsia="en-ZA"/>
              </w:rPr>
              <w:t xml:space="preserve">Econometrics: </w:t>
            </w:r>
            <w:r>
              <w:rPr>
                <w:rFonts w:ascii="Times New Roman" w:hAnsi="Times New Roman"/>
                <w:lang w:eastAsia="en-ZA"/>
              </w:rPr>
              <w:t>Intermediate</w:t>
            </w:r>
          </w:p>
        </w:tc>
        <w:tc>
          <w:tcPr>
            <w:tcW w:w="1305" w:type="dxa"/>
          </w:tcPr>
          <w:p w14:paraId="3E68758F" w14:textId="77777777" w:rsidR="005A5214" w:rsidRPr="007E6C36" w:rsidRDefault="005A5214" w:rsidP="005A5214">
            <w:pPr>
              <w:spacing w:after="0" w:line="240" w:lineRule="auto"/>
              <w:rPr>
                <w:rFonts w:ascii="Times New Roman" w:hAnsi="Times New Roman" w:cs="Times New Roman"/>
                <w:color w:val="000000"/>
                <w:lang w:val="en-GB" w:eastAsia="en-ZA" w:bidi="ar-SA"/>
              </w:rPr>
            </w:pPr>
            <w:r w:rsidRPr="007E6C36">
              <w:rPr>
                <w:rFonts w:ascii="Times New Roman" w:hAnsi="Times New Roman" w:cs="Times New Roman"/>
                <w:color w:val="000000"/>
                <w:lang w:val="en-GB" w:eastAsia="en-ZA" w:bidi="ar-SA"/>
              </w:rPr>
              <w:t>Co-Supervisor:</w:t>
            </w:r>
          </w:p>
          <w:p w14:paraId="5A526B6B" w14:textId="4872D154" w:rsidR="005A5214" w:rsidRPr="00592D27" w:rsidRDefault="005A5214" w:rsidP="005A5214">
            <w:pPr>
              <w:spacing w:after="0" w:line="240" w:lineRule="auto"/>
              <w:rPr>
                <w:rFonts w:ascii="Times New Roman" w:hAnsi="Times New Roman" w:cs="Times New Roman"/>
                <w:color w:val="000000"/>
                <w:lang w:val="en-GB" w:eastAsia="en-ZA" w:bidi="ar-SA"/>
              </w:rPr>
            </w:pPr>
            <w:r>
              <w:rPr>
                <w:rFonts w:ascii="Times New Roman" w:hAnsi="Times New Roman" w:cs="Times New Roman"/>
                <w:color w:val="000000"/>
                <w:lang w:val="en-GB" w:eastAsia="en-ZA" w:bidi="ar-SA"/>
              </w:rPr>
              <w:t>3 masters</w:t>
            </w:r>
          </w:p>
        </w:tc>
      </w:tr>
      <w:tr w:rsidR="005A5214" w:rsidRPr="004C7536" w14:paraId="16A1307B" w14:textId="77777777" w:rsidTr="004A5C29">
        <w:trPr>
          <w:trHeight w:val="1358"/>
        </w:trPr>
        <w:tc>
          <w:tcPr>
            <w:tcW w:w="2977" w:type="dxa"/>
            <w:gridSpan w:val="2"/>
          </w:tcPr>
          <w:p w14:paraId="648F2623" w14:textId="77777777" w:rsidR="00B23644" w:rsidRPr="00AE522F" w:rsidRDefault="005A5214" w:rsidP="00B23644">
            <w:pPr>
              <w:pStyle w:val="NoSpacing"/>
              <w:rPr>
                <w:rFonts w:ascii="Times New Roman" w:hAnsi="Times New Roman"/>
                <w:bCs/>
              </w:rPr>
            </w:pPr>
            <w:r>
              <w:rPr>
                <w:rFonts w:ascii="Times New Roman" w:hAnsi="Times New Roman"/>
                <w:b/>
                <w:bCs/>
              </w:rPr>
              <w:t>Dr E Ndou</w:t>
            </w:r>
            <w:r w:rsidR="00B23644" w:rsidRPr="00AE522F">
              <w:rPr>
                <w:rStyle w:val="FootnoteReference"/>
                <w:rFonts w:ascii="Times New Roman" w:hAnsi="Times New Roman"/>
                <w:b/>
              </w:rPr>
              <w:footnoteReference w:id="1"/>
            </w:r>
          </w:p>
          <w:p w14:paraId="6B5485FD" w14:textId="62B6FDA1" w:rsidR="005A5214" w:rsidRDefault="005A5214" w:rsidP="005A5214">
            <w:pPr>
              <w:pStyle w:val="NoSpacing"/>
              <w:rPr>
                <w:rFonts w:ascii="Times New Roman" w:hAnsi="Times New Roman"/>
                <w:b/>
                <w:bCs/>
              </w:rPr>
            </w:pPr>
            <w:r>
              <w:rPr>
                <w:rFonts w:ascii="Times New Roman" w:hAnsi="Times New Roman"/>
                <w:b/>
                <w:bCs/>
              </w:rPr>
              <w:t xml:space="preserve"> </w:t>
            </w:r>
          </w:p>
          <w:p w14:paraId="24A51E31" w14:textId="77777777" w:rsidR="005A5214" w:rsidRDefault="005A5214" w:rsidP="005A5214">
            <w:pPr>
              <w:pStyle w:val="NoSpacing"/>
              <w:rPr>
                <w:rFonts w:ascii="Times New Roman" w:hAnsi="Times New Roman"/>
                <w:b/>
                <w:bCs/>
              </w:rPr>
            </w:pPr>
          </w:p>
          <w:p w14:paraId="6D840B33" w14:textId="77777777" w:rsidR="005A5214" w:rsidRDefault="005A5214" w:rsidP="005A5214">
            <w:pPr>
              <w:pStyle w:val="NoSpacing"/>
              <w:rPr>
                <w:rFonts w:ascii="Times New Roman" w:hAnsi="Times New Roman"/>
                <w:b/>
                <w:bCs/>
              </w:rPr>
            </w:pPr>
            <w:r>
              <w:rPr>
                <w:rFonts w:ascii="Times New Roman" w:hAnsi="Times New Roman"/>
                <w:b/>
                <w:bCs/>
              </w:rPr>
              <w:t>Office : 4-29</w:t>
            </w:r>
          </w:p>
          <w:p w14:paraId="7DAE95B7" w14:textId="77777777" w:rsidR="005A5214" w:rsidRDefault="005A5214" w:rsidP="005A5214">
            <w:pPr>
              <w:pStyle w:val="NoSpacing"/>
              <w:rPr>
                <w:rFonts w:ascii="Times New Roman" w:hAnsi="Times New Roman"/>
              </w:rPr>
            </w:pPr>
            <w:r w:rsidRPr="007E7381">
              <w:rPr>
                <w:rFonts w:ascii="Times New Roman" w:hAnsi="Times New Roman"/>
              </w:rPr>
              <w:t xml:space="preserve">Email: </w:t>
            </w:r>
            <w:hyperlink r:id="rId21" w:history="1">
              <w:r w:rsidRPr="008C7296">
                <w:rPr>
                  <w:rStyle w:val="Hyperlink"/>
                  <w:rFonts w:ascii="Times New Roman" w:hAnsi="Times New Roman"/>
                </w:rPr>
                <w:t>ndoue@unisa.ac.za</w:t>
              </w:r>
            </w:hyperlink>
          </w:p>
          <w:p w14:paraId="2DB286CA" w14:textId="77777777" w:rsidR="005A5214" w:rsidRDefault="005A5214" w:rsidP="005A5214">
            <w:pPr>
              <w:pStyle w:val="NoSpacing"/>
              <w:rPr>
                <w:rFonts w:ascii="Times New Roman" w:hAnsi="Times New Roman"/>
              </w:rPr>
            </w:pPr>
          </w:p>
          <w:p w14:paraId="34E9D038" w14:textId="77777777" w:rsidR="005A5214" w:rsidRDefault="005A5214" w:rsidP="005A5214">
            <w:pPr>
              <w:pStyle w:val="NoSpacing"/>
              <w:rPr>
                <w:rFonts w:ascii="Times New Roman" w:hAnsi="Times New Roman"/>
              </w:rPr>
            </w:pPr>
          </w:p>
          <w:p w14:paraId="08E5D036" w14:textId="77777777" w:rsidR="005A5214" w:rsidRPr="007E7381" w:rsidRDefault="005A5214" w:rsidP="005A5214">
            <w:pPr>
              <w:pStyle w:val="NoSpacing"/>
              <w:spacing w:line="276" w:lineRule="auto"/>
              <w:rPr>
                <w:rStyle w:val="Hyperlink"/>
                <w:rFonts w:ascii="Times New Roman" w:hAnsi="Times New Roman"/>
                <w:color w:val="auto"/>
                <w:u w:val="none"/>
                <w:shd w:val="clear" w:color="auto" w:fill="FFFFFF"/>
              </w:rPr>
            </w:pPr>
            <w:r w:rsidRPr="007E7381">
              <w:rPr>
                <w:rStyle w:val="Hyperlink"/>
                <w:rFonts w:ascii="Times New Roman" w:hAnsi="Times New Roman"/>
                <w:color w:val="auto"/>
                <w:u w:val="none"/>
                <w:shd w:val="clear" w:color="auto" w:fill="FFFFFF"/>
              </w:rPr>
              <w:t>Ideas/</w:t>
            </w:r>
            <w:proofErr w:type="spellStart"/>
            <w:r w:rsidRPr="007E7381">
              <w:rPr>
                <w:rStyle w:val="Hyperlink"/>
                <w:rFonts w:ascii="Times New Roman" w:hAnsi="Times New Roman"/>
                <w:color w:val="auto"/>
                <w:u w:val="none"/>
                <w:shd w:val="clear" w:color="auto" w:fill="FFFFFF"/>
              </w:rPr>
              <w:t>RePEc</w:t>
            </w:r>
            <w:proofErr w:type="spellEnd"/>
            <w:r w:rsidRPr="007E7381">
              <w:rPr>
                <w:rStyle w:val="Hyperlink"/>
                <w:rFonts w:ascii="Times New Roman" w:hAnsi="Times New Roman"/>
                <w:color w:val="auto"/>
                <w:u w:val="none"/>
                <w:shd w:val="clear" w:color="auto" w:fill="FFFFFF"/>
              </w:rPr>
              <w:t>:</w:t>
            </w:r>
          </w:p>
          <w:p w14:paraId="73714F40" w14:textId="77777777" w:rsidR="005A5214" w:rsidRDefault="00000000" w:rsidP="005A5214">
            <w:pPr>
              <w:pStyle w:val="NoSpacing"/>
              <w:rPr>
                <w:rFonts w:ascii="Times New Roman" w:hAnsi="Times New Roman"/>
              </w:rPr>
            </w:pPr>
            <w:hyperlink r:id="rId22" w:history="1">
              <w:r w:rsidR="005A5214" w:rsidRPr="008C7296">
                <w:rPr>
                  <w:rStyle w:val="Hyperlink"/>
                  <w:rFonts w:ascii="Times New Roman" w:hAnsi="Times New Roman"/>
                </w:rPr>
                <w:t>https://ideas.repec.org/e/pnd46.html</w:t>
              </w:r>
            </w:hyperlink>
          </w:p>
          <w:p w14:paraId="5CFA4DD3" w14:textId="77777777" w:rsidR="005A5214" w:rsidRDefault="005A5214" w:rsidP="005A5214">
            <w:pPr>
              <w:pStyle w:val="NoSpacing"/>
              <w:rPr>
                <w:rFonts w:ascii="Times New Roman" w:hAnsi="Times New Roman"/>
              </w:rPr>
            </w:pPr>
          </w:p>
          <w:p w14:paraId="09886FFF" w14:textId="77777777" w:rsidR="005A5214" w:rsidRDefault="005A5214" w:rsidP="005A5214">
            <w:pPr>
              <w:pStyle w:val="NoSpacing"/>
              <w:rPr>
                <w:rFonts w:ascii="Times New Roman" w:hAnsi="Times New Roman"/>
              </w:rPr>
            </w:pPr>
          </w:p>
          <w:p w14:paraId="523D4308" w14:textId="77777777" w:rsidR="005A5214" w:rsidRPr="00E76EFF" w:rsidRDefault="005A5214" w:rsidP="005A5214">
            <w:pPr>
              <w:pStyle w:val="NoSpacing"/>
              <w:rPr>
                <w:rFonts w:ascii="Times New Roman" w:hAnsi="Times New Roman"/>
              </w:rPr>
            </w:pPr>
            <w:r w:rsidRPr="00E76EFF">
              <w:rPr>
                <w:rFonts w:ascii="Times New Roman" w:hAnsi="Times New Roman"/>
              </w:rPr>
              <w:t>ORCID ID:</w:t>
            </w:r>
          </w:p>
          <w:p w14:paraId="134168FE" w14:textId="77777777" w:rsidR="005A5214" w:rsidRDefault="00000000" w:rsidP="005A5214">
            <w:pPr>
              <w:pStyle w:val="NoSpacing"/>
              <w:rPr>
                <w:rFonts w:ascii="Times New Roman" w:hAnsi="Times New Roman"/>
              </w:rPr>
            </w:pPr>
            <w:hyperlink r:id="rId23" w:history="1">
              <w:r w:rsidR="005A5214" w:rsidRPr="008C7296">
                <w:rPr>
                  <w:rStyle w:val="Hyperlink"/>
                  <w:rFonts w:ascii="Times New Roman" w:hAnsi="Times New Roman"/>
                </w:rPr>
                <w:t>https://orcid.org/0000-0002-1917-8912</w:t>
              </w:r>
            </w:hyperlink>
          </w:p>
          <w:p w14:paraId="4F659F01" w14:textId="77777777" w:rsidR="005A5214" w:rsidRDefault="005A5214" w:rsidP="005A5214">
            <w:pPr>
              <w:pStyle w:val="NoSpacing"/>
              <w:rPr>
                <w:rFonts w:ascii="Times New Roman" w:hAnsi="Times New Roman"/>
              </w:rPr>
            </w:pPr>
          </w:p>
          <w:p w14:paraId="0891D530" w14:textId="77777777" w:rsidR="005A5214" w:rsidRDefault="005A5214" w:rsidP="005A5214">
            <w:pPr>
              <w:pStyle w:val="NoSpacing"/>
              <w:rPr>
                <w:rFonts w:ascii="Times New Roman" w:hAnsi="Times New Roman"/>
              </w:rPr>
            </w:pPr>
          </w:p>
          <w:p w14:paraId="50D76861" w14:textId="77777777" w:rsidR="005A5214" w:rsidRPr="009E27CD" w:rsidRDefault="005A5214" w:rsidP="005A5214">
            <w:pPr>
              <w:pStyle w:val="NoSpacing"/>
              <w:rPr>
                <w:rFonts w:ascii="Times New Roman" w:hAnsi="Times New Roman"/>
              </w:rPr>
            </w:pPr>
          </w:p>
        </w:tc>
        <w:tc>
          <w:tcPr>
            <w:tcW w:w="5216" w:type="dxa"/>
            <w:gridSpan w:val="2"/>
          </w:tcPr>
          <w:p w14:paraId="6088612D" w14:textId="63F04CFC" w:rsidR="005A5214" w:rsidRPr="000643FC" w:rsidRDefault="005A5214" w:rsidP="005A5214">
            <w:pPr>
              <w:pStyle w:val="NoSpacing"/>
              <w:rPr>
                <w:rFonts w:ascii="Times New Roman" w:hAnsi="Times New Roman"/>
                <w:color w:val="000000" w:themeColor="text1"/>
              </w:rPr>
            </w:pPr>
            <w:r w:rsidRPr="000643FC">
              <w:rPr>
                <w:rFonts w:ascii="Times New Roman" w:hAnsi="Times New Roman"/>
                <w:color w:val="000000" w:themeColor="text1"/>
              </w:rPr>
              <w:lastRenderedPageBreak/>
              <w:t xml:space="preserve">Dr Ndou is a Senior lecturer in the Department of Economics, UNISA. He holds a PhD in Economics degree from the University of the Witwatersrand. His research interests </w:t>
            </w:r>
            <w:r w:rsidR="00356F85" w:rsidRPr="000643FC">
              <w:rPr>
                <w:rFonts w:ascii="Times New Roman" w:hAnsi="Times New Roman"/>
                <w:color w:val="000000" w:themeColor="text1"/>
              </w:rPr>
              <w:t>are macroeconomics</w:t>
            </w:r>
            <w:r w:rsidRPr="000643FC">
              <w:rPr>
                <w:rFonts w:ascii="Times New Roman" w:hAnsi="Times New Roman"/>
                <w:color w:val="000000" w:themeColor="text1"/>
              </w:rPr>
              <w:t>, Business cycles, international finance, financial stability and macroprudential policy, public finances, monetary economics, money and banking</w:t>
            </w:r>
            <w:r w:rsidR="00CC5F42" w:rsidRPr="000643FC">
              <w:rPr>
                <w:rFonts w:ascii="Times New Roman" w:hAnsi="Times New Roman"/>
                <w:color w:val="000000" w:themeColor="text1"/>
              </w:rPr>
              <w:t xml:space="preserve">, </w:t>
            </w:r>
            <w:proofErr w:type="gramStart"/>
            <w:r w:rsidR="00CC5F42" w:rsidRPr="000643FC">
              <w:rPr>
                <w:rFonts w:ascii="Times New Roman" w:hAnsi="Times New Roman"/>
                <w:color w:val="000000" w:themeColor="text1"/>
              </w:rPr>
              <w:t>demographics</w:t>
            </w:r>
            <w:proofErr w:type="gramEnd"/>
            <w:r w:rsidR="00CC5F42" w:rsidRPr="000643FC">
              <w:rPr>
                <w:rFonts w:ascii="Times New Roman" w:hAnsi="Times New Roman"/>
                <w:color w:val="000000" w:themeColor="text1"/>
              </w:rPr>
              <w:t xml:space="preserve"> and inflation</w:t>
            </w:r>
            <w:r w:rsidR="000643FC">
              <w:rPr>
                <w:rFonts w:ascii="Times New Roman" w:hAnsi="Times New Roman"/>
                <w:color w:val="000000" w:themeColor="text1"/>
              </w:rPr>
              <w:t>.</w:t>
            </w:r>
            <w:r w:rsidRPr="000643FC">
              <w:rPr>
                <w:rFonts w:ascii="Times New Roman" w:hAnsi="Times New Roman"/>
                <w:color w:val="000000" w:themeColor="text1"/>
              </w:rPr>
              <w:t xml:space="preserve"> He mostly works with time-series and panel data econometrics. He also works on nonlinear econometrics modelling.</w:t>
            </w:r>
          </w:p>
          <w:p w14:paraId="6B04ED50" w14:textId="77777777" w:rsidR="005A5214" w:rsidRPr="00A8501E" w:rsidRDefault="005A5214" w:rsidP="005A5214">
            <w:pPr>
              <w:pStyle w:val="NoSpacing"/>
              <w:rPr>
                <w:rFonts w:ascii="Times New Roman" w:hAnsi="Times New Roman"/>
                <w:b/>
                <w:bCs/>
              </w:rPr>
            </w:pPr>
          </w:p>
          <w:p w14:paraId="3710FA78" w14:textId="77777777" w:rsidR="005A5214" w:rsidRPr="00A8501E" w:rsidRDefault="005A5214" w:rsidP="005A5214">
            <w:pPr>
              <w:pStyle w:val="NoSpacing"/>
              <w:rPr>
                <w:rFonts w:ascii="Times New Roman" w:hAnsi="Times New Roman"/>
              </w:rPr>
            </w:pPr>
            <w:r w:rsidRPr="00A8501E">
              <w:rPr>
                <w:rFonts w:ascii="Times New Roman" w:hAnsi="Times New Roman"/>
                <w:b/>
                <w:bCs/>
              </w:rPr>
              <w:t>Supervision type:</w:t>
            </w:r>
            <w:r w:rsidRPr="00A8501E">
              <w:rPr>
                <w:rFonts w:ascii="Times New Roman" w:hAnsi="Times New Roman"/>
              </w:rPr>
              <w:t xml:space="preserve"> Quantitative research </w:t>
            </w:r>
          </w:p>
          <w:p w14:paraId="2165905B" w14:textId="77777777" w:rsidR="005A5214" w:rsidRPr="00A8501E" w:rsidRDefault="005A5214" w:rsidP="005A5214">
            <w:pPr>
              <w:pStyle w:val="NoSpacing"/>
              <w:rPr>
                <w:rFonts w:ascii="Times New Roman" w:hAnsi="Times New Roman"/>
              </w:rPr>
            </w:pPr>
          </w:p>
          <w:p w14:paraId="505FC6D4" w14:textId="77777777" w:rsidR="005A5214" w:rsidRPr="00A8501E" w:rsidRDefault="005A5214" w:rsidP="005A5214">
            <w:pPr>
              <w:spacing w:after="0"/>
              <w:rPr>
                <w:rFonts w:ascii="Times New Roman" w:hAnsi="Times New Roman" w:cs="Times New Roman"/>
                <w:lang w:eastAsia="en-ZA"/>
              </w:rPr>
            </w:pPr>
            <w:r w:rsidRPr="00A8501E">
              <w:rPr>
                <w:rFonts w:ascii="Times New Roman" w:hAnsi="Times New Roman" w:cs="Times New Roman"/>
                <w:b/>
                <w:bCs/>
                <w:lang w:eastAsia="en-ZA"/>
              </w:rPr>
              <w:t>Econometrics</w:t>
            </w:r>
            <w:r w:rsidRPr="00A8501E">
              <w:rPr>
                <w:rFonts w:ascii="Times New Roman" w:hAnsi="Times New Roman" w:cs="Times New Roman"/>
                <w:lang w:eastAsia="en-ZA"/>
              </w:rPr>
              <w:t>: Advanced and intermediate</w:t>
            </w:r>
          </w:p>
          <w:p w14:paraId="72CC23A8" w14:textId="77777777" w:rsidR="005A5214" w:rsidRDefault="005A5214" w:rsidP="005A5214">
            <w:pPr>
              <w:pStyle w:val="NoSpacing"/>
              <w:jc w:val="both"/>
              <w:rPr>
                <w:rFonts w:ascii="Times New Roman" w:hAnsi="Times New Roman"/>
              </w:rPr>
            </w:pPr>
          </w:p>
        </w:tc>
        <w:tc>
          <w:tcPr>
            <w:tcW w:w="1305" w:type="dxa"/>
          </w:tcPr>
          <w:p w14:paraId="1C80DCBE" w14:textId="6A5F458E" w:rsidR="005A5214" w:rsidRPr="007E6C36" w:rsidRDefault="005A5214" w:rsidP="005A5214">
            <w:pPr>
              <w:spacing w:after="0" w:line="240" w:lineRule="auto"/>
              <w:rPr>
                <w:rFonts w:ascii="Times New Roman" w:hAnsi="Times New Roman" w:cs="Times New Roman"/>
                <w:color w:val="000000"/>
                <w:lang w:val="en-GB" w:eastAsia="en-ZA" w:bidi="ar-SA"/>
              </w:rPr>
            </w:pPr>
            <w:r>
              <w:rPr>
                <w:rFonts w:ascii="Times New Roman" w:hAnsi="Times New Roman"/>
                <w:color w:val="000000" w:themeColor="text1"/>
              </w:rPr>
              <w:lastRenderedPageBreak/>
              <w:t>3 Masters and 2 PhDs</w:t>
            </w:r>
          </w:p>
        </w:tc>
      </w:tr>
      <w:tr w:rsidR="00B67281" w:rsidRPr="004C7536" w14:paraId="292C6E06" w14:textId="77777777" w:rsidTr="004A5C29">
        <w:trPr>
          <w:trHeight w:val="276"/>
        </w:trPr>
        <w:tc>
          <w:tcPr>
            <w:tcW w:w="2977" w:type="dxa"/>
            <w:gridSpan w:val="2"/>
            <w:shd w:val="clear" w:color="auto" w:fill="auto"/>
          </w:tcPr>
          <w:p w14:paraId="4B6EBDB4" w14:textId="77777777" w:rsidR="00B67281" w:rsidRPr="004C7536" w:rsidRDefault="00B67281" w:rsidP="004C7536">
            <w:pPr>
              <w:pStyle w:val="NoSpacing"/>
              <w:rPr>
                <w:rFonts w:ascii="Times New Roman" w:hAnsi="Times New Roman"/>
                <w:bCs/>
              </w:rPr>
            </w:pPr>
            <w:r w:rsidRPr="004C7536">
              <w:rPr>
                <w:rFonts w:ascii="Times New Roman" w:hAnsi="Times New Roman"/>
                <w:bCs/>
              </w:rPr>
              <w:t>Model of supervision</w:t>
            </w:r>
          </w:p>
        </w:tc>
        <w:tc>
          <w:tcPr>
            <w:tcW w:w="6521" w:type="dxa"/>
            <w:gridSpan w:val="3"/>
            <w:shd w:val="clear" w:color="auto" w:fill="auto"/>
          </w:tcPr>
          <w:p w14:paraId="7270891D" w14:textId="77777777" w:rsidR="007C5A87" w:rsidRPr="004C7536" w:rsidRDefault="007C5A87" w:rsidP="004A5C29">
            <w:pPr>
              <w:pStyle w:val="NoSpacing"/>
              <w:jc w:val="both"/>
              <w:rPr>
                <w:rFonts w:ascii="Times New Roman" w:hAnsi="Times New Roman"/>
                <w:color w:val="1E2921"/>
              </w:rPr>
            </w:pPr>
            <w:r w:rsidRPr="004C7536">
              <w:rPr>
                <w:rFonts w:ascii="Times New Roman" w:hAnsi="Times New Roman"/>
                <w:color w:val="1E2921"/>
              </w:rPr>
              <w:t xml:space="preserve">Candidates will be allocated to a supervisor but will be required to work independently within the requirements of higher degree studies. Additionally, the candidate will have to present his/her work to a panel of academic at colloquia. / Additionally, the candidate should submit his/her work to be reviewed by a blind peer review process. </w:t>
            </w:r>
          </w:p>
          <w:p w14:paraId="62491EDC" w14:textId="77777777" w:rsidR="007C5A87" w:rsidRPr="004C7536" w:rsidRDefault="007C5A87" w:rsidP="004A5C29">
            <w:pPr>
              <w:pStyle w:val="NoSpacing"/>
              <w:jc w:val="both"/>
              <w:rPr>
                <w:rFonts w:ascii="Times New Roman" w:hAnsi="Times New Roman"/>
                <w:color w:val="1E2921"/>
              </w:rPr>
            </w:pPr>
          </w:p>
          <w:p w14:paraId="2A31CB8B" w14:textId="77777777" w:rsidR="007C5A87" w:rsidRPr="004C7536" w:rsidRDefault="007C5A87" w:rsidP="004A5C29">
            <w:pPr>
              <w:pStyle w:val="NoSpacing"/>
              <w:jc w:val="both"/>
              <w:rPr>
                <w:rFonts w:ascii="Times New Roman" w:hAnsi="Times New Roman"/>
                <w:color w:val="000000" w:themeColor="text1"/>
              </w:rPr>
            </w:pPr>
            <w:r w:rsidRPr="004C7536">
              <w:rPr>
                <w:rFonts w:ascii="Times New Roman" w:hAnsi="Times New Roman"/>
                <w:color w:val="000000" w:themeColor="text1"/>
              </w:rPr>
              <w:t xml:space="preserve">As part of the process of obtaining the Master’s, the Department of Economics, requires that all Master’s degree candidates present the proposal to the departmental higher degrees committee. The presentation must be within one (1) year of successful registration of the programme. Therefore, all registered students are required to make allowance for the presentations in their year plan. The presentations will take place in the department.  Accommodation and travel arrangements should be made by the student. Under extenuating circumstances, provision will be made for presentations via skype for students who are not able to physically attend. </w:t>
            </w:r>
          </w:p>
          <w:p w14:paraId="535A635E" w14:textId="77777777" w:rsidR="007C5A87" w:rsidRPr="004C7536" w:rsidRDefault="007C5A87" w:rsidP="004A5C29">
            <w:pPr>
              <w:pStyle w:val="NoSpacing"/>
              <w:jc w:val="both"/>
              <w:rPr>
                <w:rFonts w:ascii="Times New Roman" w:hAnsi="Times New Roman"/>
                <w:color w:val="000000" w:themeColor="text1"/>
              </w:rPr>
            </w:pPr>
          </w:p>
          <w:p w14:paraId="4DA2FF1D" w14:textId="77777777" w:rsidR="007C5A87" w:rsidRPr="004C7536" w:rsidRDefault="007C5A87" w:rsidP="004C7536">
            <w:pPr>
              <w:pStyle w:val="NoSpacing"/>
              <w:rPr>
                <w:rFonts w:ascii="Times New Roman" w:hAnsi="Times New Roman"/>
                <w:color w:val="000000" w:themeColor="text1"/>
              </w:rPr>
            </w:pPr>
            <w:r w:rsidRPr="004C7536">
              <w:rPr>
                <w:rFonts w:ascii="Times New Roman" w:hAnsi="Times New Roman"/>
                <w:color w:val="000000" w:themeColor="text1"/>
              </w:rPr>
              <w:t>The following should be noted regarding the presentation of the proposals:</w:t>
            </w:r>
          </w:p>
          <w:p w14:paraId="0121DFF1" w14:textId="77777777" w:rsidR="007C5A87" w:rsidRPr="004C7536" w:rsidRDefault="007C5A87" w:rsidP="004C7536">
            <w:pPr>
              <w:pStyle w:val="NoSpacing"/>
              <w:ind w:left="637" w:hanging="637"/>
              <w:rPr>
                <w:rFonts w:ascii="Times New Roman" w:hAnsi="Times New Roman"/>
                <w:color w:val="000000" w:themeColor="text1"/>
              </w:rPr>
            </w:pPr>
            <w:r w:rsidRPr="004C7536">
              <w:rPr>
                <w:rFonts w:ascii="Times New Roman" w:hAnsi="Times New Roman"/>
                <w:color w:val="000000" w:themeColor="text1"/>
              </w:rPr>
              <w:t>1.</w:t>
            </w:r>
            <w:r w:rsidRPr="004C7536">
              <w:rPr>
                <w:rFonts w:ascii="Times New Roman" w:hAnsi="Times New Roman"/>
                <w:color w:val="000000" w:themeColor="text1"/>
              </w:rPr>
              <w:tab/>
              <w:t>A complete draft of the proposal must be submitted to the candidate’s supervisor by the end of August of the relevant year.</w:t>
            </w:r>
          </w:p>
          <w:p w14:paraId="0B98E351" w14:textId="77777777" w:rsidR="007C5A87" w:rsidRPr="004C7536" w:rsidRDefault="007C5A87" w:rsidP="004C7536">
            <w:pPr>
              <w:pStyle w:val="NoSpacing"/>
              <w:ind w:left="637" w:hanging="637"/>
              <w:rPr>
                <w:rFonts w:ascii="Times New Roman" w:hAnsi="Times New Roman"/>
                <w:color w:val="000000" w:themeColor="text1"/>
              </w:rPr>
            </w:pPr>
            <w:r w:rsidRPr="004C7536">
              <w:rPr>
                <w:rFonts w:ascii="Times New Roman" w:hAnsi="Times New Roman"/>
                <w:color w:val="000000" w:themeColor="text1"/>
              </w:rPr>
              <w:t>2.</w:t>
            </w:r>
            <w:r w:rsidRPr="004C7536">
              <w:rPr>
                <w:rFonts w:ascii="Times New Roman" w:hAnsi="Times New Roman"/>
                <w:color w:val="000000" w:themeColor="text1"/>
              </w:rPr>
              <w:tab/>
              <w:t>The proposal presentations will take place in the last week of October. Students will be informed of the respective dates in due course.</w:t>
            </w:r>
          </w:p>
          <w:p w14:paraId="035547D6" w14:textId="279AFD52" w:rsidR="007C5A87" w:rsidRPr="004C7536" w:rsidRDefault="007C5A87" w:rsidP="004C7536">
            <w:pPr>
              <w:pStyle w:val="NoSpacing"/>
              <w:rPr>
                <w:rFonts w:ascii="Times New Roman" w:hAnsi="Times New Roman"/>
                <w:color w:val="000000" w:themeColor="text1"/>
              </w:rPr>
            </w:pPr>
            <w:r w:rsidRPr="004C7536">
              <w:rPr>
                <w:rFonts w:ascii="Times New Roman" w:hAnsi="Times New Roman"/>
                <w:color w:val="000000" w:themeColor="text1"/>
              </w:rPr>
              <w:t>3.</w:t>
            </w:r>
            <w:r w:rsidR="004C7536">
              <w:rPr>
                <w:rFonts w:ascii="Times New Roman" w:hAnsi="Times New Roman"/>
                <w:color w:val="000000" w:themeColor="text1"/>
              </w:rPr>
              <w:t xml:space="preserve">         </w:t>
            </w:r>
            <w:r w:rsidRPr="004C7536">
              <w:rPr>
                <w:rFonts w:ascii="Times New Roman" w:hAnsi="Times New Roman"/>
                <w:color w:val="000000" w:themeColor="text1"/>
              </w:rPr>
              <w:t xml:space="preserve">Each candidate has to prepare a </w:t>
            </w:r>
            <w:r w:rsidR="0049538F" w:rsidRPr="004C7536">
              <w:rPr>
                <w:rFonts w:ascii="Times New Roman" w:hAnsi="Times New Roman"/>
                <w:color w:val="000000" w:themeColor="text1"/>
              </w:rPr>
              <w:t>15-minute</w:t>
            </w:r>
            <w:r w:rsidRPr="004C7536">
              <w:rPr>
                <w:rFonts w:ascii="Times New Roman" w:hAnsi="Times New Roman"/>
                <w:color w:val="000000" w:themeColor="text1"/>
              </w:rPr>
              <w:t xml:space="preserve"> presentation. </w:t>
            </w:r>
          </w:p>
          <w:p w14:paraId="79B19E90" w14:textId="6059D0DF" w:rsidR="007C5A87" w:rsidRPr="004C7536" w:rsidRDefault="007C5A87" w:rsidP="004C7536">
            <w:pPr>
              <w:pStyle w:val="NoSpacing"/>
              <w:ind w:left="637" w:hanging="637"/>
              <w:rPr>
                <w:rFonts w:ascii="Times New Roman" w:hAnsi="Times New Roman"/>
                <w:color w:val="000000" w:themeColor="text1"/>
              </w:rPr>
            </w:pPr>
            <w:r w:rsidRPr="004C7536">
              <w:rPr>
                <w:rFonts w:ascii="Times New Roman" w:hAnsi="Times New Roman"/>
                <w:color w:val="000000" w:themeColor="text1"/>
              </w:rPr>
              <w:t>4.</w:t>
            </w:r>
            <w:r w:rsidRPr="004C7536">
              <w:rPr>
                <w:rFonts w:ascii="Times New Roman" w:hAnsi="Times New Roman"/>
                <w:color w:val="000000" w:themeColor="text1"/>
              </w:rPr>
              <w:tab/>
              <w:t xml:space="preserve">All feedback must be </w:t>
            </w:r>
            <w:r w:rsidR="0049538F" w:rsidRPr="004C7536">
              <w:rPr>
                <w:rFonts w:ascii="Times New Roman" w:hAnsi="Times New Roman"/>
                <w:color w:val="000000" w:themeColor="text1"/>
              </w:rPr>
              <w:t>incorporated,</w:t>
            </w:r>
            <w:r w:rsidRPr="004C7536">
              <w:rPr>
                <w:rFonts w:ascii="Times New Roman" w:hAnsi="Times New Roman"/>
                <w:color w:val="000000" w:themeColor="text1"/>
              </w:rPr>
              <w:t xml:space="preserve"> and final proposal submitted to the </w:t>
            </w:r>
            <w:r w:rsidR="004C7536" w:rsidRPr="004C7536">
              <w:rPr>
                <w:rFonts w:ascii="Times New Roman" w:hAnsi="Times New Roman"/>
                <w:color w:val="000000" w:themeColor="text1"/>
              </w:rPr>
              <w:t xml:space="preserve">  </w:t>
            </w:r>
            <w:r w:rsidRPr="004C7536">
              <w:rPr>
                <w:rFonts w:ascii="Times New Roman" w:hAnsi="Times New Roman"/>
                <w:color w:val="000000" w:themeColor="text1"/>
              </w:rPr>
              <w:t xml:space="preserve">supervisor by the third week of November of the respective year. </w:t>
            </w:r>
          </w:p>
          <w:p w14:paraId="2E1CFD41" w14:textId="77777777" w:rsidR="00B67281" w:rsidRPr="004C7536" w:rsidRDefault="00B67281" w:rsidP="004C7536">
            <w:pPr>
              <w:pStyle w:val="NoSpacing"/>
              <w:rPr>
                <w:rFonts w:ascii="Times New Roman" w:hAnsi="Times New Roman"/>
                <w:color w:val="1E2921"/>
              </w:rPr>
            </w:pPr>
          </w:p>
        </w:tc>
      </w:tr>
      <w:tr w:rsidR="00B67281" w:rsidRPr="004C7536" w14:paraId="0CAD4BFD" w14:textId="77777777" w:rsidTr="004A5C29">
        <w:trPr>
          <w:trHeight w:val="276"/>
        </w:trPr>
        <w:tc>
          <w:tcPr>
            <w:tcW w:w="2977" w:type="dxa"/>
            <w:gridSpan w:val="2"/>
            <w:shd w:val="clear" w:color="auto" w:fill="auto"/>
          </w:tcPr>
          <w:p w14:paraId="288593A1" w14:textId="77777777" w:rsidR="00B67281" w:rsidRPr="004C7536" w:rsidRDefault="00B67281" w:rsidP="004C7536">
            <w:pPr>
              <w:pStyle w:val="NoSpacing"/>
              <w:rPr>
                <w:rFonts w:ascii="Times New Roman" w:hAnsi="Times New Roman"/>
                <w:bCs/>
              </w:rPr>
            </w:pPr>
            <w:r w:rsidRPr="004C7536">
              <w:rPr>
                <w:rFonts w:ascii="Times New Roman" w:hAnsi="Times New Roman"/>
                <w:bCs/>
              </w:rPr>
              <w:t>Selection criteria: Master’s/Doctorate</w:t>
            </w:r>
          </w:p>
        </w:tc>
        <w:tc>
          <w:tcPr>
            <w:tcW w:w="6521" w:type="dxa"/>
            <w:gridSpan w:val="3"/>
            <w:shd w:val="clear" w:color="auto" w:fill="auto"/>
          </w:tcPr>
          <w:p w14:paraId="277D4ADA" w14:textId="77777777" w:rsidR="00B67281" w:rsidRPr="004C7536" w:rsidRDefault="00B67281" w:rsidP="004C7536">
            <w:pPr>
              <w:pStyle w:val="NoSpacing"/>
              <w:rPr>
                <w:rFonts w:ascii="Times New Roman" w:hAnsi="Times New Roman"/>
                <w:color w:val="1E2921"/>
              </w:rPr>
            </w:pPr>
            <w:r w:rsidRPr="004C7536">
              <w:rPr>
                <w:rFonts w:ascii="Times New Roman" w:hAnsi="Times New Roman"/>
                <w:color w:val="1E2921"/>
              </w:rPr>
              <w:t xml:space="preserve">Refer to the qualification website for selection criteria. </w:t>
            </w:r>
          </w:p>
        </w:tc>
      </w:tr>
      <w:tr w:rsidR="00B67281" w:rsidRPr="004C7536" w14:paraId="3FDD2D94" w14:textId="77777777" w:rsidTr="004A5C29">
        <w:trPr>
          <w:trHeight w:val="276"/>
        </w:trPr>
        <w:tc>
          <w:tcPr>
            <w:tcW w:w="2977" w:type="dxa"/>
            <w:gridSpan w:val="2"/>
            <w:shd w:val="clear" w:color="auto" w:fill="auto"/>
          </w:tcPr>
          <w:p w14:paraId="6F48E4A0" w14:textId="77777777" w:rsidR="00B67281" w:rsidRPr="004C7536" w:rsidRDefault="00B67281" w:rsidP="004C7536">
            <w:pPr>
              <w:pStyle w:val="NoSpacing"/>
              <w:rPr>
                <w:rFonts w:ascii="Times New Roman" w:hAnsi="Times New Roman"/>
                <w:bCs/>
              </w:rPr>
            </w:pPr>
            <w:r w:rsidRPr="004C7536">
              <w:rPr>
                <w:rFonts w:ascii="Times New Roman" w:hAnsi="Times New Roman"/>
                <w:bCs/>
              </w:rPr>
              <w:t>Selection Procedure</w:t>
            </w:r>
          </w:p>
        </w:tc>
        <w:tc>
          <w:tcPr>
            <w:tcW w:w="6521" w:type="dxa"/>
            <w:gridSpan w:val="3"/>
            <w:shd w:val="clear" w:color="auto" w:fill="auto"/>
          </w:tcPr>
          <w:p w14:paraId="5A77C569" w14:textId="77777777" w:rsidR="00B67281" w:rsidRPr="004C7536" w:rsidRDefault="00B67281" w:rsidP="004C7536">
            <w:pPr>
              <w:pStyle w:val="NoSpacing"/>
              <w:rPr>
                <w:rFonts w:ascii="Times New Roman" w:hAnsi="Times New Roman"/>
                <w:color w:val="1E2921"/>
              </w:rPr>
            </w:pPr>
            <w:r w:rsidRPr="004C7536">
              <w:rPr>
                <w:rFonts w:ascii="Times New Roman" w:hAnsi="Times New Roman"/>
                <w:color w:val="1E2921"/>
              </w:rPr>
              <w:t xml:space="preserve">Refer to the qualification website for selection procedure. </w:t>
            </w:r>
          </w:p>
        </w:tc>
      </w:tr>
      <w:tr w:rsidR="00B67281" w:rsidRPr="004C7536" w14:paraId="6FE3705D" w14:textId="77777777" w:rsidTr="004A5C29">
        <w:trPr>
          <w:trHeight w:val="276"/>
        </w:trPr>
        <w:tc>
          <w:tcPr>
            <w:tcW w:w="2977" w:type="dxa"/>
            <w:gridSpan w:val="2"/>
            <w:shd w:val="clear" w:color="auto" w:fill="auto"/>
          </w:tcPr>
          <w:p w14:paraId="232A57D7" w14:textId="77777777" w:rsidR="00B67281" w:rsidRPr="004C7536" w:rsidRDefault="00B67281" w:rsidP="004C7536">
            <w:pPr>
              <w:pStyle w:val="NoSpacing"/>
              <w:rPr>
                <w:rFonts w:ascii="Times New Roman" w:hAnsi="Times New Roman"/>
                <w:bCs/>
              </w:rPr>
            </w:pPr>
            <w:r w:rsidRPr="004C7536">
              <w:rPr>
                <w:rFonts w:ascii="Times New Roman" w:hAnsi="Times New Roman"/>
                <w:bCs/>
              </w:rPr>
              <w:t>Research scope</w:t>
            </w:r>
          </w:p>
        </w:tc>
        <w:tc>
          <w:tcPr>
            <w:tcW w:w="6521" w:type="dxa"/>
            <w:gridSpan w:val="3"/>
            <w:shd w:val="clear" w:color="auto" w:fill="auto"/>
          </w:tcPr>
          <w:p w14:paraId="2A789B1D" w14:textId="77777777" w:rsidR="00B67281" w:rsidRPr="004C7536" w:rsidRDefault="00C81C75" w:rsidP="004C7536">
            <w:pPr>
              <w:pStyle w:val="NoSpacing"/>
              <w:rPr>
                <w:rFonts w:ascii="Times New Roman" w:hAnsi="Times New Roman"/>
              </w:rPr>
            </w:pPr>
            <w:r w:rsidRPr="004C7536">
              <w:rPr>
                <w:rFonts w:ascii="Times New Roman" w:hAnsi="Times New Roman"/>
              </w:rPr>
              <w:t>A broad selection of topics in the area of International Economics</w:t>
            </w:r>
          </w:p>
        </w:tc>
      </w:tr>
      <w:tr w:rsidR="00B67281" w:rsidRPr="004C7536" w14:paraId="7D51F8D3" w14:textId="77777777" w:rsidTr="004A5C29">
        <w:trPr>
          <w:trHeight w:val="276"/>
        </w:trPr>
        <w:tc>
          <w:tcPr>
            <w:tcW w:w="2977" w:type="dxa"/>
            <w:gridSpan w:val="2"/>
            <w:shd w:val="clear" w:color="auto" w:fill="auto"/>
          </w:tcPr>
          <w:p w14:paraId="035A8EE8" w14:textId="77777777" w:rsidR="00B67281" w:rsidRPr="004C7536" w:rsidRDefault="00B67281" w:rsidP="004C7536">
            <w:pPr>
              <w:pStyle w:val="NoSpacing"/>
              <w:rPr>
                <w:rFonts w:ascii="Times New Roman" w:hAnsi="Times New Roman"/>
                <w:bCs/>
              </w:rPr>
            </w:pPr>
            <w:r w:rsidRPr="004C7536">
              <w:rPr>
                <w:rFonts w:ascii="Times New Roman" w:hAnsi="Times New Roman"/>
                <w:bCs/>
              </w:rPr>
              <w:t xml:space="preserve">Reading: </w:t>
            </w:r>
          </w:p>
          <w:p w14:paraId="44291C25" w14:textId="77777777" w:rsidR="00B67281" w:rsidRPr="004C7536" w:rsidRDefault="00B67281" w:rsidP="004C7536">
            <w:pPr>
              <w:pStyle w:val="NoSpacing"/>
              <w:rPr>
                <w:rFonts w:ascii="Times New Roman" w:hAnsi="Times New Roman"/>
                <w:bCs/>
              </w:rPr>
            </w:pPr>
            <w:r w:rsidRPr="004C7536">
              <w:rPr>
                <w:rFonts w:ascii="Times New Roman" w:hAnsi="Times New Roman"/>
                <w:bCs/>
              </w:rPr>
              <w:t>Subject Field</w:t>
            </w:r>
          </w:p>
          <w:p w14:paraId="78298451" w14:textId="77777777" w:rsidR="00B67281" w:rsidRPr="004C7536" w:rsidRDefault="00B67281" w:rsidP="004C7536">
            <w:pPr>
              <w:pStyle w:val="NoSpacing"/>
              <w:rPr>
                <w:rFonts w:ascii="Times New Roman" w:hAnsi="Times New Roman"/>
              </w:rPr>
            </w:pPr>
          </w:p>
        </w:tc>
        <w:tc>
          <w:tcPr>
            <w:tcW w:w="6521" w:type="dxa"/>
            <w:gridSpan w:val="3"/>
            <w:shd w:val="clear" w:color="auto" w:fill="auto"/>
          </w:tcPr>
          <w:p w14:paraId="6BC5FF33" w14:textId="77777777" w:rsidR="00C81C75" w:rsidRPr="004C7536" w:rsidRDefault="00B67281" w:rsidP="004C7536">
            <w:pPr>
              <w:pStyle w:val="NoSpacing"/>
              <w:rPr>
                <w:rFonts w:ascii="Times New Roman" w:hAnsi="Times New Roman"/>
                <w:bCs/>
              </w:rPr>
            </w:pPr>
            <w:r w:rsidRPr="004C7536">
              <w:rPr>
                <w:rFonts w:ascii="Times New Roman" w:hAnsi="Times New Roman"/>
                <w:bCs/>
              </w:rPr>
              <w:t xml:space="preserve">This is a selection of articles and/or recent books in this research focus area. </w:t>
            </w:r>
            <w:r w:rsidRPr="004C7536">
              <w:rPr>
                <w:rFonts w:ascii="Times New Roman" w:hAnsi="Times New Roman"/>
                <w:bCs/>
                <w:cs/>
              </w:rPr>
              <w:t>‎</w:t>
            </w:r>
            <w:r w:rsidRPr="004C7536">
              <w:rPr>
                <w:rFonts w:ascii="Times New Roman" w:hAnsi="Times New Roman"/>
                <w:bCs/>
              </w:rPr>
              <w:t>Further reading over and above these is essential:</w:t>
            </w:r>
          </w:p>
          <w:p w14:paraId="25DC3766" w14:textId="77777777" w:rsidR="00B67281" w:rsidRPr="004C7536" w:rsidRDefault="00AD4AC9" w:rsidP="004C7536">
            <w:pPr>
              <w:pStyle w:val="NoSpacing"/>
              <w:rPr>
                <w:rFonts w:ascii="Times New Roman" w:hAnsi="Times New Roman"/>
              </w:rPr>
            </w:pPr>
            <w:r w:rsidRPr="004C7536">
              <w:rPr>
                <w:rFonts w:ascii="Times New Roman" w:hAnsi="Times New Roman"/>
              </w:rPr>
              <w:t>Dominick Salvatore. (2014)</w:t>
            </w:r>
            <w:r w:rsidR="00C81C75" w:rsidRPr="004C7536">
              <w:rPr>
                <w:rFonts w:ascii="Times New Roman" w:hAnsi="Times New Roman"/>
              </w:rPr>
              <w:t xml:space="preserve"> International Economics: Trade and Finance. </w:t>
            </w:r>
          </w:p>
          <w:p w14:paraId="0C45FEE0" w14:textId="77777777" w:rsidR="00AD4AC9" w:rsidRPr="004C7536" w:rsidRDefault="00AD4AC9" w:rsidP="004C7536">
            <w:pPr>
              <w:pStyle w:val="NoSpacing"/>
              <w:rPr>
                <w:rFonts w:ascii="Times New Roman" w:eastAsia="Times New Roman" w:hAnsi="Times New Roman"/>
                <w:bCs/>
                <w:lang w:val="en-US"/>
              </w:rPr>
            </w:pPr>
            <w:r w:rsidRPr="004C7536">
              <w:rPr>
                <w:rFonts w:ascii="Times New Roman" w:eastAsia="Times New Roman" w:hAnsi="Times New Roman"/>
                <w:bCs/>
                <w:lang w:val="en-US"/>
              </w:rPr>
              <w:t xml:space="preserve">Feenstra, R.C. (2004). </w:t>
            </w:r>
            <w:r w:rsidRPr="004C7536">
              <w:rPr>
                <w:rFonts w:ascii="Times New Roman" w:eastAsia="Times New Roman" w:hAnsi="Times New Roman"/>
                <w:bCs/>
                <w:i/>
                <w:lang w:val="en-US"/>
              </w:rPr>
              <w:t>Advanced International Trade: Theory and Evidence</w:t>
            </w:r>
            <w:r w:rsidRPr="004C7536">
              <w:rPr>
                <w:rFonts w:ascii="Times New Roman" w:eastAsia="Times New Roman" w:hAnsi="Times New Roman"/>
                <w:bCs/>
                <w:lang w:val="en-US"/>
              </w:rPr>
              <w:t xml:space="preserve">. Princeton: </w:t>
            </w:r>
            <w:r w:rsidRPr="004C7536">
              <w:rPr>
                <w:rFonts w:ascii="Times New Roman" w:eastAsia="Times New Roman" w:hAnsi="Times New Roman"/>
                <w:bCs/>
                <w:vanish/>
                <w:lang w:val="en-US"/>
              </w:rPr>
              <w:t>Princeton University Press</w:t>
            </w:r>
            <w:r w:rsidRPr="004C7536">
              <w:rPr>
                <w:rFonts w:ascii="Times New Roman" w:eastAsia="Times New Roman" w:hAnsi="Times New Roman"/>
                <w:bCs/>
                <w:lang w:val="en-US"/>
              </w:rPr>
              <w:t xml:space="preserve"> </w:t>
            </w:r>
          </w:p>
          <w:p w14:paraId="744FA167" w14:textId="77777777" w:rsidR="00AD4AC9" w:rsidRPr="004C7536" w:rsidRDefault="00AD4AC9" w:rsidP="004C7536">
            <w:pPr>
              <w:pStyle w:val="NoSpacing"/>
              <w:rPr>
                <w:rFonts w:ascii="Times New Roman" w:hAnsi="Times New Roman"/>
              </w:rPr>
            </w:pPr>
            <w:r w:rsidRPr="004C7536">
              <w:rPr>
                <w:rStyle w:val="Hyperlink"/>
                <w:rFonts w:ascii="Times New Roman" w:hAnsi="Times New Roman"/>
                <w:color w:val="auto"/>
                <w:u w:val="none"/>
              </w:rPr>
              <w:t xml:space="preserve">Mark, N. (2001). </w:t>
            </w:r>
            <w:r w:rsidRPr="004C7536">
              <w:rPr>
                <w:rStyle w:val="Hyperlink"/>
                <w:rFonts w:ascii="Times New Roman" w:hAnsi="Times New Roman"/>
                <w:i/>
                <w:color w:val="auto"/>
                <w:u w:val="none"/>
              </w:rPr>
              <w:t>International Macroeconomics and Finance</w:t>
            </w:r>
            <w:r w:rsidRPr="004C7536">
              <w:rPr>
                <w:rStyle w:val="Hyperlink"/>
                <w:rFonts w:ascii="Times New Roman" w:hAnsi="Times New Roman"/>
                <w:color w:val="auto"/>
                <w:u w:val="none"/>
              </w:rPr>
              <w:t>: Theory and Empirical Methods.</w:t>
            </w:r>
            <w:r w:rsidRPr="004C7536">
              <w:rPr>
                <w:rFonts w:ascii="Times New Roman" w:hAnsi="Times New Roman"/>
              </w:rPr>
              <w:t xml:space="preserve"> Blackwell.</w:t>
            </w:r>
          </w:p>
          <w:p w14:paraId="2DEFD7F1"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McKinnon, R.I. (1993). </w:t>
            </w:r>
            <w:r w:rsidRPr="004C7536">
              <w:rPr>
                <w:rFonts w:ascii="Times New Roman" w:hAnsi="Times New Roman"/>
                <w:i/>
              </w:rPr>
              <w:t>The order of economic liberalisation, financial control in transition to a market economy</w:t>
            </w:r>
            <w:r w:rsidRPr="004C7536">
              <w:rPr>
                <w:rFonts w:ascii="Times New Roman" w:hAnsi="Times New Roman"/>
              </w:rPr>
              <w:t>. Baltimore: Johns Hopkins University Press. 2</w:t>
            </w:r>
            <w:r w:rsidRPr="004C7536">
              <w:rPr>
                <w:rFonts w:ascii="Times New Roman" w:hAnsi="Times New Roman"/>
                <w:vertAlign w:val="superscript"/>
              </w:rPr>
              <w:t>nd</w:t>
            </w:r>
            <w:r w:rsidRPr="004C7536">
              <w:rPr>
                <w:rFonts w:ascii="Times New Roman" w:hAnsi="Times New Roman"/>
              </w:rPr>
              <w:t xml:space="preserve"> edition. </w:t>
            </w:r>
          </w:p>
          <w:p w14:paraId="653C0533"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Pentecost, E.J. (1993). </w:t>
            </w:r>
            <w:r w:rsidRPr="004C7536">
              <w:rPr>
                <w:rFonts w:ascii="Times New Roman" w:hAnsi="Times New Roman"/>
                <w:i/>
              </w:rPr>
              <w:t>Exchange rate dynamics: A modern analysis of exchange rate theory and evidence</w:t>
            </w:r>
            <w:r w:rsidRPr="004C7536">
              <w:rPr>
                <w:rFonts w:ascii="Times New Roman" w:hAnsi="Times New Roman"/>
              </w:rPr>
              <w:t>. Edward Elgar Publishing.</w:t>
            </w:r>
          </w:p>
          <w:p w14:paraId="4AA06EC3" w14:textId="77777777" w:rsidR="00C81C75" w:rsidRPr="004C7536" w:rsidRDefault="00C81C75" w:rsidP="004C7536">
            <w:pPr>
              <w:pStyle w:val="NoSpacing"/>
              <w:rPr>
                <w:rFonts w:ascii="Times New Roman" w:hAnsi="Times New Roman"/>
              </w:rPr>
            </w:pPr>
          </w:p>
          <w:p w14:paraId="07C604A3" w14:textId="77777777" w:rsidR="00C81C75" w:rsidRPr="004C7536" w:rsidRDefault="00C81C75" w:rsidP="004C7536">
            <w:pPr>
              <w:pStyle w:val="NoSpacing"/>
              <w:rPr>
                <w:rFonts w:ascii="Times New Roman" w:hAnsi="Times New Roman"/>
              </w:rPr>
            </w:pPr>
          </w:p>
          <w:p w14:paraId="52AC93DE" w14:textId="77777777" w:rsidR="00C81C75" w:rsidRPr="004C7536" w:rsidRDefault="00C81C75" w:rsidP="004C7536">
            <w:pPr>
              <w:pStyle w:val="NoSpacing"/>
              <w:rPr>
                <w:rFonts w:ascii="Times New Roman" w:hAnsi="Times New Roman"/>
              </w:rPr>
            </w:pPr>
            <w:r w:rsidRPr="004C7536">
              <w:rPr>
                <w:rFonts w:ascii="Times New Roman" w:hAnsi="Times New Roman"/>
              </w:rPr>
              <w:lastRenderedPageBreak/>
              <w:t>For access to open access articles, see</w:t>
            </w:r>
          </w:p>
          <w:p w14:paraId="41B17D65" w14:textId="77777777" w:rsidR="00B67281" w:rsidRPr="004C7536" w:rsidRDefault="00C81C75" w:rsidP="004C7536">
            <w:pPr>
              <w:pStyle w:val="NoSpacing"/>
              <w:rPr>
                <w:rFonts w:ascii="Times New Roman" w:hAnsi="Times New Roman"/>
              </w:rPr>
            </w:pPr>
            <w:r w:rsidRPr="004C7536">
              <w:rPr>
                <w:rFonts w:ascii="Times New Roman" w:hAnsi="Times New Roman"/>
              </w:rPr>
              <w:t xml:space="preserve"> </w:t>
            </w:r>
            <w:hyperlink r:id="rId24" w:history="1">
              <w:r w:rsidRPr="004C7536">
                <w:rPr>
                  <w:rStyle w:val="Hyperlink"/>
                  <w:rFonts w:ascii="Times New Roman" w:hAnsi="Times New Roman"/>
                </w:rPr>
                <w:t>Directory of Open Access Journals (DOAJ)</w:t>
              </w:r>
            </w:hyperlink>
          </w:p>
          <w:p w14:paraId="51246C0C" w14:textId="77777777" w:rsidR="00B67281" w:rsidRPr="004C7536" w:rsidRDefault="00000000" w:rsidP="004C7536">
            <w:pPr>
              <w:pStyle w:val="NoSpacing"/>
              <w:rPr>
                <w:rFonts w:ascii="Times New Roman" w:hAnsi="Times New Roman"/>
              </w:rPr>
            </w:pPr>
            <w:hyperlink r:id="rId25" w:history="1">
              <w:r w:rsidR="00C81C75" w:rsidRPr="004C7536">
                <w:rPr>
                  <w:rStyle w:val="Hyperlink"/>
                  <w:rFonts w:ascii="Times New Roman" w:hAnsi="Times New Roman"/>
                </w:rPr>
                <w:t>African Journals Online (AJOL)</w:t>
              </w:r>
            </w:hyperlink>
          </w:p>
        </w:tc>
      </w:tr>
      <w:tr w:rsidR="00B67281" w:rsidRPr="004C7536" w14:paraId="31DB9DDE" w14:textId="77777777" w:rsidTr="004A5C29">
        <w:trPr>
          <w:trHeight w:val="276"/>
        </w:trPr>
        <w:tc>
          <w:tcPr>
            <w:tcW w:w="2977" w:type="dxa"/>
            <w:gridSpan w:val="2"/>
            <w:shd w:val="clear" w:color="auto" w:fill="auto"/>
          </w:tcPr>
          <w:p w14:paraId="4CC3A924" w14:textId="77777777" w:rsidR="00B67281" w:rsidRPr="004C7536" w:rsidRDefault="00B67281" w:rsidP="004C7536">
            <w:pPr>
              <w:pStyle w:val="NoSpacing"/>
              <w:rPr>
                <w:rFonts w:ascii="Times New Roman" w:hAnsi="Times New Roman"/>
                <w:bCs/>
              </w:rPr>
            </w:pPr>
            <w:r w:rsidRPr="004C7536">
              <w:rPr>
                <w:rFonts w:ascii="Times New Roman" w:hAnsi="Times New Roman"/>
                <w:bCs/>
              </w:rPr>
              <w:lastRenderedPageBreak/>
              <w:t xml:space="preserve">Reading: </w:t>
            </w:r>
          </w:p>
          <w:p w14:paraId="093CB8E7" w14:textId="77777777" w:rsidR="00B67281" w:rsidRPr="004C7536" w:rsidRDefault="00B67281" w:rsidP="004C7536">
            <w:pPr>
              <w:pStyle w:val="NoSpacing"/>
              <w:rPr>
                <w:rFonts w:ascii="Times New Roman" w:hAnsi="Times New Roman"/>
              </w:rPr>
            </w:pPr>
            <w:r w:rsidRPr="004C7536">
              <w:rPr>
                <w:rFonts w:ascii="Times New Roman" w:hAnsi="Times New Roman"/>
                <w:bCs/>
              </w:rPr>
              <w:t>Research Methodology</w:t>
            </w:r>
          </w:p>
        </w:tc>
        <w:tc>
          <w:tcPr>
            <w:tcW w:w="6521" w:type="dxa"/>
            <w:gridSpan w:val="3"/>
            <w:shd w:val="clear" w:color="auto" w:fill="auto"/>
          </w:tcPr>
          <w:p w14:paraId="798E1BD4" w14:textId="77777777" w:rsidR="00B67281" w:rsidRPr="004C7536" w:rsidRDefault="00B67281" w:rsidP="004C7536">
            <w:pPr>
              <w:pStyle w:val="NoSpacing"/>
              <w:rPr>
                <w:rFonts w:ascii="Times New Roman" w:hAnsi="Times New Roman"/>
              </w:rPr>
            </w:pPr>
            <w:r w:rsidRPr="004C7536">
              <w:rPr>
                <w:rFonts w:ascii="Times New Roman" w:hAnsi="Times New Roman"/>
              </w:rPr>
              <w:t>This is a selection books on methodology. Further reading over and above these is essential:</w:t>
            </w:r>
          </w:p>
          <w:p w14:paraId="5BCE90C5" w14:textId="77777777" w:rsidR="00576F5C" w:rsidRPr="004C7536" w:rsidRDefault="00576F5C" w:rsidP="004C7536">
            <w:pPr>
              <w:pStyle w:val="NoSpacing"/>
              <w:rPr>
                <w:rFonts w:ascii="Times New Roman" w:hAnsi="Times New Roman"/>
              </w:rPr>
            </w:pPr>
          </w:p>
          <w:p w14:paraId="1E94C00B" w14:textId="77777777" w:rsidR="00576F5C" w:rsidRPr="004C7536" w:rsidRDefault="00576F5C" w:rsidP="004C7536">
            <w:pPr>
              <w:pStyle w:val="NoSpacing"/>
              <w:rPr>
                <w:rFonts w:ascii="Times New Roman" w:hAnsi="Times New Roman"/>
              </w:rPr>
            </w:pPr>
            <w:r w:rsidRPr="004C7536">
              <w:rPr>
                <w:rFonts w:ascii="Times New Roman" w:hAnsi="Times New Roman"/>
              </w:rPr>
              <w:t>Open access books from:</w:t>
            </w:r>
          </w:p>
          <w:p w14:paraId="4B981DBE" w14:textId="77777777" w:rsidR="00576F5C" w:rsidRPr="004C7536" w:rsidRDefault="00000000" w:rsidP="004C7536">
            <w:pPr>
              <w:pStyle w:val="NoSpacing"/>
              <w:rPr>
                <w:rFonts w:ascii="Times New Roman" w:hAnsi="Times New Roman"/>
                <w:lang w:val="en-ZA"/>
              </w:rPr>
            </w:pPr>
            <w:hyperlink r:id="rId26" w:history="1">
              <w:r w:rsidR="00576F5C" w:rsidRPr="004C7536">
                <w:rPr>
                  <w:rStyle w:val="Hyperlink"/>
                  <w:rFonts w:ascii="Times New Roman" w:hAnsi="Times New Roman"/>
                  <w:lang w:val="en-ZA"/>
                </w:rPr>
                <w:t>African Digital Library</w:t>
              </w:r>
            </w:hyperlink>
          </w:p>
          <w:p w14:paraId="25B9E142" w14:textId="77777777" w:rsidR="00576F5C" w:rsidRPr="004C7536" w:rsidRDefault="00576F5C" w:rsidP="004C7536">
            <w:pPr>
              <w:pStyle w:val="NoSpacing"/>
              <w:rPr>
                <w:rFonts w:ascii="Times New Roman" w:hAnsi="Times New Roman"/>
                <w:lang w:val="en-ZA"/>
              </w:rPr>
            </w:pPr>
            <w:r w:rsidRPr="004C7536">
              <w:rPr>
                <w:rFonts w:ascii="Times New Roman" w:hAnsi="Times New Roman"/>
                <w:lang w:val="en-ZA"/>
              </w:rPr>
              <w:t>Google Books:</w:t>
            </w:r>
          </w:p>
          <w:p w14:paraId="670375A5" w14:textId="77777777" w:rsidR="00576F5C" w:rsidRPr="004C7536" w:rsidRDefault="00576F5C" w:rsidP="004C7536">
            <w:pPr>
              <w:pStyle w:val="NoSpacing"/>
              <w:rPr>
                <w:rFonts w:ascii="Times New Roman" w:hAnsi="Times New Roman"/>
                <w:lang w:val="en-ZA"/>
              </w:rPr>
            </w:pPr>
            <w:r w:rsidRPr="004C7536">
              <w:rPr>
                <w:rFonts w:ascii="Times New Roman" w:hAnsi="Times New Roman"/>
                <w:lang w:val="en-ZA"/>
              </w:rPr>
              <w:t xml:space="preserve">Basic Concepts in the </w:t>
            </w:r>
            <w:hyperlink r:id="rId27" w:history="1">
              <w:r w:rsidRPr="004C7536">
                <w:rPr>
                  <w:rStyle w:val="Hyperlink"/>
                  <w:rFonts w:ascii="Times New Roman" w:hAnsi="Times New Roman"/>
                  <w:lang w:val="en-ZA"/>
                </w:rPr>
                <w:t>Methodology</w:t>
              </w:r>
            </w:hyperlink>
            <w:r w:rsidRPr="004C7536">
              <w:rPr>
                <w:rFonts w:ascii="Times New Roman" w:hAnsi="Times New Roman"/>
                <w:lang w:val="en-ZA"/>
              </w:rPr>
              <w:t xml:space="preserve"> of the Social Sciences</w:t>
            </w:r>
          </w:p>
          <w:p w14:paraId="0AC51E86" w14:textId="77777777" w:rsidR="00576F5C" w:rsidRPr="004C7536" w:rsidRDefault="00576F5C" w:rsidP="004C7536">
            <w:pPr>
              <w:pStyle w:val="NoSpacing"/>
              <w:rPr>
                <w:rFonts w:ascii="Times New Roman" w:hAnsi="Times New Roman"/>
                <w:lang w:val="en-ZA"/>
              </w:rPr>
            </w:pPr>
            <w:r w:rsidRPr="004C7536">
              <w:rPr>
                <w:rFonts w:ascii="Times New Roman" w:hAnsi="Times New Roman"/>
                <w:lang w:val="en-ZA"/>
              </w:rPr>
              <w:t xml:space="preserve">Research </w:t>
            </w:r>
            <w:hyperlink r:id="rId28" w:history="1">
              <w:r w:rsidRPr="004C7536">
                <w:rPr>
                  <w:rStyle w:val="Hyperlink"/>
                  <w:rFonts w:ascii="Times New Roman" w:hAnsi="Times New Roman"/>
                  <w:lang w:val="en-ZA"/>
                </w:rPr>
                <w:t>Methodology</w:t>
              </w:r>
            </w:hyperlink>
            <w:r w:rsidRPr="004C7536">
              <w:rPr>
                <w:rFonts w:ascii="Times New Roman" w:hAnsi="Times New Roman"/>
                <w:lang w:val="en-ZA"/>
              </w:rPr>
              <w:t xml:space="preserve"> in Social Sciences</w:t>
            </w:r>
          </w:p>
          <w:p w14:paraId="4730BD84" w14:textId="77777777" w:rsidR="00AD4AC9" w:rsidRPr="004C7536" w:rsidRDefault="00AD4AC9" w:rsidP="004C7536">
            <w:pPr>
              <w:pStyle w:val="NoSpacing"/>
              <w:rPr>
                <w:rFonts w:ascii="Times New Roman" w:hAnsi="Times New Roman"/>
                <w:lang w:val="en-US"/>
              </w:rPr>
            </w:pPr>
            <w:r w:rsidRPr="004C7536">
              <w:rPr>
                <w:rFonts w:ascii="Times New Roman" w:hAnsi="Times New Roman"/>
                <w:lang w:val="en-US"/>
              </w:rPr>
              <w:t xml:space="preserve">Ethridge, D. 2004. </w:t>
            </w:r>
            <w:r w:rsidRPr="004C7536">
              <w:rPr>
                <w:rFonts w:ascii="Times New Roman" w:hAnsi="Times New Roman"/>
                <w:i/>
                <w:lang w:val="en-US"/>
              </w:rPr>
              <w:t xml:space="preserve">Research methodology in applied economics: organizing, </w:t>
            </w:r>
            <w:proofErr w:type="gramStart"/>
            <w:r w:rsidRPr="004C7536">
              <w:rPr>
                <w:rFonts w:ascii="Times New Roman" w:hAnsi="Times New Roman"/>
                <w:i/>
                <w:lang w:val="en-US"/>
              </w:rPr>
              <w:t>planning</w:t>
            </w:r>
            <w:proofErr w:type="gramEnd"/>
            <w:r w:rsidRPr="004C7536">
              <w:rPr>
                <w:rFonts w:ascii="Times New Roman" w:hAnsi="Times New Roman"/>
                <w:i/>
                <w:lang w:val="en-US"/>
              </w:rPr>
              <w:t xml:space="preserve"> and conducting economic research</w:t>
            </w:r>
            <w:r w:rsidRPr="004C7536">
              <w:rPr>
                <w:rFonts w:ascii="Times New Roman" w:hAnsi="Times New Roman"/>
                <w:lang w:val="en-US"/>
              </w:rPr>
              <w:t>. 2</w:t>
            </w:r>
            <w:r w:rsidRPr="004C7536">
              <w:rPr>
                <w:rFonts w:ascii="Times New Roman" w:hAnsi="Times New Roman"/>
                <w:vertAlign w:val="superscript"/>
                <w:lang w:val="en-US"/>
              </w:rPr>
              <w:t>nd</w:t>
            </w:r>
            <w:r w:rsidRPr="004C7536">
              <w:rPr>
                <w:rFonts w:ascii="Times New Roman" w:hAnsi="Times New Roman"/>
                <w:lang w:val="en-US"/>
              </w:rPr>
              <w:t xml:space="preserve"> edition. Oxford: Blackwell.</w:t>
            </w:r>
          </w:p>
          <w:p w14:paraId="33E34BB1" w14:textId="77777777" w:rsidR="00B67281" w:rsidRPr="004C7536" w:rsidRDefault="00AD4AC9" w:rsidP="004C7536">
            <w:pPr>
              <w:pStyle w:val="NoSpacing"/>
              <w:rPr>
                <w:rFonts w:ascii="Times New Roman" w:hAnsi="Times New Roman"/>
              </w:rPr>
            </w:pPr>
            <w:r w:rsidRPr="004C7536">
              <w:rPr>
                <w:rFonts w:ascii="Times New Roman" w:hAnsi="Times New Roman"/>
                <w:lang w:val="en-US"/>
              </w:rPr>
              <w:t xml:space="preserve">Johnson, G.L. 1986. </w:t>
            </w:r>
            <w:r w:rsidRPr="004C7536">
              <w:rPr>
                <w:rFonts w:ascii="Times New Roman" w:hAnsi="Times New Roman"/>
                <w:i/>
                <w:lang w:val="en-US"/>
              </w:rPr>
              <w:t>Research methodology for economists: philosophy and practice</w:t>
            </w:r>
            <w:r w:rsidRPr="004C7536">
              <w:rPr>
                <w:rFonts w:ascii="Times New Roman" w:hAnsi="Times New Roman"/>
                <w:lang w:val="en-US"/>
              </w:rPr>
              <w:t>. New York: Macmillan.</w:t>
            </w:r>
          </w:p>
        </w:tc>
      </w:tr>
      <w:tr w:rsidR="00B67281" w:rsidRPr="004C7536" w14:paraId="6A2F038B" w14:textId="77777777" w:rsidTr="004A5C29">
        <w:trPr>
          <w:trHeight w:val="276"/>
        </w:trPr>
        <w:tc>
          <w:tcPr>
            <w:tcW w:w="2977" w:type="dxa"/>
            <w:gridSpan w:val="2"/>
            <w:shd w:val="clear" w:color="auto" w:fill="auto"/>
          </w:tcPr>
          <w:p w14:paraId="51441BF3" w14:textId="77777777" w:rsidR="00B67281" w:rsidRPr="004C7536" w:rsidRDefault="00B67281" w:rsidP="004C7536">
            <w:pPr>
              <w:pStyle w:val="NoSpacing"/>
              <w:rPr>
                <w:rFonts w:ascii="Times New Roman" w:hAnsi="Times New Roman"/>
                <w:bCs/>
              </w:rPr>
            </w:pPr>
            <w:r w:rsidRPr="004C7536">
              <w:rPr>
                <w:rFonts w:ascii="Times New Roman" w:hAnsi="Times New Roman"/>
                <w:bCs/>
              </w:rPr>
              <w:t>Resources: Scholar community</w:t>
            </w:r>
          </w:p>
        </w:tc>
        <w:tc>
          <w:tcPr>
            <w:tcW w:w="6521" w:type="dxa"/>
            <w:gridSpan w:val="3"/>
            <w:shd w:val="clear" w:color="auto" w:fill="auto"/>
          </w:tcPr>
          <w:p w14:paraId="3CF10C00" w14:textId="77777777" w:rsidR="00576F5C" w:rsidRPr="004C7536" w:rsidRDefault="00576F5C" w:rsidP="004C7536">
            <w:pPr>
              <w:pStyle w:val="NoSpacing"/>
              <w:rPr>
                <w:rFonts w:ascii="Times New Roman" w:hAnsi="Times New Roman"/>
              </w:rPr>
            </w:pPr>
            <w:r w:rsidRPr="004C7536">
              <w:rPr>
                <w:rFonts w:ascii="Times New Roman" w:hAnsi="Times New Roman"/>
              </w:rPr>
              <w:t>Examples of Journals that publish within the field:</w:t>
            </w:r>
          </w:p>
          <w:p w14:paraId="066623DC" w14:textId="77777777" w:rsidR="00576F5C" w:rsidRPr="004C7536" w:rsidRDefault="00576F5C" w:rsidP="004C7536">
            <w:pPr>
              <w:pStyle w:val="NoSpacing"/>
              <w:rPr>
                <w:rFonts w:ascii="Times New Roman" w:hAnsi="Times New Roman"/>
              </w:rPr>
            </w:pPr>
            <w:r w:rsidRPr="004C7536">
              <w:rPr>
                <w:rFonts w:ascii="Times New Roman" w:hAnsi="Times New Roman"/>
              </w:rPr>
              <w:t>The Journal of International Trade and Economic Development</w:t>
            </w:r>
          </w:p>
          <w:p w14:paraId="177A69D1" w14:textId="77777777" w:rsidR="00576F5C" w:rsidRPr="004C7536" w:rsidRDefault="00576F5C" w:rsidP="004C7536">
            <w:pPr>
              <w:pStyle w:val="NoSpacing"/>
              <w:rPr>
                <w:rFonts w:ascii="Times New Roman" w:hAnsi="Times New Roman"/>
              </w:rPr>
            </w:pPr>
            <w:r w:rsidRPr="004C7536">
              <w:rPr>
                <w:rFonts w:ascii="Times New Roman" w:hAnsi="Times New Roman"/>
              </w:rPr>
              <w:t>Journal of International Economics</w:t>
            </w:r>
          </w:p>
          <w:p w14:paraId="4E3A47EC" w14:textId="77777777" w:rsidR="00576F5C" w:rsidRPr="004C7536" w:rsidRDefault="00576F5C" w:rsidP="004C7536">
            <w:pPr>
              <w:pStyle w:val="NoSpacing"/>
              <w:rPr>
                <w:rFonts w:ascii="Times New Roman" w:hAnsi="Times New Roman"/>
              </w:rPr>
            </w:pPr>
            <w:r w:rsidRPr="004C7536">
              <w:rPr>
                <w:rFonts w:ascii="Times New Roman" w:hAnsi="Times New Roman"/>
              </w:rPr>
              <w:t>International Economics Journal</w:t>
            </w:r>
          </w:p>
          <w:p w14:paraId="2CE61023" w14:textId="77777777" w:rsidR="00AD4AC9" w:rsidRPr="004C7536" w:rsidRDefault="00AD4AC9" w:rsidP="004C7536">
            <w:pPr>
              <w:pStyle w:val="NoSpacing"/>
              <w:rPr>
                <w:rFonts w:ascii="Times New Roman" w:hAnsi="Times New Roman"/>
              </w:rPr>
            </w:pPr>
          </w:p>
          <w:p w14:paraId="1105DBAB" w14:textId="77777777" w:rsidR="00AD4AC9" w:rsidRPr="004C7536" w:rsidRDefault="00AD4AC9" w:rsidP="004C7536">
            <w:pPr>
              <w:pStyle w:val="NoSpacing"/>
              <w:rPr>
                <w:rFonts w:ascii="Times New Roman" w:hAnsi="Times New Roman"/>
              </w:rPr>
            </w:pPr>
            <w:r w:rsidRPr="004C7536">
              <w:rPr>
                <w:rFonts w:ascii="Times New Roman" w:hAnsi="Times New Roman"/>
              </w:rPr>
              <w:t>Examples of International Databases</w:t>
            </w:r>
          </w:p>
          <w:p w14:paraId="28C8F781"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World Bank. Available at </w:t>
            </w:r>
            <w:hyperlink r:id="rId29" w:history="1">
              <w:r w:rsidRPr="004C7536">
                <w:rPr>
                  <w:rStyle w:val="Hyperlink"/>
                  <w:rFonts w:ascii="Times New Roman" w:hAnsi="Times New Roman"/>
                </w:rPr>
                <w:t>http://www.worldbank.org/</w:t>
              </w:r>
            </w:hyperlink>
            <w:r w:rsidRPr="004C7536">
              <w:rPr>
                <w:rFonts w:ascii="Times New Roman" w:hAnsi="Times New Roman"/>
              </w:rPr>
              <w:t xml:space="preserve"> </w:t>
            </w:r>
          </w:p>
          <w:p w14:paraId="40CBD52C"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International Monetary Fund. Available at </w:t>
            </w:r>
            <w:hyperlink r:id="rId30" w:history="1">
              <w:r w:rsidRPr="004C7536">
                <w:rPr>
                  <w:rStyle w:val="Hyperlink"/>
                  <w:rFonts w:ascii="Times New Roman" w:hAnsi="Times New Roman"/>
                </w:rPr>
                <w:t>http://www.imf.org/external/</w:t>
              </w:r>
            </w:hyperlink>
          </w:p>
          <w:p w14:paraId="66BDD37F" w14:textId="77777777" w:rsidR="00AD4AC9" w:rsidRPr="004C7536" w:rsidRDefault="00AD4AC9" w:rsidP="004C7536">
            <w:pPr>
              <w:pStyle w:val="NoSpacing"/>
              <w:rPr>
                <w:rStyle w:val="Hyperlink"/>
                <w:rFonts w:ascii="Times New Roman" w:hAnsi="Times New Roman"/>
                <w:color w:val="auto"/>
                <w:u w:val="none"/>
              </w:rPr>
            </w:pPr>
            <w:r w:rsidRPr="004C7536">
              <w:rPr>
                <w:rFonts w:ascii="Times New Roman" w:hAnsi="Times New Roman"/>
              </w:rPr>
              <w:t xml:space="preserve">World Trade Organisation (WTO). Available at </w:t>
            </w:r>
            <w:hyperlink r:id="rId31" w:history="1">
              <w:r w:rsidRPr="004C7536">
                <w:rPr>
                  <w:rStyle w:val="Hyperlink"/>
                  <w:rFonts w:ascii="Times New Roman" w:hAnsi="Times New Roman"/>
                </w:rPr>
                <w:t>http://www.wto.org/</w:t>
              </w:r>
            </w:hyperlink>
          </w:p>
          <w:p w14:paraId="1B67992A"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Organisation for Economic Co-operation and Development (OECD). </w:t>
            </w:r>
            <w:hyperlink r:id="rId32" w:history="1">
              <w:r w:rsidRPr="004C7536">
                <w:rPr>
                  <w:rStyle w:val="Hyperlink"/>
                  <w:rFonts w:ascii="Times New Roman" w:hAnsi="Times New Roman"/>
                </w:rPr>
                <w:t>Available at http://www.oecd.org/tax/ and http://www.oecd.org/governance/</w:t>
              </w:r>
            </w:hyperlink>
          </w:p>
          <w:p w14:paraId="706B948E" w14:textId="77777777" w:rsidR="00B67281" w:rsidRPr="004C7536" w:rsidRDefault="00B67281" w:rsidP="004C7536">
            <w:pPr>
              <w:pStyle w:val="NoSpacing"/>
              <w:rPr>
                <w:rFonts w:ascii="Times New Roman" w:hAnsi="Times New Roman"/>
              </w:rPr>
            </w:pPr>
          </w:p>
        </w:tc>
      </w:tr>
      <w:tr w:rsidR="00B67281" w:rsidRPr="004C7536" w14:paraId="4BF0505F" w14:textId="77777777" w:rsidTr="00AD4AC9">
        <w:trPr>
          <w:trHeight w:val="276"/>
        </w:trPr>
        <w:tc>
          <w:tcPr>
            <w:tcW w:w="9498" w:type="dxa"/>
            <w:gridSpan w:val="5"/>
            <w:shd w:val="clear" w:color="auto" w:fill="D9D9D9" w:themeFill="background1" w:themeFillShade="D9"/>
          </w:tcPr>
          <w:p w14:paraId="28A7E45B" w14:textId="77777777" w:rsidR="00B67281" w:rsidRPr="004C7536" w:rsidRDefault="00B67281" w:rsidP="004C7536">
            <w:pPr>
              <w:pStyle w:val="NoSpacing"/>
              <w:rPr>
                <w:rFonts w:ascii="Times New Roman" w:hAnsi="Times New Roman"/>
              </w:rPr>
            </w:pPr>
            <w:r w:rsidRPr="004C7536">
              <w:rPr>
                <w:rFonts w:ascii="Times New Roman" w:hAnsi="Times New Roman"/>
              </w:rPr>
              <w:t>Potential M&amp;D research focus areas or research projects</w:t>
            </w:r>
          </w:p>
        </w:tc>
      </w:tr>
      <w:tr w:rsidR="00B67281" w:rsidRPr="004C7536" w14:paraId="6F8E4EAC" w14:textId="77777777" w:rsidTr="00AD4AC9">
        <w:trPr>
          <w:trHeight w:val="276"/>
        </w:trPr>
        <w:tc>
          <w:tcPr>
            <w:tcW w:w="2552" w:type="dxa"/>
            <w:shd w:val="clear" w:color="auto" w:fill="D9D9D9" w:themeFill="background1" w:themeFillShade="D9"/>
          </w:tcPr>
          <w:p w14:paraId="5D483A21" w14:textId="77777777" w:rsidR="00B67281" w:rsidRPr="004C7536" w:rsidRDefault="00B67281" w:rsidP="004C7536">
            <w:pPr>
              <w:pStyle w:val="NoSpacing"/>
              <w:rPr>
                <w:rFonts w:ascii="Times New Roman" w:hAnsi="Times New Roman"/>
              </w:rPr>
            </w:pPr>
            <w:r w:rsidRPr="004C7536">
              <w:rPr>
                <w:rFonts w:ascii="Times New Roman" w:hAnsi="Times New Roman"/>
              </w:rPr>
              <w:t>Unit of Analysis</w:t>
            </w:r>
          </w:p>
        </w:tc>
        <w:tc>
          <w:tcPr>
            <w:tcW w:w="6946" w:type="dxa"/>
            <w:gridSpan w:val="4"/>
            <w:shd w:val="clear" w:color="auto" w:fill="D9D9D9" w:themeFill="background1" w:themeFillShade="D9"/>
          </w:tcPr>
          <w:p w14:paraId="36EAFA3A" w14:textId="0619449C" w:rsidR="00B67281" w:rsidRPr="004C7536" w:rsidRDefault="00B67281" w:rsidP="004C7536">
            <w:pPr>
              <w:pStyle w:val="NoSpacing"/>
              <w:rPr>
                <w:rFonts w:ascii="Times New Roman" w:hAnsi="Times New Roman"/>
              </w:rPr>
            </w:pPr>
            <w:r w:rsidRPr="004C7536">
              <w:rPr>
                <w:rFonts w:ascii="Times New Roman" w:hAnsi="Times New Roman"/>
              </w:rPr>
              <w:t>Research Focus</w:t>
            </w:r>
          </w:p>
        </w:tc>
      </w:tr>
      <w:tr w:rsidR="00BB0278" w:rsidRPr="004C7536" w14:paraId="49F28DA0" w14:textId="77777777" w:rsidTr="001E05AC">
        <w:trPr>
          <w:trHeight w:val="1308"/>
        </w:trPr>
        <w:tc>
          <w:tcPr>
            <w:tcW w:w="2552" w:type="dxa"/>
          </w:tcPr>
          <w:p w14:paraId="416D00E3" w14:textId="77777777" w:rsidR="00BB0278" w:rsidRPr="004C7536" w:rsidRDefault="00BB0278" w:rsidP="004C7536">
            <w:pPr>
              <w:pStyle w:val="NoSpacing"/>
              <w:rPr>
                <w:rFonts w:ascii="Times New Roman" w:hAnsi="Times New Roman"/>
              </w:rPr>
            </w:pPr>
            <w:r w:rsidRPr="004C7536">
              <w:rPr>
                <w:rFonts w:ascii="Times New Roman" w:hAnsi="Times New Roman"/>
              </w:rPr>
              <w:t>International Trade Theory and Applications</w:t>
            </w:r>
          </w:p>
        </w:tc>
        <w:tc>
          <w:tcPr>
            <w:tcW w:w="6946" w:type="dxa"/>
            <w:gridSpan w:val="4"/>
          </w:tcPr>
          <w:p w14:paraId="67CFA2A5" w14:textId="77777777" w:rsidR="00BB0278" w:rsidRPr="00D163B0" w:rsidRDefault="00BB0278" w:rsidP="004C7536">
            <w:pPr>
              <w:pStyle w:val="NoSpacing"/>
              <w:rPr>
                <w:rFonts w:ascii="Times New Roman" w:hAnsi="Times New Roman"/>
                <w:strike/>
              </w:rPr>
            </w:pPr>
            <w:r w:rsidRPr="00BB0278">
              <w:rPr>
                <w:rFonts w:ascii="Times New Roman" w:hAnsi="Times New Roman"/>
              </w:rPr>
              <w:t>Microeconomics of trade</w:t>
            </w:r>
          </w:p>
          <w:p w14:paraId="0DC7ED98" w14:textId="757B58E8" w:rsidR="00BB0278" w:rsidRPr="00D163B0" w:rsidRDefault="00BB0278" w:rsidP="004C7536">
            <w:pPr>
              <w:pStyle w:val="NoSpacing"/>
              <w:rPr>
                <w:rFonts w:ascii="Times New Roman" w:hAnsi="Times New Roman"/>
                <w:strike/>
              </w:rPr>
            </w:pPr>
            <w:r w:rsidRPr="004C7536">
              <w:rPr>
                <w:rFonts w:ascii="Times New Roman" w:hAnsi="Times New Roman"/>
              </w:rPr>
              <w:t xml:space="preserve"> </w:t>
            </w:r>
          </w:p>
        </w:tc>
      </w:tr>
      <w:tr w:rsidR="00AD4AC9" w:rsidRPr="004C7536" w14:paraId="3C28C049" w14:textId="77777777" w:rsidTr="00AD4AC9">
        <w:trPr>
          <w:trHeight w:val="276"/>
        </w:trPr>
        <w:tc>
          <w:tcPr>
            <w:tcW w:w="2552" w:type="dxa"/>
            <w:vMerge w:val="restart"/>
          </w:tcPr>
          <w:p w14:paraId="6177621B" w14:textId="77777777" w:rsidR="00AD4AC9" w:rsidRPr="004C7536" w:rsidRDefault="00AD4AC9" w:rsidP="004C7536">
            <w:pPr>
              <w:pStyle w:val="NoSpacing"/>
              <w:rPr>
                <w:rFonts w:ascii="Times New Roman" w:hAnsi="Times New Roman"/>
              </w:rPr>
            </w:pPr>
            <w:r w:rsidRPr="004C7536">
              <w:rPr>
                <w:rFonts w:ascii="Times New Roman" w:hAnsi="Times New Roman"/>
              </w:rPr>
              <w:t>International Trade Policy</w:t>
            </w:r>
          </w:p>
        </w:tc>
        <w:tc>
          <w:tcPr>
            <w:tcW w:w="6946" w:type="dxa"/>
            <w:gridSpan w:val="4"/>
          </w:tcPr>
          <w:p w14:paraId="3BFB8BA3" w14:textId="7BCEC958" w:rsidR="00AD4AC9" w:rsidRPr="00CF509C" w:rsidRDefault="007723DC" w:rsidP="004C7536">
            <w:pPr>
              <w:pStyle w:val="NoSpacing"/>
              <w:rPr>
                <w:rFonts w:ascii="Times New Roman" w:hAnsi="Times New Roman"/>
              </w:rPr>
            </w:pPr>
            <w:r w:rsidRPr="00CF509C">
              <w:rPr>
                <w:rFonts w:ascii="Times New Roman" w:hAnsi="Times New Roman"/>
              </w:rPr>
              <w:t>Trade policy in developing countries</w:t>
            </w:r>
          </w:p>
        </w:tc>
      </w:tr>
      <w:tr w:rsidR="007723DC" w:rsidRPr="004C7536" w14:paraId="615CF1E0" w14:textId="77777777" w:rsidTr="00AD4AC9">
        <w:trPr>
          <w:trHeight w:val="276"/>
        </w:trPr>
        <w:tc>
          <w:tcPr>
            <w:tcW w:w="2552" w:type="dxa"/>
            <w:vMerge/>
          </w:tcPr>
          <w:p w14:paraId="7CCD95CC" w14:textId="77777777" w:rsidR="007723DC" w:rsidRPr="004C7536" w:rsidRDefault="007723DC" w:rsidP="004C7536">
            <w:pPr>
              <w:pStyle w:val="NoSpacing"/>
              <w:rPr>
                <w:rFonts w:ascii="Times New Roman" w:hAnsi="Times New Roman"/>
              </w:rPr>
            </w:pPr>
          </w:p>
        </w:tc>
        <w:tc>
          <w:tcPr>
            <w:tcW w:w="6946" w:type="dxa"/>
            <w:gridSpan w:val="4"/>
          </w:tcPr>
          <w:p w14:paraId="75F8B5A2" w14:textId="2136F2C5" w:rsidR="007723DC" w:rsidRPr="00CF509C" w:rsidRDefault="007723DC" w:rsidP="004C7536">
            <w:pPr>
              <w:pStyle w:val="NoSpacing"/>
              <w:rPr>
                <w:rFonts w:ascii="Times New Roman" w:hAnsi="Times New Roman"/>
              </w:rPr>
            </w:pPr>
            <w:r w:rsidRPr="00CF509C">
              <w:rPr>
                <w:rFonts w:ascii="Times New Roman" w:hAnsi="Times New Roman"/>
              </w:rPr>
              <w:t>The welfare effect of trade liberalisation</w:t>
            </w:r>
          </w:p>
        </w:tc>
      </w:tr>
      <w:tr w:rsidR="00AD4AC9" w:rsidRPr="004C7536" w14:paraId="4549EA43" w14:textId="77777777" w:rsidTr="00AD4AC9">
        <w:trPr>
          <w:trHeight w:val="276"/>
        </w:trPr>
        <w:tc>
          <w:tcPr>
            <w:tcW w:w="2552" w:type="dxa"/>
            <w:vMerge/>
          </w:tcPr>
          <w:p w14:paraId="026582B8" w14:textId="77777777" w:rsidR="00AD4AC9" w:rsidRPr="004C7536" w:rsidRDefault="00AD4AC9" w:rsidP="004C7536">
            <w:pPr>
              <w:pStyle w:val="NoSpacing"/>
              <w:rPr>
                <w:rFonts w:ascii="Times New Roman" w:hAnsi="Times New Roman"/>
              </w:rPr>
            </w:pPr>
          </w:p>
        </w:tc>
        <w:tc>
          <w:tcPr>
            <w:tcW w:w="6946" w:type="dxa"/>
            <w:gridSpan w:val="4"/>
          </w:tcPr>
          <w:p w14:paraId="0B548A4A" w14:textId="77777777" w:rsidR="00AD4AC9" w:rsidRPr="00CF509C" w:rsidRDefault="00AD4AC9" w:rsidP="004C7536">
            <w:pPr>
              <w:pStyle w:val="NoSpacing"/>
              <w:rPr>
                <w:rFonts w:ascii="Times New Roman" w:hAnsi="Times New Roman"/>
              </w:rPr>
            </w:pPr>
            <w:r w:rsidRPr="00CF509C">
              <w:rPr>
                <w:rFonts w:ascii="Times New Roman" w:hAnsi="Times New Roman"/>
              </w:rPr>
              <w:t>Structure and effects of tariff</w:t>
            </w:r>
          </w:p>
        </w:tc>
      </w:tr>
      <w:tr w:rsidR="00AD4AC9" w:rsidRPr="004C7536" w14:paraId="65690EF7" w14:textId="77777777" w:rsidTr="00AD4AC9">
        <w:trPr>
          <w:trHeight w:val="276"/>
        </w:trPr>
        <w:tc>
          <w:tcPr>
            <w:tcW w:w="2552" w:type="dxa"/>
            <w:vMerge/>
          </w:tcPr>
          <w:p w14:paraId="3FACF1B5" w14:textId="77777777" w:rsidR="00AD4AC9" w:rsidRPr="004C7536" w:rsidRDefault="00AD4AC9" w:rsidP="004C7536">
            <w:pPr>
              <w:pStyle w:val="NoSpacing"/>
              <w:rPr>
                <w:rFonts w:ascii="Times New Roman" w:hAnsi="Times New Roman"/>
              </w:rPr>
            </w:pPr>
          </w:p>
        </w:tc>
        <w:tc>
          <w:tcPr>
            <w:tcW w:w="6946" w:type="dxa"/>
            <w:gridSpan w:val="4"/>
          </w:tcPr>
          <w:p w14:paraId="68C19474" w14:textId="77777777" w:rsidR="00AD4AC9" w:rsidRPr="00CF509C" w:rsidRDefault="00AD4AC9" w:rsidP="004C7536">
            <w:pPr>
              <w:pStyle w:val="NoSpacing"/>
              <w:rPr>
                <w:rFonts w:ascii="Times New Roman" w:hAnsi="Times New Roman"/>
              </w:rPr>
            </w:pPr>
            <w:r w:rsidRPr="00CF509C">
              <w:rPr>
                <w:rFonts w:ascii="Times New Roman" w:hAnsi="Times New Roman"/>
              </w:rPr>
              <w:t>Trade pattern and economic integration</w:t>
            </w:r>
          </w:p>
        </w:tc>
      </w:tr>
      <w:tr w:rsidR="00AD4AC9" w:rsidRPr="004C7536" w14:paraId="2CB5FC0F" w14:textId="77777777" w:rsidTr="00AD4AC9">
        <w:trPr>
          <w:trHeight w:val="276"/>
        </w:trPr>
        <w:tc>
          <w:tcPr>
            <w:tcW w:w="2552" w:type="dxa"/>
            <w:vMerge/>
          </w:tcPr>
          <w:p w14:paraId="0A6FF7FE" w14:textId="77777777" w:rsidR="00AD4AC9" w:rsidRPr="004C7536" w:rsidRDefault="00AD4AC9" w:rsidP="004C7536">
            <w:pPr>
              <w:pStyle w:val="NoSpacing"/>
              <w:rPr>
                <w:rFonts w:ascii="Times New Roman" w:hAnsi="Times New Roman"/>
              </w:rPr>
            </w:pPr>
          </w:p>
        </w:tc>
        <w:tc>
          <w:tcPr>
            <w:tcW w:w="6946" w:type="dxa"/>
            <w:gridSpan w:val="4"/>
          </w:tcPr>
          <w:p w14:paraId="04899216" w14:textId="77777777" w:rsidR="00AD4AC9" w:rsidRPr="00CF509C" w:rsidRDefault="00AD4AC9" w:rsidP="004C7536">
            <w:pPr>
              <w:pStyle w:val="NoSpacing"/>
              <w:rPr>
                <w:rFonts w:ascii="Times New Roman" w:hAnsi="Times New Roman"/>
              </w:rPr>
            </w:pPr>
            <w:r w:rsidRPr="00CF509C">
              <w:rPr>
                <w:rFonts w:ascii="Times New Roman" w:hAnsi="Times New Roman"/>
              </w:rPr>
              <w:t xml:space="preserve">Trade and economic development </w:t>
            </w:r>
          </w:p>
        </w:tc>
      </w:tr>
      <w:tr w:rsidR="00AD4AC9" w:rsidRPr="004C7536" w14:paraId="674ABA9D" w14:textId="77777777" w:rsidTr="00AD4AC9">
        <w:trPr>
          <w:trHeight w:val="276"/>
        </w:trPr>
        <w:tc>
          <w:tcPr>
            <w:tcW w:w="2552" w:type="dxa"/>
            <w:vMerge w:val="restart"/>
          </w:tcPr>
          <w:p w14:paraId="5C93896A"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International Finance: </w:t>
            </w:r>
          </w:p>
          <w:p w14:paraId="230B89AA" w14:textId="77777777" w:rsidR="00AD4AC9" w:rsidRPr="004C7536" w:rsidRDefault="00AD4AC9" w:rsidP="004C7536">
            <w:pPr>
              <w:pStyle w:val="NoSpacing"/>
              <w:rPr>
                <w:rFonts w:ascii="Times New Roman" w:hAnsi="Times New Roman"/>
              </w:rPr>
            </w:pPr>
            <w:r w:rsidRPr="004C7536">
              <w:rPr>
                <w:rFonts w:ascii="Times New Roman" w:hAnsi="Times New Roman"/>
              </w:rPr>
              <w:t>Balance of Payments, Foreign Exchange Markets, and Exchange Rates</w:t>
            </w:r>
          </w:p>
        </w:tc>
        <w:tc>
          <w:tcPr>
            <w:tcW w:w="6946" w:type="dxa"/>
            <w:gridSpan w:val="4"/>
          </w:tcPr>
          <w:p w14:paraId="0CAD16A7" w14:textId="2B61BBA6" w:rsidR="00AD4AC9" w:rsidRPr="00CF509C" w:rsidRDefault="00AD4AC9" w:rsidP="004C7536">
            <w:pPr>
              <w:pStyle w:val="NoSpacing"/>
              <w:rPr>
                <w:rFonts w:ascii="Times New Roman" w:hAnsi="Times New Roman"/>
              </w:rPr>
            </w:pPr>
            <w:r w:rsidRPr="00CF509C">
              <w:rPr>
                <w:rFonts w:ascii="Times New Roman" w:hAnsi="Times New Roman"/>
                <w:lang w:val="en-US"/>
              </w:rPr>
              <w:t xml:space="preserve">Stock market development </w:t>
            </w:r>
            <w:r w:rsidR="00841645" w:rsidRPr="00CF509C">
              <w:rPr>
                <w:rFonts w:ascii="Times New Roman" w:hAnsi="Times New Roman"/>
                <w:lang w:val="en-US"/>
              </w:rPr>
              <w:t>in developing economies</w:t>
            </w:r>
          </w:p>
        </w:tc>
      </w:tr>
      <w:tr w:rsidR="00AD4AC9" w:rsidRPr="004C7536" w14:paraId="29D51304" w14:textId="77777777" w:rsidTr="00AD4AC9">
        <w:trPr>
          <w:trHeight w:val="276"/>
        </w:trPr>
        <w:tc>
          <w:tcPr>
            <w:tcW w:w="2552" w:type="dxa"/>
            <w:vMerge/>
          </w:tcPr>
          <w:p w14:paraId="38E610D9" w14:textId="77777777" w:rsidR="00AD4AC9" w:rsidRPr="004C7536" w:rsidRDefault="00AD4AC9" w:rsidP="004C7536">
            <w:pPr>
              <w:pStyle w:val="NoSpacing"/>
              <w:rPr>
                <w:rFonts w:ascii="Times New Roman" w:hAnsi="Times New Roman"/>
              </w:rPr>
            </w:pPr>
          </w:p>
        </w:tc>
        <w:tc>
          <w:tcPr>
            <w:tcW w:w="6946" w:type="dxa"/>
            <w:gridSpan w:val="4"/>
          </w:tcPr>
          <w:p w14:paraId="6D211950" w14:textId="77777777" w:rsidR="00AD4AC9" w:rsidRPr="00CF509C" w:rsidRDefault="00AD4AC9" w:rsidP="004C7536">
            <w:pPr>
              <w:pStyle w:val="NoSpacing"/>
              <w:rPr>
                <w:rFonts w:ascii="Times New Roman" w:hAnsi="Times New Roman"/>
                <w:lang w:val="en-US"/>
              </w:rPr>
            </w:pPr>
            <w:r w:rsidRPr="00CF509C">
              <w:rPr>
                <w:rFonts w:ascii="Times New Roman" w:hAnsi="Times New Roman"/>
                <w:lang w:val="en-US"/>
              </w:rPr>
              <w:t>Exchange rate dynamics in developing countries</w:t>
            </w:r>
          </w:p>
        </w:tc>
      </w:tr>
      <w:tr w:rsidR="00AD4AC9" w:rsidRPr="004C7536" w14:paraId="6AE942D8" w14:textId="77777777" w:rsidTr="00AD4AC9">
        <w:trPr>
          <w:trHeight w:val="276"/>
        </w:trPr>
        <w:tc>
          <w:tcPr>
            <w:tcW w:w="2552" w:type="dxa"/>
            <w:vMerge/>
          </w:tcPr>
          <w:p w14:paraId="6E474B27" w14:textId="77777777" w:rsidR="00AD4AC9" w:rsidRPr="004C7536" w:rsidRDefault="00AD4AC9" w:rsidP="004C7536">
            <w:pPr>
              <w:pStyle w:val="NoSpacing"/>
              <w:rPr>
                <w:rFonts w:ascii="Times New Roman" w:hAnsi="Times New Roman"/>
              </w:rPr>
            </w:pPr>
          </w:p>
        </w:tc>
        <w:tc>
          <w:tcPr>
            <w:tcW w:w="6946" w:type="dxa"/>
            <w:gridSpan w:val="4"/>
          </w:tcPr>
          <w:p w14:paraId="401B1B0B" w14:textId="7212A6B1" w:rsidR="00AD4AC9" w:rsidRPr="00CF509C" w:rsidRDefault="00AD4AC9" w:rsidP="004C7536">
            <w:pPr>
              <w:pStyle w:val="NoSpacing"/>
              <w:rPr>
                <w:rFonts w:ascii="Times New Roman" w:hAnsi="Times New Roman"/>
                <w:lang w:val="en-US"/>
              </w:rPr>
            </w:pPr>
            <w:r w:rsidRPr="00CF509C">
              <w:rPr>
                <w:rFonts w:ascii="Times New Roman" w:hAnsi="Times New Roman"/>
                <w:lang w:val="en-US"/>
              </w:rPr>
              <w:t xml:space="preserve">Foreign capital inflows </w:t>
            </w:r>
            <w:r w:rsidR="00A32F16" w:rsidRPr="00CF509C">
              <w:rPr>
                <w:rFonts w:ascii="Times New Roman" w:hAnsi="Times New Roman"/>
                <w:lang w:val="en-US"/>
              </w:rPr>
              <w:t>in developing economies</w:t>
            </w:r>
          </w:p>
        </w:tc>
      </w:tr>
      <w:tr w:rsidR="00AD4AC9" w:rsidRPr="004C7536" w14:paraId="25089515" w14:textId="77777777" w:rsidTr="00AD4AC9">
        <w:trPr>
          <w:trHeight w:val="276"/>
        </w:trPr>
        <w:tc>
          <w:tcPr>
            <w:tcW w:w="2552" w:type="dxa"/>
            <w:vMerge/>
          </w:tcPr>
          <w:p w14:paraId="11B64E1C" w14:textId="77777777" w:rsidR="00AD4AC9" w:rsidRPr="004C7536" w:rsidRDefault="00AD4AC9" w:rsidP="004C7536">
            <w:pPr>
              <w:pStyle w:val="NoSpacing"/>
              <w:rPr>
                <w:rFonts w:ascii="Times New Roman" w:hAnsi="Times New Roman"/>
              </w:rPr>
            </w:pPr>
          </w:p>
        </w:tc>
        <w:tc>
          <w:tcPr>
            <w:tcW w:w="6946" w:type="dxa"/>
            <w:gridSpan w:val="4"/>
          </w:tcPr>
          <w:p w14:paraId="19DF428B" w14:textId="01EE556B" w:rsidR="00AD4AC9" w:rsidRPr="00CF509C" w:rsidRDefault="00AD4AC9" w:rsidP="004C7536">
            <w:pPr>
              <w:pStyle w:val="NoSpacing"/>
              <w:rPr>
                <w:rFonts w:ascii="Times New Roman" w:eastAsia="Times New Roman" w:hAnsi="Times New Roman"/>
                <w:lang w:val="en-US" w:eastAsia="en-GB"/>
              </w:rPr>
            </w:pPr>
            <w:r w:rsidRPr="00CF509C">
              <w:rPr>
                <w:rFonts w:ascii="Times New Roman" w:eastAsia="Times New Roman" w:hAnsi="Times New Roman"/>
                <w:lang w:val="en-US" w:eastAsia="en-GB"/>
              </w:rPr>
              <w:t xml:space="preserve">Foreign direct investment </w:t>
            </w:r>
            <w:r w:rsidR="00153B5C" w:rsidRPr="00CF509C">
              <w:rPr>
                <w:rFonts w:ascii="Times New Roman" w:eastAsia="Times New Roman" w:hAnsi="Times New Roman"/>
                <w:lang w:val="en-US" w:eastAsia="en-GB"/>
              </w:rPr>
              <w:t xml:space="preserve">(FDI) and productivity, FDI and exports, FDI and trade, technological </w:t>
            </w:r>
            <w:r w:rsidR="0049538F" w:rsidRPr="00CF509C">
              <w:rPr>
                <w:rFonts w:ascii="Times New Roman" w:eastAsia="Times New Roman" w:hAnsi="Times New Roman"/>
                <w:lang w:val="en-US" w:eastAsia="en-GB"/>
              </w:rPr>
              <w:t>spillovers</w:t>
            </w:r>
            <w:r w:rsidR="00153B5C" w:rsidRPr="00CF509C">
              <w:rPr>
                <w:rFonts w:ascii="Times New Roman" w:eastAsia="Times New Roman" w:hAnsi="Times New Roman"/>
                <w:lang w:val="en-US" w:eastAsia="en-GB"/>
              </w:rPr>
              <w:t xml:space="preserve"> of FDI, employment effects of FDI, FDI and institutions.</w:t>
            </w:r>
          </w:p>
        </w:tc>
      </w:tr>
    </w:tbl>
    <w:p w14:paraId="554BFE26" w14:textId="1BBEB7BC" w:rsidR="00F22FF4" w:rsidRPr="004C7536" w:rsidRDefault="00D65C24" w:rsidP="004C7536">
      <w:pPr>
        <w:pStyle w:val="NoSpacing"/>
        <w:rPr>
          <w:rFonts w:ascii="Times New Roman" w:hAnsi="Times New Roman"/>
        </w:rPr>
      </w:pPr>
      <w:r w:rsidRPr="004C7536">
        <w:rPr>
          <w:rFonts w:ascii="Times New Roman" w:hAnsi="Times New Roman"/>
        </w:rPr>
        <w:t xml:space="preserve">Note </w:t>
      </w:r>
      <w:r w:rsidR="00EA31A6">
        <w:rPr>
          <w:rFonts w:ascii="Times New Roman" w:hAnsi="Times New Roman"/>
        </w:rPr>
        <w:t xml:space="preserve">that the topics that were used for Honours research projects </w:t>
      </w:r>
      <w:r w:rsidR="00296C03">
        <w:rPr>
          <w:rFonts w:ascii="Times New Roman" w:hAnsi="Times New Roman"/>
        </w:rPr>
        <w:t xml:space="preserve">in 2019 and 2020 </w:t>
      </w:r>
      <w:r w:rsidR="00EA31A6">
        <w:rPr>
          <w:rFonts w:ascii="Times New Roman" w:hAnsi="Times New Roman"/>
        </w:rPr>
        <w:t xml:space="preserve">will not be </w:t>
      </w:r>
      <w:r w:rsidRPr="004C7536">
        <w:rPr>
          <w:rFonts w:ascii="Times New Roman" w:hAnsi="Times New Roman"/>
        </w:rPr>
        <w:t xml:space="preserve">supervised </w:t>
      </w:r>
      <w:r w:rsidRPr="00611177">
        <w:rPr>
          <w:rFonts w:ascii="Times New Roman" w:hAnsi="Times New Roman"/>
        </w:rPr>
        <w:t>in 202</w:t>
      </w:r>
      <w:r w:rsidR="00EA31A6" w:rsidRPr="00611177">
        <w:rPr>
          <w:rFonts w:ascii="Times New Roman" w:hAnsi="Times New Roman"/>
        </w:rPr>
        <w:t>1</w:t>
      </w:r>
      <w:r w:rsidR="00611177" w:rsidRPr="00611177">
        <w:rPr>
          <w:rFonts w:ascii="Times New Roman" w:hAnsi="Times New Roman"/>
        </w:rPr>
        <w:t>.</w:t>
      </w:r>
      <w:r w:rsidR="001441D0" w:rsidRPr="001441D0">
        <w:t xml:space="preserve"> </w:t>
      </w:r>
      <w:r w:rsidR="001441D0" w:rsidRPr="00CF509C">
        <w:rPr>
          <w:rFonts w:ascii="Times New Roman" w:hAnsi="Times New Roman"/>
        </w:rPr>
        <w:t xml:space="preserve">All applicants should consult UNISA’s institutional repository </w:t>
      </w:r>
      <w:r w:rsidR="0049538F" w:rsidRPr="00CF509C">
        <w:rPr>
          <w:rFonts w:ascii="Times New Roman" w:hAnsi="Times New Roman"/>
        </w:rPr>
        <w:t>to</w:t>
      </w:r>
      <w:r w:rsidR="001441D0" w:rsidRPr="00CF509C">
        <w:rPr>
          <w:rFonts w:ascii="Times New Roman" w:hAnsi="Times New Roman"/>
        </w:rPr>
        <w:t xml:space="preserve"> ensure that their proposed topics do not overlap with other topics that have</w:t>
      </w:r>
      <w:r w:rsidR="00E46765" w:rsidRPr="00CF509C">
        <w:rPr>
          <w:rFonts w:ascii="Times New Roman" w:hAnsi="Times New Roman"/>
        </w:rPr>
        <w:t xml:space="preserve"> been</w:t>
      </w:r>
      <w:r w:rsidR="001441D0" w:rsidRPr="00CF509C">
        <w:rPr>
          <w:rFonts w:ascii="Times New Roman" w:hAnsi="Times New Roman"/>
        </w:rPr>
        <w:t xml:space="preserve"> supervised or are currently </w:t>
      </w:r>
      <w:r w:rsidR="00E46765" w:rsidRPr="00CF509C">
        <w:rPr>
          <w:rFonts w:ascii="Times New Roman" w:hAnsi="Times New Roman"/>
        </w:rPr>
        <w:t xml:space="preserve">being </w:t>
      </w:r>
      <w:r w:rsidR="001441D0" w:rsidRPr="00CF509C">
        <w:rPr>
          <w:rFonts w:ascii="Times New Roman" w:hAnsi="Times New Roman"/>
        </w:rPr>
        <w:t>supervis</w:t>
      </w:r>
      <w:r w:rsidR="00E46765" w:rsidRPr="00CF509C">
        <w:rPr>
          <w:rFonts w:ascii="Times New Roman" w:hAnsi="Times New Roman"/>
        </w:rPr>
        <w:t>ed</w:t>
      </w:r>
      <w:r w:rsidR="001441D0" w:rsidRPr="00CF509C">
        <w:rPr>
          <w:rFonts w:ascii="Times New Roman" w:hAnsi="Times New Roman"/>
        </w:rPr>
        <w:t xml:space="preserve"> within the </w:t>
      </w:r>
      <w:r w:rsidR="00E46765" w:rsidRPr="00CF509C">
        <w:rPr>
          <w:rFonts w:ascii="Times New Roman" w:hAnsi="Times New Roman"/>
        </w:rPr>
        <w:t>D</w:t>
      </w:r>
      <w:r w:rsidR="001441D0" w:rsidRPr="00CF509C">
        <w:rPr>
          <w:rFonts w:ascii="Times New Roman" w:hAnsi="Times New Roman"/>
        </w:rPr>
        <w:t>epartment</w:t>
      </w:r>
      <w:r w:rsidR="00E46765" w:rsidRPr="00CF509C">
        <w:rPr>
          <w:rFonts w:ascii="Times New Roman" w:hAnsi="Times New Roman"/>
        </w:rPr>
        <w:t xml:space="preserve"> of Economics</w:t>
      </w:r>
      <w:r w:rsidR="001441D0" w:rsidRPr="00CF509C">
        <w:rPr>
          <w:rFonts w:ascii="Times New Roman" w:hAnsi="Times New Roman"/>
        </w:rPr>
        <w:t>.</w:t>
      </w:r>
    </w:p>
    <w:p w14:paraId="5F61E87F" w14:textId="77777777" w:rsidR="00DE12ED" w:rsidRPr="004C7536" w:rsidRDefault="00DE12ED" w:rsidP="004C7536">
      <w:pPr>
        <w:pStyle w:val="NoSpacing"/>
        <w:rPr>
          <w:rFonts w:ascii="Times New Roman" w:hAnsi="Times New Roman"/>
        </w:rPr>
      </w:pPr>
    </w:p>
    <w:sectPr w:rsidR="00DE12ED" w:rsidRPr="004C7536" w:rsidSect="004215F2">
      <w:headerReference w:type="default" r:id="rId33"/>
      <w:footerReference w:type="defaul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41091" w14:textId="77777777" w:rsidR="004215F2" w:rsidRDefault="004215F2" w:rsidP="007418B9">
      <w:pPr>
        <w:spacing w:after="0" w:line="240" w:lineRule="auto"/>
      </w:pPr>
      <w:r>
        <w:separator/>
      </w:r>
    </w:p>
  </w:endnote>
  <w:endnote w:type="continuationSeparator" w:id="0">
    <w:p w14:paraId="6C0B215A" w14:textId="77777777" w:rsidR="004215F2" w:rsidRDefault="004215F2"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ebkit-standar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9488181"/>
      <w:docPartObj>
        <w:docPartGallery w:val="Page Numbers (Bottom of Page)"/>
        <w:docPartUnique/>
      </w:docPartObj>
    </w:sdtPr>
    <w:sdtEndPr>
      <w:rPr>
        <w:color w:val="7F7F7F" w:themeColor="background1" w:themeShade="7F"/>
        <w:spacing w:val="60"/>
      </w:rPr>
    </w:sdtEndPr>
    <w:sdtContent>
      <w:p w14:paraId="3F9FB4E7" w14:textId="77777777" w:rsidR="004A5C29" w:rsidRDefault="004A5C29">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00E5">
          <w:rPr>
            <w:noProof/>
          </w:rPr>
          <w:t>3</w:t>
        </w:r>
        <w:r>
          <w:rPr>
            <w:noProof/>
          </w:rPr>
          <w:fldChar w:fldCharType="end"/>
        </w:r>
        <w:r>
          <w:t xml:space="preserve"> | </w:t>
        </w:r>
        <w:r>
          <w:rPr>
            <w:color w:val="7F7F7F" w:themeColor="background1" w:themeShade="7F"/>
            <w:spacing w:val="60"/>
          </w:rPr>
          <w:t>Page</w:t>
        </w:r>
      </w:p>
    </w:sdtContent>
  </w:sdt>
  <w:p w14:paraId="6CEBD3BD"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874E6" w14:textId="77777777" w:rsidR="004215F2" w:rsidRDefault="004215F2" w:rsidP="007418B9">
      <w:pPr>
        <w:spacing w:after="0" w:line="240" w:lineRule="auto"/>
      </w:pPr>
      <w:r>
        <w:separator/>
      </w:r>
    </w:p>
  </w:footnote>
  <w:footnote w:type="continuationSeparator" w:id="0">
    <w:p w14:paraId="0C700882" w14:textId="77777777" w:rsidR="004215F2" w:rsidRDefault="004215F2" w:rsidP="007418B9">
      <w:pPr>
        <w:spacing w:after="0" w:line="240" w:lineRule="auto"/>
      </w:pPr>
      <w:r>
        <w:continuationSeparator/>
      </w:r>
    </w:p>
  </w:footnote>
  <w:footnote w:id="1">
    <w:p w14:paraId="212CFF6D" w14:textId="77777777" w:rsidR="00B23644" w:rsidRPr="00BD1F71" w:rsidRDefault="00B23644" w:rsidP="00B23644">
      <w:pPr>
        <w:pStyle w:val="FootnoteText"/>
        <w:jc w:val="both"/>
        <w:rPr>
          <w:rFonts w:ascii="Times New Roman" w:hAnsi="Times New Roman" w:cs="Times New Roman"/>
          <w:lang w:val="en-US"/>
        </w:rPr>
      </w:pPr>
      <w:r>
        <w:rPr>
          <w:rStyle w:val="FootnoteReference"/>
        </w:rPr>
        <w:footnoteRef/>
      </w:r>
      <w:r>
        <w:t xml:space="preserve"> </w:t>
      </w:r>
      <w:r w:rsidRPr="00BD1F71">
        <w:rPr>
          <w:rFonts w:ascii="Times New Roman" w:hAnsi="Times New Roman" w:cs="Times New Roman"/>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CE57A" w14:textId="5165546B" w:rsidR="00F7508E" w:rsidRPr="00F7508E" w:rsidRDefault="00F7508E" w:rsidP="00F7508E">
    <w:pPr>
      <w:pStyle w:val="Header"/>
      <w:jc w:val="right"/>
      <w:rPr>
        <w:b/>
        <w:lang w:val="en-US"/>
      </w:rPr>
    </w:pPr>
    <w:r w:rsidRPr="00F7508E">
      <w:rPr>
        <w:b/>
        <w:lang w:val="en-US"/>
      </w:rPr>
      <w:t xml:space="preserve">CEMS Research Focus Areas </w:t>
    </w:r>
    <w:r w:rsidR="00943748" w:rsidRPr="00B4229E">
      <w:rPr>
        <w:b/>
        <w:lang w:val="en-US"/>
      </w:rPr>
      <w:t>202</w:t>
    </w:r>
    <w:r w:rsidR="003E547D">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FCB1EAE"/>
    <w:multiLevelType w:val="hybridMultilevel"/>
    <w:tmpl w:val="B9FE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2FE14B0"/>
    <w:multiLevelType w:val="hybridMultilevel"/>
    <w:tmpl w:val="B8088B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9231B0"/>
    <w:multiLevelType w:val="hybridMultilevel"/>
    <w:tmpl w:val="E672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280179"/>
    <w:multiLevelType w:val="hybridMultilevel"/>
    <w:tmpl w:val="65DAD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06395D"/>
    <w:multiLevelType w:val="hybridMultilevel"/>
    <w:tmpl w:val="D2AC891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52BC2BF4"/>
    <w:multiLevelType w:val="hybridMultilevel"/>
    <w:tmpl w:val="95CC2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6"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70204013"/>
    <w:multiLevelType w:val="hybridMultilevel"/>
    <w:tmpl w:val="A1142E0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71520CE"/>
    <w:multiLevelType w:val="hybridMultilevel"/>
    <w:tmpl w:val="13E8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59235994">
    <w:abstractNumId w:val="27"/>
  </w:num>
  <w:num w:numId="2" w16cid:durableId="1382053508">
    <w:abstractNumId w:val="15"/>
  </w:num>
  <w:num w:numId="3" w16cid:durableId="1329676561">
    <w:abstractNumId w:val="10"/>
  </w:num>
  <w:num w:numId="4" w16cid:durableId="330910537">
    <w:abstractNumId w:val="39"/>
  </w:num>
  <w:num w:numId="5" w16cid:durableId="158927870">
    <w:abstractNumId w:val="5"/>
  </w:num>
  <w:num w:numId="6" w16cid:durableId="1771507601">
    <w:abstractNumId w:val="34"/>
  </w:num>
  <w:num w:numId="7" w16cid:durableId="480927738">
    <w:abstractNumId w:val="6"/>
  </w:num>
  <w:num w:numId="8" w16cid:durableId="1237981995">
    <w:abstractNumId w:val="2"/>
  </w:num>
  <w:num w:numId="9" w16cid:durableId="771165043">
    <w:abstractNumId w:val="3"/>
  </w:num>
  <w:num w:numId="10" w16cid:durableId="540216852">
    <w:abstractNumId w:val="7"/>
  </w:num>
  <w:num w:numId="11" w16cid:durableId="1399867137">
    <w:abstractNumId w:val="1"/>
  </w:num>
  <w:num w:numId="12" w16cid:durableId="1733696013">
    <w:abstractNumId w:val="22"/>
  </w:num>
  <w:num w:numId="13" w16cid:durableId="826484077">
    <w:abstractNumId w:val="19"/>
  </w:num>
  <w:num w:numId="14" w16cid:durableId="405031253">
    <w:abstractNumId w:val="12"/>
  </w:num>
  <w:num w:numId="15" w16cid:durableId="542794765">
    <w:abstractNumId w:val="35"/>
  </w:num>
  <w:num w:numId="16" w16cid:durableId="1623028449">
    <w:abstractNumId w:val="28"/>
  </w:num>
  <w:num w:numId="17" w16cid:durableId="403719625">
    <w:abstractNumId w:val="14"/>
  </w:num>
  <w:num w:numId="18" w16cid:durableId="562910931">
    <w:abstractNumId w:val="26"/>
  </w:num>
  <w:num w:numId="19" w16cid:durableId="671684565">
    <w:abstractNumId w:val="29"/>
  </w:num>
  <w:num w:numId="20" w16cid:durableId="164520925">
    <w:abstractNumId w:val="31"/>
  </w:num>
  <w:num w:numId="21" w16cid:durableId="1533153271">
    <w:abstractNumId w:val="9"/>
  </w:num>
  <w:num w:numId="22" w16cid:durableId="1461070196">
    <w:abstractNumId w:val="21"/>
  </w:num>
  <w:num w:numId="23" w16cid:durableId="1260601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9115017">
    <w:abstractNumId w:val="32"/>
  </w:num>
  <w:num w:numId="25" w16cid:durableId="1026253056">
    <w:abstractNumId w:val="0"/>
  </w:num>
  <w:num w:numId="26" w16cid:durableId="609972617">
    <w:abstractNumId w:val="17"/>
  </w:num>
  <w:num w:numId="27" w16cid:durableId="654340018">
    <w:abstractNumId w:val="11"/>
  </w:num>
  <w:num w:numId="28" w16cid:durableId="845828402">
    <w:abstractNumId w:val="30"/>
  </w:num>
  <w:num w:numId="29" w16cid:durableId="29034277">
    <w:abstractNumId w:val="36"/>
  </w:num>
  <w:num w:numId="30" w16cid:durableId="1726491310">
    <w:abstractNumId w:val="33"/>
  </w:num>
  <w:num w:numId="31" w16cid:durableId="239220970">
    <w:abstractNumId w:val="25"/>
  </w:num>
  <w:num w:numId="32" w16cid:durableId="1730347932">
    <w:abstractNumId w:val="18"/>
  </w:num>
  <w:num w:numId="33" w16cid:durableId="731857134">
    <w:abstractNumId w:val="13"/>
  </w:num>
  <w:num w:numId="34" w16cid:durableId="1311060101">
    <w:abstractNumId w:val="24"/>
  </w:num>
  <w:num w:numId="35" w16cid:durableId="2010912325">
    <w:abstractNumId w:val="20"/>
  </w:num>
  <w:num w:numId="36" w16cid:durableId="2098013839">
    <w:abstractNumId w:val="16"/>
  </w:num>
  <w:num w:numId="37" w16cid:durableId="1257985795">
    <w:abstractNumId w:val="4"/>
  </w:num>
  <w:num w:numId="38" w16cid:durableId="155806095">
    <w:abstractNumId w:val="38"/>
  </w:num>
  <w:num w:numId="39" w16cid:durableId="1405713571">
    <w:abstractNumId w:val="37"/>
  </w:num>
  <w:num w:numId="40" w16cid:durableId="540291805">
    <w:abstractNumId w:val="23"/>
  </w:num>
  <w:num w:numId="41" w16cid:durableId="907346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activeWritingStyle w:appName="MSWord" w:lang="fr-FR" w:vendorID="64" w:dllVersion="6" w:nlCheck="1" w:checkStyle="0"/>
  <w:activeWritingStyle w:appName="MSWord" w:lang="en-GB"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4259"/>
    <w:rsid w:val="000174E3"/>
    <w:rsid w:val="00022460"/>
    <w:rsid w:val="00030640"/>
    <w:rsid w:val="00040843"/>
    <w:rsid w:val="00043D62"/>
    <w:rsid w:val="000547C9"/>
    <w:rsid w:val="000643FC"/>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492E"/>
    <w:rsid w:val="001058B9"/>
    <w:rsid w:val="001110A2"/>
    <w:rsid w:val="00114785"/>
    <w:rsid w:val="00121095"/>
    <w:rsid w:val="001441D0"/>
    <w:rsid w:val="00144D68"/>
    <w:rsid w:val="001455B1"/>
    <w:rsid w:val="001508EC"/>
    <w:rsid w:val="00153B5C"/>
    <w:rsid w:val="0015454A"/>
    <w:rsid w:val="00156F95"/>
    <w:rsid w:val="0016166E"/>
    <w:rsid w:val="00164C47"/>
    <w:rsid w:val="00167156"/>
    <w:rsid w:val="001720D3"/>
    <w:rsid w:val="00176448"/>
    <w:rsid w:val="00184987"/>
    <w:rsid w:val="001A1660"/>
    <w:rsid w:val="001C38CC"/>
    <w:rsid w:val="001D4449"/>
    <w:rsid w:val="001D55E4"/>
    <w:rsid w:val="001E1700"/>
    <w:rsid w:val="001E24D2"/>
    <w:rsid w:val="001E703D"/>
    <w:rsid w:val="001F7457"/>
    <w:rsid w:val="00213D44"/>
    <w:rsid w:val="00215F88"/>
    <w:rsid w:val="002207C5"/>
    <w:rsid w:val="002343EC"/>
    <w:rsid w:val="00275B3B"/>
    <w:rsid w:val="002764A6"/>
    <w:rsid w:val="00284320"/>
    <w:rsid w:val="0028676D"/>
    <w:rsid w:val="00290390"/>
    <w:rsid w:val="002908D8"/>
    <w:rsid w:val="00292635"/>
    <w:rsid w:val="002929E9"/>
    <w:rsid w:val="0029610A"/>
    <w:rsid w:val="00296C03"/>
    <w:rsid w:val="002A16B5"/>
    <w:rsid w:val="002A365E"/>
    <w:rsid w:val="002A5530"/>
    <w:rsid w:val="002B387F"/>
    <w:rsid w:val="002C1B0A"/>
    <w:rsid w:val="002C2F98"/>
    <w:rsid w:val="002C6897"/>
    <w:rsid w:val="002C7697"/>
    <w:rsid w:val="002C7A95"/>
    <w:rsid w:val="002D1A12"/>
    <w:rsid w:val="002D549C"/>
    <w:rsid w:val="002D686D"/>
    <w:rsid w:val="002F036E"/>
    <w:rsid w:val="002F7E99"/>
    <w:rsid w:val="003023C3"/>
    <w:rsid w:val="00303031"/>
    <w:rsid w:val="00303B90"/>
    <w:rsid w:val="00307A8B"/>
    <w:rsid w:val="00327657"/>
    <w:rsid w:val="00334828"/>
    <w:rsid w:val="00336038"/>
    <w:rsid w:val="003377E6"/>
    <w:rsid w:val="003435AE"/>
    <w:rsid w:val="003508C1"/>
    <w:rsid w:val="00353176"/>
    <w:rsid w:val="003563DD"/>
    <w:rsid w:val="00356F85"/>
    <w:rsid w:val="00360B9A"/>
    <w:rsid w:val="00361FB7"/>
    <w:rsid w:val="003637C5"/>
    <w:rsid w:val="003709E7"/>
    <w:rsid w:val="00373950"/>
    <w:rsid w:val="00375CD7"/>
    <w:rsid w:val="00382E27"/>
    <w:rsid w:val="0038562E"/>
    <w:rsid w:val="00392D22"/>
    <w:rsid w:val="003A4B91"/>
    <w:rsid w:val="003B0BAA"/>
    <w:rsid w:val="003B4487"/>
    <w:rsid w:val="003B4E72"/>
    <w:rsid w:val="003C5293"/>
    <w:rsid w:val="003C6B4B"/>
    <w:rsid w:val="003E012A"/>
    <w:rsid w:val="003E547D"/>
    <w:rsid w:val="00413257"/>
    <w:rsid w:val="0041426E"/>
    <w:rsid w:val="004215F2"/>
    <w:rsid w:val="00426305"/>
    <w:rsid w:val="004322E1"/>
    <w:rsid w:val="00475F69"/>
    <w:rsid w:val="00477D3B"/>
    <w:rsid w:val="004916D1"/>
    <w:rsid w:val="0049538F"/>
    <w:rsid w:val="004A2ED8"/>
    <w:rsid w:val="004A4831"/>
    <w:rsid w:val="004A5C29"/>
    <w:rsid w:val="004C053C"/>
    <w:rsid w:val="004C2A33"/>
    <w:rsid w:val="004C7536"/>
    <w:rsid w:val="004D5702"/>
    <w:rsid w:val="004D5F40"/>
    <w:rsid w:val="004E2C50"/>
    <w:rsid w:val="004E7F4B"/>
    <w:rsid w:val="004F1340"/>
    <w:rsid w:val="00517592"/>
    <w:rsid w:val="00517D8B"/>
    <w:rsid w:val="00537D54"/>
    <w:rsid w:val="00544721"/>
    <w:rsid w:val="005518D8"/>
    <w:rsid w:val="0055299D"/>
    <w:rsid w:val="0056381E"/>
    <w:rsid w:val="005707DE"/>
    <w:rsid w:val="005729F1"/>
    <w:rsid w:val="00576F5C"/>
    <w:rsid w:val="00592D27"/>
    <w:rsid w:val="00596D3B"/>
    <w:rsid w:val="005A3713"/>
    <w:rsid w:val="005A5214"/>
    <w:rsid w:val="005B2FDF"/>
    <w:rsid w:val="005C01B7"/>
    <w:rsid w:val="005C0E95"/>
    <w:rsid w:val="005C468E"/>
    <w:rsid w:val="005D177B"/>
    <w:rsid w:val="005F24FC"/>
    <w:rsid w:val="00600BAC"/>
    <w:rsid w:val="0060588A"/>
    <w:rsid w:val="00611177"/>
    <w:rsid w:val="006308A5"/>
    <w:rsid w:val="00634751"/>
    <w:rsid w:val="00634D34"/>
    <w:rsid w:val="00641070"/>
    <w:rsid w:val="0065121E"/>
    <w:rsid w:val="00653AF7"/>
    <w:rsid w:val="006570F0"/>
    <w:rsid w:val="00661216"/>
    <w:rsid w:val="00677EC2"/>
    <w:rsid w:val="006830CD"/>
    <w:rsid w:val="00684EA8"/>
    <w:rsid w:val="00685AF5"/>
    <w:rsid w:val="00694266"/>
    <w:rsid w:val="006C0BD9"/>
    <w:rsid w:val="006C45C6"/>
    <w:rsid w:val="006C5F14"/>
    <w:rsid w:val="006E0920"/>
    <w:rsid w:val="006E574C"/>
    <w:rsid w:val="006E78F7"/>
    <w:rsid w:val="00703FE8"/>
    <w:rsid w:val="00704DC0"/>
    <w:rsid w:val="00717584"/>
    <w:rsid w:val="00727F1C"/>
    <w:rsid w:val="0073190C"/>
    <w:rsid w:val="00731CAE"/>
    <w:rsid w:val="007418B9"/>
    <w:rsid w:val="00747FA8"/>
    <w:rsid w:val="00761AB5"/>
    <w:rsid w:val="00764650"/>
    <w:rsid w:val="007717D0"/>
    <w:rsid w:val="007723DC"/>
    <w:rsid w:val="007756E2"/>
    <w:rsid w:val="0079141C"/>
    <w:rsid w:val="00794A86"/>
    <w:rsid w:val="00797676"/>
    <w:rsid w:val="007976F4"/>
    <w:rsid w:val="007A2907"/>
    <w:rsid w:val="007B17CA"/>
    <w:rsid w:val="007B54B2"/>
    <w:rsid w:val="007B6BF3"/>
    <w:rsid w:val="007B7B69"/>
    <w:rsid w:val="007C3788"/>
    <w:rsid w:val="007C421B"/>
    <w:rsid w:val="007C5A87"/>
    <w:rsid w:val="007D2814"/>
    <w:rsid w:val="007D4805"/>
    <w:rsid w:val="007F14D5"/>
    <w:rsid w:val="007F2A58"/>
    <w:rsid w:val="007F3839"/>
    <w:rsid w:val="00804912"/>
    <w:rsid w:val="00816096"/>
    <w:rsid w:val="00824645"/>
    <w:rsid w:val="008410FF"/>
    <w:rsid w:val="00841645"/>
    <w:rsid w:val="00854513"/>
    <w:rsid w:val="00855A26"/>
    <w:rsid w:val="00861ABF"/>
    <w:rsid w:val="008736F3"/>
    <w:rsid w:val="0087438D"/>
    <w:rsid w:val="008A60FB"/>
    <w:rsid w:val="008D5178"/>
    <w:rsid w:val="008E24DB"/>
    <w:rsid w:val="008F1236"/>
    <w:rsid w:val="008F37C7"/>
    <w:rsid w:val="00902E7F"/>
    <w:rsid w:val="0091215C"/>
    <w:rsid w:val="009160FA"/>
    <w:rsid w:val="00924BD5"/>
    <w:rsid w:val="00931EAD"/>
    <w:rsid w:val="009334A6"/>
    <w:rsid w:val="00934D26"/>
    <w:rsid w:val="00943748"/>
    <w:rsid w:val="00946BA3"/>
    <w:rsid w:val="009562F0"/>
    <w:rsid w:val="00961820"/>
    <w:rsid w:val="009656D4"/>
    <w:rsid w:val="009671EB"/>
    <w:rsid w:val="0098030A"/>
    <w:rsid w:val="009873C3"/>
    <w:rsid w:val="0099041C"/>
    <w:rsid w:val="00994BF8"/>
    <w:rsid w:val="00996303"/>
    <w:rsid w:val="009A2770"/>
    <w:rsid w:val="009C01A9"/>
    <w:rsid w:val="009C0D9A"/>
    <w:rsid w:val="009C1691"/>
    <w:rsid w:val="009E3FE8"/>
    <w:rsid w:val="009E7647"/>
    <w:rsid w:val="009F17EA"/>
    <w:rsid w:val="00A00F11"/>
    <w:rsid w:val="00A07F24"/>
    <w:rsid w:val="00A1216B"/>
    <w:rsid w:val="00A134BF"/>
    <w:rsid w:val="00A17DEA"/>
    <w:rsid w:val="00A32F16"/>
    <w:rsid w:val="00A332F7"/>
    <w:rsid w:val="00A34CCE"/>
    <w:rsid w:val="00A36012"/>
    <w:rsid w:val="00A42114"/>
    <w:rsid w:val="00A660EF"/>
    <w:rsid w:val="00A67267"/>
    <w:rsid w:val="00A70779"/>
    <w:rsid w:val="00A8459E"/>
    <w:rsid w:val="00A84A50"/>
    <w:rsid w:val="00A9169A"/>
    <w:rsid w:val="00A97022"/>
    <w:rsid w:val="00AB36AE"/>
    <w:rsid w:val="00AB6A7F"/>
    <w:rsid w:val="00AC42A5"/>
    <w:rsid w:val="00AD1D48"/>
    <w:rsid w:val="00AD4AC9"/>
    <w:rsid w:val="00AD5335"/>
    <w:rsid w:val="00AD60F4"/>
    <w:rsid w:val="00AE5EA5"/>
    <w:rsid w:val="00B13AD4"/>
    <w:rsid w:val="00B212F7"/>
    <w:rsid w:val="00B2203C"/>
    <w:rsid w:val="00B23644"/>
    <w:rsid w:val="00B27828"/>
    <w:rsid w:val="00B32061"/>
    <w:rsid w:val="00B353A3"/>
    <w:rsid w:val="00B35FA5"/>
    <w:rsid w:val="00B36494"/>
    <w:rsid w:val="00B4229E"/>
    <w:rsid w:val="00B43377"/>
    <w:rsid w:val="00B444AD"/>
    <w:rsid w:val="00B51E89"/>
    <w:rsid w:val="00B574E9"/>
    <w:rsid w:val="00B64EFC"/>
    <w:rsid w:val="00B67281"/>
    <w:rsid w:val="00B705D1"/>
    <w:rsid w:val="00B748D5"/>
    <w:rsid w:val="00B811D6"/>
    <w:rsid w:val="00B83E8E"/>
    <w:rsid w:val="00B84FAF"/>
    <w:rsid w:val="00BB0278"/>
    <w:rsid w:val="00BB0C5E"/>
    <w:rsid w:val="00BB139D"/>
    <w:rsid w:val="00BF1186"/>
    <w:rsid w:val="00BF46B0"/>
    <w:rsid w:val="00BF7672"/>
    <w:rsid w:val="00C55692"/>
    <w:rsid w:val="00C556FA"/>
    <w:rsid w:val="00C564FD"/>
    <w:rsid w:val="00C657E1"/>
    <w:rsid w:val="00C74497"/>
    <w:rsid w:val="00C7453F"/>
    <w:rsid w:val="00C77070"/>
    <w:rsid w:val="00C81C75"/>
    <w:rsid w:val="00C843DB"/>
    <w:rsid w:val="00C915C1"/>
    <w:rsid w:val="00CA2144"/>
    <w:rsid w:val="00CA2D59"/>
    <w:rsid w:val="00CC0FEE"/>
    <w:rsid w:val="00CC5F42"/>
    <w:rsid w:val="00CD0FED"/>
    <w:rsid w:val="00CD64AE"/>
    <w:rsid w:val="00CE19B3"/>
    <w:rsid w:val="00CF33E2"/>
    <w:rsid w:val="00CF509C"/>
    <w:rsid w:val="00D07225"/>
    <w:rsid w:val="00D1016C"/>
    <w:rsid w:val="00D163B0"/>
    <w:rsid w:val="00D1777F"/>
    <w:rsid w:val="00D2006D"/>
    <w:rsid w:val="00D56A17"/>
    <w:rsid w:val="00D65C24"/>
    <w:rsid w:val="00D700E5"/>
    <w:rsid w:val="00DA0777"/>
    <w:rsid w:val="00DA083B"/>
    <w:rsid w:val="00DA7BDE"/>
    <w:rsid w:val="00DB3D51"/>
    <w:rsid w:val="00DC01D9"/>
    <w:rsid w:val="00DC7D77"/>
    <w:rsid w:val="00DD2983"/>
    <w:rsid w:val="00DD2E68"/>
    <w:rsid w:val="00DD5AA3"/>
    <w:rsid w:val="00DD7F78"/>
    <w:rsid w:val="00DE12ED"/>
    <w:rsid w:val="00DF00D9"/>
    <w:rsid w:val="00DF6B58"/>
    <w:rsid w:val="00E13E38"/>
    <w:rsid w:val="00E14283"/>
    <w:rsid w:val="00E164CA"/>
    <w:rsid w:val="00E2395E"/>
    <w:rsid w:val="00E253A5"/>
    <w:rsid w:val="00E46765"/>
    <w:rsid w:val="00E65682"/>
    <w:rsid w:val="00E67BD5"/>
    <w:rsid w:val="00E81BE3"/>
    <w:rsid w:val="00E93F4C"/>
    <w:rsid w:val="00EA31A6"/>
    <w:rsid w:val="00EA68FE"/>
    <w:rsid w:val="00EB0AEF"/>
    <w:rsid w:val="00EC1C2E"/>
    <w:rsid w:val="00ED2C8B"/>
    <w:rsid w:val="00ED5056"/>
    <w:rsid w:val="00EE723C"/>
    <w:rsid w:val="00EF3D86"/>
    <w:rsid w:val="00F0057D"/>
    <w:rsid w:val="00F009DE"/>
    <w:rsid w:val="00F104BF"/>
    <w:rsid w:val="00F22FF4"/>
    <w:rsid w:val="00F51093"/>
    <w:rsid w:val="00F57B0F"/>
    <w:rsid w:val="00F7508E"/>
    <w:rsid w:val="00F76BBD"/>
    <w:rsid w:val="00F76E84"/>
    <w:rsid w:val="00FB33E3"/>
    <w:rsid w:val="00FB410B"/>
    <w:rsid w:val="00FB501C"/>
    <w:rsid w:val="00FB5B09"/>
    <w:rsid w:val="00FB7E18"/>
    <w:rsid w:val="00FC5230"/>
    <w:rsid w:val="00FC720C"/>
    <w:rsid w:val="00FD360C"/>
    <w:rsid w:val="00FD6958"/>
    <w:rsid w:val="00FE0FC4"/>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27A50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extmain1">
    <w:name w:val="textmain1"/>
    <w:rsid w:val="002908D8"/>
    <w:rPr>
      <w:rFonts w:ascii="Verdana" w:hAnsi="Verdana" w:hint="default"/>
      <w:strike w:val="0"/>
      <w:dstrike w:val="0"/>
      <w:color w:val="021269"/>
      <w:u w:val="none"/>
      <w:effect w:val="none"/>
    </w:rPr>
  </w:style>
  <w:style w:type="character" w:customStyle="1" w:styleId="UnresolvedMention1">
    <w:name w:val="Unresolved Mention1"/>
    <w:basedOn w:val="DefaultParagraphFont"/>
    <w:uiPriority w:val="99"/>
    <w:semiHidden/>
    <w:unhideWhenUsed/>
    <w:rsid w:val="00FB501C"/>
    <w:rPr>
      <w:color w:val="605E5C"/>
      <w:shd w:val="clear" w:color="auto" w:fill="E1DFDD"/>
    </w:rPr>
  </w:style>
  <w:style w:type="character" w:styleId="UnresolvedMention">
    <w:name w:val="Unresolved Mention"/>
    <w:basedOn w:val="DefaultParagraphFont"/>
    <w:uiPriority w:val="99"/>
    <w:rsid w:val="00A42114"/>
    <w:rPr>
      <w:color w:val="605E5C"/>
      <w:shd w:val="clear" w:color="auto" w:fill="E1DFDD"/>
    </w:rPr>
  </w:style>
  <w:style w:type="paragraph" w:styleId="Revision">
    <w:name w:val="Revision"/>
    <w:hidden/>
    <w:uiPriority w:val="99"/>
    <w:semiHidden/>
    <w:rsid w:val="001455B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4303577">
      <w:bodyDiv w:val="1"/>
      <w:marLeft w:val="0"/>
      <w:marRight w:val="0"/>
      <w:marTop w:val="0"/>
      <w:marBottom w:val="0"/>
      <w:divBdr>
        <w:top w:val="none" w:sz="0" w:space="0" w:color="auto"/>
        <w:left w:val="none" w:sz="0" w:space="0" w:color="auto"/>
        <w:bottom w:val="none" w:sz="0" w:space="0" w:color="auto"/>
        <w:right w:val="none" w:sz="0" w:space="0" w:color="auto"/>
      </w:divBdr>
    </w:div>
    <w:div w:id="19785984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096632487">
      <w:bodyDiv w:val="1"/>
      <w:marLeft w:val="0"/>
      <w:marRight w:val="0"/>
      <w:marTop w:val="0"/>
      <w:marBottom w:val="0"/>
      <w:divBdr>
        <w:top w:val="none" w:sz="0" w:space="0" w:color="auto"/>
        <w:left w:val="none" w:sz="0" w:space="0" w:color="auto"/>
        <w:bottom w:val="none" w:sz="0" w:space="0" w:color="auto"/>
        <w:right w:val="none" w:sz="0" w:space="0" w:color="auto"/>
      </w:divBdr>
    </w:div>
    <w:div w:id="1133866465">
      <w:bodyDiv w:val="1"/>
      <w:marLeft w:val="0"/>
      <w:marRight w:val="0"/>
      <w:marTop w:val="0"/>
      <w:marBottom w:val="0"/>
      <w:divBdr>
        <w:top w:val="none" w:sz="0" w:space="0" w:color="auto"/>
        <w:left w:val="none" w:sz="0" w:space="0" w:color="auto"/>
        <w:bottom w:val="none" w:sz="0" w:space="0" w:color="auto"/>
        <w:right w:val="none" w:sz="0" w:space="0" w:color="auto"/>
      </w:divBdr>
    </w:div>
    <w:div w:id="1192456351">
      <w:bodyDiv w:val="1"/>
      <w:marLeft w:val="0"/>
      <w:marRight w:val="0"/>
      <w:marTop w:val="0"/>
      <w:marBottom w:val="0"/>
      <w:divBdr>
        <w:top w:val="none" w:sz="0" w:space="0" w:color="auto"/>
        <w:left w:val="none" w:sz="0" w:space="0" w:color="auto"/>
        <w:bottom w:val="none" w:sz="0" w:space="0" w:color="auto"/>
        <w:right w:val="none" w:sz="0" w:space="0" w:color="auto"/>
      </w:divBdr>
    </w:div>
    <w:div w:id="1201749454">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04845355">
      <w:bodyDiv w:val="1"/>
      <w:marLeft w:val="0"/>
      <w:marRight w:val="0"/>
      <w:marTop w:val="0"/>
      <w:marBottom w:val="0"/>
      <w:divBdr>
        <w:top w:val="none" w:sz="0" w:space="0" w:color="auto"/>
        <w:left w:val="none" w:sz="0" w:space="0" w:color="auto"/>
        <w:bottom w:val="none" w:sz="0" w:space="0" w:color="auto"/>
        <w:right w:val="none" w:sz="0" w:space="0" w:color="auto"/>
      </w:divBdr>
    </w:div>
    <w:div w:id="1500389246">
      <w:bodyDiv w:val="1"/>
      <w:marLeft w:val="0"/>
      <w:marRight w:val="0"/>
      <w:marTop w:val="0"/>
      <w:marBottom w:val="0"/>
      <w:divBdr>
        <w:top w:val="none" w:sz="0" w:space="0" w:color="auto"/>
        <w:left w:val="none" w:sz="0" w:space="0" w:color="auto"/>
        <w:bottom w:val="none" w:sz="0" w:space="0" w:color="auto"/>
        <w:right w:val="none" w:sz="0" w:space="0" w:color="auto"/>
      </w:divBdr>
    </w:div>
    <w:div w:id="1512835611">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5955533">
      <w:bodyDiv w:val="1"/>
      <w:marLeft w:val="0"/>
      <w:marRight w:val="0"/>
      <w:marTop w:val="0"/>
      <w:marBottom w:val="0"/>
      <w:divBdr>
        <w:top w:val="none" w:sz="0" w:space="0" w:color="auto"/>
        <w:left w:val="none" w:sz="0" w:space="0" w:color="auto"/>
        <w:bottom w:val="none" w:sz="0" w:space="0" w:color="auto"/>
        <w:right w:val="none" w:sz="0" w:space="0" w:color="auto"/>
      </w:divBdr>
    </w:div>
    <w:div w:id="212391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musako\AppData\Local\Microsoft\Windows\Temporary%20Internet%20Files\Content.Outlook\QV3D5295\amusako@unisa.ac.za" TargetMode="External"/><Relationship Id="rId18" Type="http://schemas.openxmlformats.org/officeDocument/2006/relationships/hyperlink" Target="https://orcid.org/0000-0002-2321-1826" TargetMode="External"/><Relationship Id="rId26" Type="http://schemas.openxmlformats.org/officeDocument/2006/relationships/hyperlink" Target="http://www.africandl.org.za/" TargetMode="External"/><Relationship Id="rId3" Type="http://schemas.openxmlformats.org/officeDocument/2006/relationships/styles" Target="styles.xml"/><Relationship Id="rId21" Type="http://schemas.openxmlformats.org/officeDocument/2006/relationships/hyperlink" Target="mailto:ndoue@unisa.ac.za"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oyob@unisa.ac.za" TargetMode="External"/><Relationship Id="rId17" Type="http://schemas.openxmlformats.org/officeDocument/2006/relationships/hyperlink" Target="mailto:ntshwm@unisa.ac.za" TargetMode="External"/><Relationship Id="rId25" Type="http://schemas.openxmlformats.org/officeDocument/2006/relationships/hyperlink" Target="http://www.ajol.info/"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rcid.org/0000-0002-1644-957X" TargetMode="External"/><Relationship Id="rId20" Type="http://schemas.openxmlformats.org/officeDocument/2006/relationships/hyperlink" Target="https://orcid.org/0000-0003-4518-7764" TargetMode="External"/><Relationship Id="rId29" Type="http://schemas.openxmlformats.org/officeDocument/2006/relationships/hyperlink" Target="http://www.worldbank.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eas.repec.org/e/pod33.html%23research" TargetMode="External"/><Relationship Id="rId24" Type="http://schemas.openxmlformats.org/officeDocument/2006/relationships/hyperlink" Target="https://doaj.org/" TargetMode="External"/><Relationship Id="rId32" Type="http://schemas.openxmlformats.org/officeDocument/2006/relationships/hyperlink" Target="file:///C:\Users\malefmr\AppData\Local\Microsoft\Windows\INetCache\Content.Outlook\62DMV2FZ\Available%20at%20http:\www.oecd.org\tax\%20and%20http:\www.oecd.org\governance\" TargetMode="External"/><Relationship Id="rId5" Type="http://schemas.openxmlformats.org/officeDocument/2006/relationships/webSettings" Target="webSettings.xml"/><Relationship Id="rId15" Type="http://schemas.openxmlformats.org/officeDocument/2006/relationships/hyperlink" Target="mailto:Malefmr@unisa.ac.za" TargetMode="External"/><Relationship Id="rId23" Type="http://schemas.openxmlformats.org/officeDocument/2006/relationships/hyperlink" Target="https://orcid.org/0000-0002-1917-8912" TargetMode="External"/><Relationship Id="rId28" Type="http://schemas.openxmlformats.org/officeDocument/2006/relationships/hyperlink" Target="https://books.google.co.za/books?id=2AUdhztgSv8C&amp;lpg=PP1&amp;dq=%22research%20methodology%22&amp;pg=PP1" TargetMode="External"/><Relationship Id="rId36" Type="http://schemas.openxmlformats.org/officeDocument/2006/relationships/theme" Target="theme/theme1.xml"/><Relationship Id="rId10" Type="http://schemas.openxmlformats.org/officeDocument/2006/relationships/hyperlink" Target="file:///C:\Users\amusako\AppData\Local\Microsoft\Windows\Temporary%20Internet%20Files\Content.Outlook\QV3D5295\odhiam@unisa.ac.za" TargetMode="External"/><Relationship Id="rId19" Type="http://schemas.openxmlformats.org/officeDocument/2006/relationships/hyperlink" Target="mailto:vacunp@unisa.ac.za" TargetMode="External"/><Relationship Id="rId31" Type="http://schemas.openxmlformats.org/officeDocument/2006/relationships/hyperlink" Target="http://www.wto.org/" TargetMode="External"/><Relationship Id="rId4" Type="http://schemas.openxmlformats.org/officeDocument/2006/relationships/settings" Target="settings.xml"/><Relationship Id="rId9" Type="http://schemas.openxmlformats.org/officeDocument/2006/relationships/hyperlink" Target="https://orcid.org/0000-0003-4877-5836" TargetMode="External"/><Relationship Id="rId14" Type="http://schemas.openxmlformats.org/officeDocument/2006/relationships/hyperlink" Target="https://orcid.org/0000-0002-8341-449X" TargetMode="External"/><Relationship Id="rId22" Type="http://schemas.openxmlformats.org/officeDocument/2006/relationships/hyperlink" Target="https://ideas.repec.org/e/pnd46.html" TargetMode="External"/><Relationship Id="rId27" Type="http://schemas.openxmlformats.org/officeDocument/2006/relationships/hyperlink" Target="https://books.google.co.za/books?id=VO2THQaF6oIC&amp;lpg=PP1&amp;dq=%22research%20methodology%22&amp;pg=PP1" TargetMode="External"/><Relationship Id="rId30" Type="http://schemas.openxmlformats.org/officeDocument/2006/relationships/hyperlink" Target="http://www.imf.org/external/" TargetMode="External"/><Relationship Id="rId35" Type="http://schemas.openxmlformats.org/officeDocument/2006/relationships/fontTable" Target="fontTable.xml"/><Relationship Id="rId8" Type="http://schemas.openxmlformats.org/officeDocument/2006/relationships/hyperlink" Target="mailto:rametts@unisa.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47C49B1-70C4-4ABE-BE60-D19D53ADF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1670</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7</cp:revision>
  <cp:lastPrinted>2024-02-26T08:05:00Z</cp:lastPrinted>
  <dcterms:created xsi:type="dcterms:W3CDTF">2024-03-15T15:04:00Z</dcterms:created>
  <dcterms:modified xsi:type="dcterms:W3CDTF">2024-04-24T11:03:00Z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146cc2d0efc28dbcc1707d2f1e262b12f5eae5fdf22b17e9c06f6f601f07cfd0</vt:lpwstr>
  </property>
</Properties>
</file>