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DEAD92" w14:textId="77777777" w:rsidR="005918AF" w:rsidRDefault="005918AF">
      <w:pPr>
        <w:pStyle w:val="BodyText"/>
        <w:rPr>
          <w:rFonts w:ascii="Times New Roman"/>
          <w:b w:val="0"/>
          <w:sz w:val="20"/>
        </w:rPr>
      </w:pPr>
    </w:p>
    <w:p w14:paraId="24B57084" w14:textId="77777777" w:rsidR="005918AF" w:rsidRDefault="005918AF">
      <w:pPr>
        <w:pStyle w:val="BodyText"/>
        <w:spacing w:before="1"/>
        <w:rPr>
          <w:rFonts w:ascii="Times New Roman"/>
          <w:b w:val="0"/>
          <w:sz w:val="16"/>
        </w:rPr>
      </w:pPr>
    </w:p>
    <w:p w14:paraId="5FAA2D73" w14:textId="77777777" w:rsidR="005918AF" w:rsidRPr="00907D66" w:rsidRDefault="00431042">
      <w:pPr>
        <w:pStyle w:val="BodyText"/>
        <w:ind w:left="7961"/>
        <w:rPr>
          <w:rFonts w:ascii="Times New Roman"/>
          <w:b w:val="0"/>
          <w:sz w:val="20"/>
        </w:rPr>
      </w:pPr>
      <w:r w:rsidRPr="00907D66">
        <w:rPr>
          <w:rFonts w:ascii="Times New Roman"/>
          <w:b w:val="0"/>
          <w:noProof/>
          <w:sz w:val="20"/>
        </w:rPr>
        <w:drawing>
          <wp:inline distT="0" distB="0" distL="0" distR="0" wp14:anchorId="63660DF0" wp14:editId="5D31ACCB">
            <wp:extent cx="3620356" cy="73152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3620356" cy="731520"/>
                    </a:xfrm>
                    <a:prstGeom prst="rect">
                      <a:avLst/>
                    </a:prstGeom>
                  </pic:spPr>
                </pic:pic>
              </a:graphicData>
            </a:graphic>
          </wp:inline>
        </w:drawing>
      </w:r>
    </w:p>
    <w:p w14:paraId="1E9E8925" w14:textId="77777777" w:rsidR="005918AF" w:rsidRPr="00907D66" w:rsidRDefault="005918AF">
      <w:pPr>
        <w:pStyle w:val="BodyText"/>
        <w:rPr>
          <w:rFonts w:ascii="Times New Roman"/>
          <w:b w:val="0"/>
          <w:sz w:val="20"/>
        </w:rPr>
      </w:pPr>
    </w:p>
    <w:p w14:paraId="4300074A" w14:textId="77777777" w:rsidR="005918AF" w:rsidRPr="00907D66" w:rsidRDefault="005918AF">
      <w:pPr>
        <w:pStyle w:val="BodyText"/>
        <w:rPr>
          <w:rFonts w:ascii="Times New Roman"/>
          <w:b w:val="0"/>
          <w:sz w:val="20"/>
        </w:rPr>
      </w:pPr>
    </w:p>
    <w:p w14:paraId="73247A38" w14:textId="77777777" w:rsidR="005918AF" w:rsidRPr="00907D66" w:rsidRDefault="005918AF">
      <w:pPr>
        <w:pStyle w:val="BodyText"/>
        <w:spacing w:before="10"/>
        <w:rPr>
          <w:rFonts w:ascii="Times New Roman"/>
          <w:b w:val="0"/>
          <w:sz w:val="18"/>
        </w:rPr>
      </w:pPr>
    </w:p>
    <w:p w14:paraId="5971BC77" w14:textId="77777777" w:rsidR="005918AF" w:rsidRPr="00907D66" w:rsidRDefault="00431042">
      <w:pPr>
        <w:pStyle w:val="BodyText"/>
        <w:spacing w:before="89"/>
        <w:ind w:left="2665" w:right="3406"/>
        <w:jc w:val="center"/>
      </w:pPr>
      <w:r w:rsidRPr="00907D66">
        <w:t>College of Agriculture and Environmental Sciences</w:t>
      </w:r>
    </w:p>
    <w:p w14:paraId="7B580076" w14:textId="77777777" w:rsidR="005918AF" w:rsidRPr="00907D66" w:rsidRDefault="005918AF">
      <w:pPr>
        <w:rPr>
          <w:b/>
          <w:sz w:val="49"/>
        </w:rPr>
      </w:pPr>
    </w:p>
    <w:p w14:paraId="7A16A9E5" w14:textId="18AF26CA" w:rsidR="005918AF" w:rsidRPr="00907D66" w:rsidRDefault="00431042">
      <w:pPr>
        <w:pStyle w:val="BodyText"/>
        <w:spacing w:line="364" w:lineRule="auto"/>
        <w:ind w:left="765" w:right="1508" w:hanging="4"/>
        <w:jc w:val="center"/>
      </w:pPr>
      <w:r w:rsidRPr="00907D66">
        <w:t>Research focus areas for 202</w:t>
      </w:r>
      <w:r w:rsidR="00B534FE">
        <w:t>5</w:t>
      </w:r>
      <w:r w:rsidRPr="00907D66">
        <w:t xml:space="preserve">: Department of Environmental Sciences Environmental Management and Environmental Sciences </w:t>
      </w:r>
      <w:proofErr w:type="spellStart"/>
      <w:r w:rsidRPr="00907D66">
        <w:t>Programme</w:t>
      </w:r>
      <w:proofErr w:type="spellEnd"/>
      <w:r w:rsidRPr="00907D66">
        <w:rPr>
          <w:spacing w:val="-19"/>
        </w:rPr>
        <w:t xml:space="preserve"> </w:t>
      </w:r>
      <w:r w:rsidRPr="00907D66">
        <w:t>Group</w:t>
      </w: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5"/>
        <w:gridCol w:w="2377"/>
        <w:gridCol w:w="2749"/>
        <w:gridCol w:w="2694"/>
        <w:gridCol w:w="2996"/>
        <w:gridCol w:w="1344"/>
      </w:tblGrid>
      <w:tr w:rsidR="005918AF" w:rsidRPr="00907D66" w14:paraId="69F5DC2E" w14:textId="77777777">
        <w:trPr>
          <w:trHeight w:val="688"/>
        </w:trPr>
        <w:tc>
          <w:tcPr>
            <w:tcW w:w="1515" w:type="dxa"/>
            <w:tcBorders>
              <w:left w:val="single" w:sz="6" w:space="0" w:color="000000"/>
            </w:tcBorders>
            <w:shd w:val="clear" w:color="auto" w:fill="DFDFDF"/>
          </w:tcPr>
          <w:p w14:paraId="5280C049" w14:textId="77777777" w:rsidR="005918AF" w:rsidRPr="00907D66" w:rsidRDefault="00431042">
            <w:pPr>
              <w:pStyle w:val="TableParagraph"/>
              <w:spacing w:line="227" w:lineRule="exact"/>
              <w:ind w:left="-15"/>
              <w:rPr>
                <w:b/>
                <w:sz w:val="20"/>
              </w:rPr>
            </w:pPr>
            <w:r w:rsidRPr="00907D66">
              <w:rPr>
                <w:b/>
                <w:sz w:val="20"/>
              </w:rPr>
              <w:t>Focus area</w:t>
            </w:r>
          </w:p>
        </w:tc>
        <w:tc>
          <w:tcPr>
            <w:tcW w:w="2377" w:type="dxa"/>
            <w:shd w:val="clear" w:color="auto" w:fill="DFDFDF"/>
          </w:tcPr>
          <w:p w14:paraId="305D815E" w14:textId="77777777" w:rsidR="005918AF" w:rsidRPr="00907D66" w:rsidRDefault="00431042">
            <w:pPr>
              <w:pStyle w:val="TableParagraph"/>
              <w:ind w:left="4" w:right="553"/>
              <w:rPr>
                <w:b/>
                <w:sz w:val="20"/>
              </w:rPr>
            </w:pPr>
            <w:r w:rsidRPr="00907D66">
              <w:rPr>
                <w:b/>
                <w:sz w:val="20"/>
              </w:rPr>
              <w:t>Researchers in the focus area</w:t>
            </w:r>
          </w:p>
        </w:tc>
        <w:tc>
          <w:tcPr>
            <w:tcW w:w="2749" w:type="dxa"/>
            <w:shd w:val="clear" w:color="auto" w:fill="DFDFDF"/>
          </w:tcPr>
          <w:p w14:paraId="0E38CC9E" w14:textId="77777777" w:rsidR="005918AF" w:rsidRPr="00907D66" w:rsidRDefault="00431042">
            <w:pPr>
              <w:pStyle w:val="TableParagraph"/>
              <w:spacing w:line="227" w:lineRule="exact"/>
              <w:ind w:left="1"/>
              <w:rPr>
                <w:b/>
                <w:sz w:val="20"/>
              </w:rPr>
            </w:pPr>
            <w:proofErr w:type="spellStart"/>
            <w:r w:rsidRPr="00907D66">
              <w:rPr>
                <w:b/>
                <w:sz w:val="20"/>
              </w:rPr>
              <w:t>Specialisation</w:t>
            </w:r>
            <w:proofErr w:type="spellEnd"/>
            <w:r w:rsidRPr="00907D66">
              <w:rPr>
                <w:b/>
                <w:sz w:val="20"/>
              </w:rPr>
              <w:t xml:space="preserve"> of</w:t>
            </w:r>
          </w:p>
          <w:p w14:paraId="340E783B" w14:textId="77777777" w:rsidR="005918AF" w:rsidRPr="00907D66" w:rsidRDefault="00431042">
            <w:pPr>
              <w:pStyle w:val="TableParagraph"/>
              <w:spacing w:before="5" w:line="228" w:lineRule="exact"/>
              <w:ind w:left="1" w:right="333"/>
              <w:rPr>
                <w:b/>
                <w:sz w:val="20"/>
              </w:rPr>
            </w:pPr>
            <w:r w:rsidRPr="00907D66">
              <w:rPr>
                <w:b/>
                <w:sz w:val="20"/>
              </w:rPr>
              <w:t>researchers in the focus area</w:t>
            </w:r>
          </w:p>
        </w:tc>
        <w:tc>
          <w:tcPr>
            <w:tcW w:w="2694" w:type="dxa"/>
            <w:shd w:val="clear" w:color="auto" w:fill="DFDFDF"/>
          </w:tcPr>
          <w:p w14:paraId="2A273711" w14:textId="77777777" w:rsidR="005918AF" w:rsidRPr="00907D66" w:rsidRDefault="00431042">
            <w:pPr>
              <w:pStyle w:val="TableParagraph"/>
              <w:spacing w:line="227" w:lineRule="exact"/>
              <w:ind w:left="3"/>
              <w:rPr>
                <w:b/>
                <w:sz w:val="20"/>
              </w:rPr>
            </w:pPr>
            <w:r w:rsidRPr="00907D66">
              <w:rPr>
                <w:b/>
                <w:sz w:val="20"/>
              </w:rPr>
              <w:t>Profile of the researcher</w:t>
            </w:r>
          </w:p>
        </w:tc>
        <w:tc>
          <w:tcPr>
            <w:tcW w:w="2996" w:type="dxa"/>
            <w:shd w:val="clear" w:color="auto" w:fill="DFDFDF"/>
          </w:tcPr>
          <w:p w14:paraId="3D785387" w14:textId="77777777" w:rsidR="005918AF" w:rsidRPr="00907D66" w:rsidRDefault="00431042">
            <w:pPr>
              <w:pStyle w:val="TableParagraph"/>
              <w:spacing w:line="227" w:lineRule="exact"/>
              <w:ind w:left="2"/>
              <w:rPr>
                <w:b/>
                <w:sz w:val="20"/>
              </w:rPr>
            </w:pPr>
            <w:r w:rsidRPr="00907D66">
              <w:rPr>
                <w:b/>
                <w:sz w:val="20"/>
              </w:rPr>
              <w:t>Research project themes</w:t>
            </w:r>
          </w:p>
        </w:tc>
        <w:tc>
          <w:tcPr>
            <w:tcW w:w="1344" w:type="dxa"/>
            <w:shd w:val="clear" w:color="auto" w:fill="DFDFDF"/>
          </w:tcPr>
          <w:p w14:paraId="4C293F67" w14:textId="77777777" w:rsidR="005918AF" w:rsidRPr="00907D66" w:rsidRDefault="00431042">
            <w:pPr>
              <w:pStyle w:val="TableParagraph"/>
              <w:spacing w:line="227" w:lineRule="exact"/>
              <w:ind w:left="2"/>
              <w:rPr>
                <w:b/>
                <w:sz w:val="20"/>
              </w:rPr>
            </w:pPr>
            <w:r w:rsidRPr="00907D66">
              <w:rPr>
                <w:b/>
                <w:sz w:val="20"/>
              </w:rPr>
              <w:t>Capacity per</w:t>
            </w:r>
          </w:p>
          <w:p w14:paraId="657238B1" w14:textId="50B3B5A3" w:rsidR="005918AF" w:rsidRPr="00907D66" w:rsidRDefault="00431042">
            <w:pPr>
              <w:pStyle w:val="TableParagraph"/>
              <w:spacing w:before="5" w:line="228" w:lineRule="exact"/>
              <w:ind w:left="2" w:right="113"/>
              <w:rPr>
                <w:b/>
                <w:sz w:val="20"/>
              </w:rPr>
            </w:pPr>
            <w:r w:rsidRPr="00907D66">
              <w:rPr>
                <w:b/>
                <w:w w:val="95"/>
                <w:sz w:val="20"/>
              </w:rPr>
              <w:t xml:space="preserve">researcher </w:t>
            </w:r>
            <w:r w:rsidRPr="00907D66">
              <w:rPr>
                <w:b/>
                <w:sz w:val="20"/>
              </w:rPr>
              <w:t>for 202</w:t>
            </w:r>
            <w:r w:rsidR="00B534FE">
              <w:rPr>
                <w:b/>
                <w:sz w:val="20"/>
              </w:rPr>
              <w:t>5</w:t>
            </w:r>
          </w:p>
        </w:tc>
      </w:tr>
      <w:tr w:rsidR="00580D53" w:rsidRPr="00907D66" w14:paraId="563BA511" w14:textId="77777777">
        <w:trPr>
          <w:trHeight w:val="2301"/>
        </w:trPr>
        <w:tc>
          <w:tcPr>
            <w:tcW w:w="1515" w:type="dxa"/>
            <w:vMerge w:val="restart"/>
            <w:tcBorders>
              <w:left w:val="single" w:sz="6" w:space="0" w:color="000000"/>
            </w:tcBorders>
          </w:tcPr>
          <w:p w14:paraId="180CB08C" w14:textId="77777777" w:rsidR="00580D53" w:rsidRDefault="00580D53" w:rsidP="00580D53">
            <w:pPr>
              <w:pStyle w:val="TableParagraph"/>
              <w:ind w:left="110" w:hanging="56"/>
              <w:rPr>
                <w:w w:val="95"/>
                <w:sz w:val="20"/>
              </w:rPr>
            </w:pPr>
          </w:p>
          <w:p w14:paraId="39DDAA8D" w14:textId="77777777" w:rsidR="00580D53" w:rsidRDefault="00580D53" w:rsidP="00580D53">
            <w:pPr>
              <w:pStyle w:val="TableParagraph"/>
              <w:ind w:left="110" w:hanging="56"/>
              <w:rPr>
                <w:w w:val="95"/>
                <w:sz w:val="20"/>
              </w:rPr>
            </w:pPr>
          </w:p>
          <w:p w14:paraId="07E4A5D6" w14:textId="77777777" w:rsidR="00580D53" w:rsidRDefault="00580D53" w:rsidP="00580D53">
            <w:pPr>
              <w:pStyle w:val="TableParagraph"/>
              <w:ind w:left="110" w:hanging="56"/>
              <w:rPr>
                <w:w w:val="95"/>
                <w:sz w:val="20"/>
              </w:rPr>
            </w:pPr>
          </w:p>
          <w:p w14:paraId="69BAC893" w14:textId="77777777" w:rsidR="00580D53" w:rsidRDefault="00580D53" w:rsidP="00580D53">
            <w:pPr>
              <w:pStyle w:val="TableParagraph"/>
              <w:ind w:left="110" w:hanging="56"/>
              <w:rPr>
                <w:w w:val="95"/>
                <w:sz w:val="20"/>
              </w:rPr>
            </w:pPr>
          </w:p>
          <w:p w14:paraId="3DAD9455" w14:textId="77777777" w:rsidR="00580D53" w:rsidRDefault="00580D53" w:rsidP="00580D53">
            <w:pPr>
              <w:pStyle w:val="TableParagraph"/>
              <w:ind w:left="110" w:hanging="56"/>
              <w:rPr>
                <w:w w:val="95"/>
                <w:sz w:val="20"/>
              </w:rPr>
            </w:pPr>
          </w:p>
          <w:p w14:paraId="47204E0E" w14:textId="77777777" w:rsidR="00580D53" w:rsidRDefault="00580D53" w:rsidP="00580D53">
            <w:pPr>
              <w:pStyle w:val="TableParagraph"/>
              <w:ind w:left="110" w:hanging="56"/>
              <w:rPr>
                <w:w w:val="95"/>
                <w:sz w:val="20"/>
              </w:rPr>
            </w:pPr>
          </w:p>
          <w:p w14:paraId="3D5F4C5F" w14:textId="77777777" w:rsidR="00580D53" w:rsidRDefault="00580D53" w:rsidP="00580D53">
            <w:pPr>
              <w:pStyle w:val="TableParagraph"/>
              <w:ind w:left="110" w:hanging="56"/>
              <w:rPr>
                <w:w w:val="95"/>
                <w:sz w:val="20"/>
              </w:rPr>
            </w:pPr>
          </w:p>
          <w:p w14:paraId="0C01B7D3" w14:textId="77777777" w:rsidR="00580D53" w:rsidRDefault="00580D53" w:rsidP="00580D53">
            <w:pPr>
              <w:pStyle w:val="TableParagraph"/>
              <w:ind w:left="110" w:hanging="56"/>
              <w:rPr>
                <w:w w:val="95"/>
                <w:sz w:val="20"/>
              </w:rPr>
            </w:pPr>
          </w:p>
          <w:p w14:paraId="38F5CEED" w14:textId="77777777" w:rsidR="00580D53" w:rsidRDefault="00580D53" w:rsidP="00580D53">
            <w:pPr>
              <w:pStyle w:val="TableParagraph"/>
              <w:ind w:left="110" w:hanging="56"/>
              <w:rPr>
                <w:w w:val="95"/>
                <w:sz w:val="20"/>
              </w:rPr>
            </w:pPr>
          </w:p>
          <w:p w14:paraId="4910398E" w14:textId="77777777" w:rsidR="00580D53" w:rsidRDefault="00580D53" w:rsidP="00580D53">
            <w:pPr>
              <w:pStyle w:val="TableParagraph"/>
              <w:ind w:left="110" w:hanging="56"/>
              <w:rPr>
                <w:w w:val="95"/>
                <w:sz w:val="20"/>
              </w:rPr>
            </w:pPr>
          </w:p>
          <w:p w14:paraId="0E7CE62A" w14:textId="77777777" w:rsidR="00580D53" w:rsidRDefault="00580D53" w:rsidP="00580D53">
            <w:pPr>
              <w:pStyle w:val="TableParagraph"/>
              <w:ind w:left="110" w:hanging="56"/>
              <w:rPr>
                <w:w w:val="95"/>
                <w:sz w:val="20"/>
              </w:rPr>
            </w:pPr>
          </w:p>
          <w:p w14:paraId="68968A1C" w14:textId="77777777" w:rsidR="00580D53" w:rsidRDefault="00580D53" w:rsidP="00580D53">
            <w:pPr>
              <w:pStyle w:val="TableParagraph"/>
              <w:ind w:left="110" w:hanging="56"/>
              <w:rPr>
                <w:w w:val="95"/>
                <w:sz w:val="20"/>
              </w:rPr>
            </w:pPr>
          </w:p>
          <w:p w14:paraId="723D3E7E" w14:textId="77777777" w:rsidR="00580D53" w:rsidRDefault="00580D53" w:rsidP="00580D53">
            <w:pPr>
              <w:pStyle w:val="TableParagraph"/>
              <w:ind w:left="110" w:hanging="56"/>
              <w:rPr>
                <w:w w:val="95"/>
                <w:sz w:val="20"/>
              </w:rPr>
            </w:pPr>
          </w:p>
          <w:p w14:paraId="32935E50" w14:textId="77777777" w:rsidR="00580D53" w:rsidRDefault="00580D53" w:rsidP="00580D53">
            <w:pPr>
              <w:pStyle w:val="TableParagraph"/>
              <w:ind w:left="110" w:hanging="56"/>
              <w:rPr>
                <w:w w:val="95"/>
                <w:sz w:val="20"/>
              </w:rPr>
            </w:pPr>
          </w:p>
          <w:p w14:paraId="5A95E453" w14:textId="77777777" w:rsidR="00580D53" w:rsidRDefault="00580D53" w:rsidP="00580D53">
            <w:pPr>
              <w:pStyle w:val="TableParagraph"/>
              <w:ind w:left="110" w:hanging="56"/>
              <w:rPr>
                <w:w w:val="95"/>
                <w:sz w:val="20"/>
              </w:rPr>
            </w:pPr>
          </w:p>
          <w:p w14:paraId="43652602" w14:textId="77777777" w:rsidR="00580D53" w:rsidRDefault="00580D53" w:rsidP="00580D53">
            <w:pPr>
              <w:pStyle w:val="TableParagraph"/>
              <w:ind w:left="110" w:hanging="56"/>
              <w:rPr>
                <w:w w:val="95"/>
                <w:sz w:val="20"/>
              </w:rPr>
            </w:pPr>
          </w:p>
          <w:p w14:paraId="1A6FFD1C" w14:textId="77777777" w:rsidR="00580D53" w:rsidRDefault="00580D53" w:rsidP="00580D53">
            <w:pPr>
              <w:pStyle w:val="TableParagraph"/>
              <w:ind w:left="110" w:hanging="56"/>
              <w:rPr>
                <w:w w:val="95"/>
                <w:sz w:val="20"/>
              </w:rPr>
            </w:pPr>
          </w:p>
          <w:p w14:paraId="554DE19A" w14:textId="77777777" w:rsidR="00580D53" w:rsidRPr="00907D66" w:rsidRDefault="00580D53" w:rsidP="00580D53">
            <w:pPr>
              <w:pStyle w:val="TableParagraph"/>
              <w:ind w:left="110" w:hanging="56"/>
              <w:rPr>
                <w:sz w:val="20"/>
              </w:rPr>
            </w:pPr>
            <w:r w:rsidRPr="00907D66">
              <w:rPr>
                <w:w w:val="95"/>
                <w:sz w:val="20"/>
              </w:rPr>
              <w:t>Environmental</w:t>
            </w:r>
            <w:r>
              <w:rPr>
                <w:w w:val="95"/>
                <w:sz w:val="20"/>
              </w:rPr>
              <w:t xml:space="preserve"> </w:t>
            </w:r>
            <w:r>
              <w:rPr>
                <w:sz w:val="20"/>
              </w:rPr>
              <w:t>M</w:t>
            </w:r>
            <w:r w:rsidRPr="00907D66">
              <w:rPr>
                <w:sz w:val="20"/>
              </w:rPr>
              <w:t>anagement</w:t>
            </w:r>
          </w:p>
        </w:tc>
        <w:tc>
          <w:tcPr>
            <w:tcW w:w="2377" w:type="dxa"/>
          </w:tcPr>
          <w:p w14:paraId="27D4C742" w14:textId="77777777" w:rsidR="00580D53" w:rsidRPr="00C55B25" w:rsidRDefault="00580D53" w:rsidP="00580D53">
            <w:pPr>
              <w:pStyle w:val="TableParagraph"/>
              <w:ind w:left="-13" w:right="553"/>
              <w:rPr>
                <w:sz w:val="20"/>
                <w:lang w:val="fr-FR"/>
              </w:rPr>
            </w:pPr>
            <w:r>
              <w:rPr>
                <w:sz w:val="20"/>
              </w:rPr>
              <w:t>Prof Tracey McKay</w:t>
            </w:r>
          </w:p>
        </w:tc>
        <w:tc>
          <w:tcPr>
            <w:tcW w:w="2749" w:type="dxa"/>
          </w:tcPr>
          <w:p w14:paraId="28ED018D" w14:textId="77777777" w:rsidR="00580D53" w:rsidRDefault="00580D53" w:rsidP="00580D53">
            <w:pPr>
              <w:pStyle w:val="TableParagraph"/>
              <w:ind w:left="-16" w:right="1412"/>
              <w:rPr>
                <w:sz w:val="20"/>
              </w:rPr>
            </w:pPr>
            <w:r>
              <w:rPr>
                <w:sz w:val="20"/>
              </w:rPr>
              <w:t xml:space="preserve">Green infrastructure. </w:t>
            </w:r>
          </w:p>
          <w:p w14:paraId="27613825" w14:textId="77777777" w:rsidR="00580D53" w:rsidRDefault="00580D53" w:rsidP="00580D53">
            <w:pPr>
              <w:pStyle w:val="TableParagraph"/>
              <w:ind w:left="-16" w:right="1412"/>
              <w:rPr>
                <w:sz w:val="20"/>
              </w:rPr>
            </w:pPr>
            <w:r>
              <w:rPr>
                <w:sz w:val="20"/>
              </w:rPr>
              <w:t>Buy back centers.</w:t>
            </w:r>
          </w:p>
          <w:p w14:paraId="57B3A693" w14:textId="77777777" w:rsidR="00580D53" w:rsidRDefault="00580D53" w:rsidP="00580D53">
            <w:pPr>
              <w:pStyle w:val="TableParagraph"/>
              <w:ind w:left="-16" w:right="1412"/>
              <w:rPr>
                <w:sz w:val="20"/>
              </w:rPr>
            </w:pPr>
            <w:r>
              <w:rPr>
                <w:sz w:val="20"/>
              </w:rPr>
              <w:t>Sustainable tourism (</w:t>
            </w:r>
            <w:proofErr w:type="spellStart"/>
            <w:r>
              <w:rPr>
                <w:sz w:val="20"/>
              </w:rPr>
              <w:t>esp</w:t>
            </w:r>
            <w:proofErr w:type="spellEnd"/>
            <w:r>
              <w:rPr>
                <w:sz w:val="20"/>
              </w:rPr>
              <w:t xml:space="preserve"> economic sustainability).</w:t>
            </w:r>
          </w:p>
          <w:p w14:paraId="220A4C04" w14:textId="77777777" w:rsidR="00580D53" w:rsidRPr="00907D66" w:rsidRDefault="00580D53" w:rsidP="00580D53">
            <w:pPr>
              <w:pStyle w:val="TableParagraph"/>
              <w:ind w:left="-16" w:right="1412"/>
              <w:rPr>
                <w:sz w:val="20"/>
              </w:rPr>
            </w:pPr>
            <w:r>
              <w:rPr>
                <w:sz w:val="20"/>
              </w:rPr>
              <w:t xml:space="preserve">Sustainable transportation </w:t>
            </w:r>
          </w:p>
        </w:tc>
        <w:tc>
          <w:tcPr>
            <w:tcW w:w="2694" w:type="dxa"/>
          </w:tcPr>
          <w:p w14:paraId="0012FD8A" w14:textId="77777777" w:rsidR="00580D53" w:rsidRDefault="00580D53" w:rsidP="00580D53">
            <w:pPr>
              <w:pStyle w:val="TableParagraph"/>
              <w:spacing w:line="213" w:lineRule="exact"/>
              <w:rPr>
                <w:b/>
                <w:sz w:val="20"/>
              </w:rPr>
            </w:pPr>
            <w:r>
              <w:rPr>
                <w:sz w:val="20"/>
              </w:rPr>
              <w:t>Prof McKay is a</w:t>
            </w:r>
            <w:r w:rsidR="00086ADE">
              <w:rPr>
                <w:sz w:val="20"/>
              </w:rPr>
              <w:t>n</w:t>
            </w:r>
            <w:r>
              <w:rPr>
                <w:sz w:val="20"/>
              </w:rPr>
              <w:t xml:space="preserve"> Ass Prof with a PhD from UJ. Her research interests are tourism, education and environmental management. </w:t>
            </w:r>
          </w:p>
          <w:p w14:paraId="73954091" w14:textId="77777777" w:rsidR="00580D53" w:rsidRDefault="00580D53" w:rsidP="00580D53">
            <w:pPr>
              <w:pStyle w:val="TableParagraph"/>
              <w:spacing w:line="213" w:lineRule="exact"/>
              <w:rPr>
                <w:b/>
                <w:sz w:val="20"/>
              </w:rPr>
            </w:pPr>
          </w:p>
          <w:p w14:paraId="3FDAE5AD" w14:textId="77777777" w:rsidR="00580D53" w:rsidRPr="00907D66" w:rsidRDefault="00580D53" w:rsidP="00580D53">
            <w:pPr>
              <w:pStyle w:val="TableParagraph"/>
              <w:spacing w:line="213" w:lineRule="exact"/>
              <w:rPr>
                <w:sz w:val="20"/>
              </w:rPr>
            </w:pPr>
            <w:r w:rsidRPr="00907D66">
              <w:rPr>
                <w:b/>
                <w:sz w:val="20"/>
              </w:rPr>
              <w:t xml:space="preserve">Methodology expertise: </w:t>
            </w:r>
            <w:r w:rsidRPr="00907D66">
              <w:rPr>
                <w:sz w:val="20"/>
              </w:rPr>
              <w:t>Qualitative</w:t>
            </w:r>
            <w:r>
              <w:rPr>
                <w:sz w:val="20"/>
              </w:rPr>
              <w:t xml:space="preserve">, quantitative </w:t>
            </w:r>
            <w:r w:rsidRPr="00907D66">
              <w:rPr>
                <w:sz w:val="20"/>
              </w:rPr>
              <w:t>and Mixed- method research</w:t>
            </w:r>
          </w:p>
        </w:tc>
        <w:tc>
          <w:tcPr>
            <w:tcW w:w="2996" w:type="dxa"/>
          </w:tcPr>
          <w:p w14:paraId="4BA9EDCC" w14:textId="77777777" w:rsidR="00580D53" w:rsidRDefault="00580D53" w:rsidP="00580D53">
            <w:pPr>
              <w:pStyle w:val="TableParagraph"/>
              <w:numPr>
                <w:ilvl w:val="0"/>
                <w:numId w:val="22"/>
              </w:numPr>
              <w:tabs>
                <w:tab w:val="left" w:pos="346"/>
              </w:tabs>
              <w:ind w:left="345" w:right="639"/>
              <w:rPr>
                <w:sz w:val="20"/>
              </w:rPr>
            </w:pPr>
            <w:r>
              <w:rPr>
                <w:sz w:val="20"/>
              </w:rPr>
              <w:t xml:space="preserve">Urban parks and conservation areas. </w:t>
            </w:r>
          </w:p>
          <w:p w14:paraId="51147DAE" w14:textId="77777777" w:rsidR="00580D53" w:rsidRDefault="00580D53" w:rsidP="00580D53">
            <w:pPr>
              <w:pStyle w:val="TableParagraph"/>
              <w:numPr>
                <w:ilvl w:val="0"/>
                <w:numId w:val="22"/>
              </w:numPr>
              <w:tabs>
                <w:tab w:val="left" w:pos="346"/>
              </w:tabs>
              <w:ind w:left="345" w:right="639"/>
              <w:rPr>
                <w:sz w:val="20"/>
              </w:rPr>
            </w:pPr>
            <w:r>
              <w:rPr>
                <w:sz w:val="20"/>
              </w:rPr>
              <w:t xml:space="preserve">Sustainable streets. </w:t>
            </w:r>
          </w:p>
          <w:p w14:paraId="1A265C7F" w14:textId="77777777" w:rsidR="00580D53" w:rsidRDefault="00580D53" w:rsidP="00580D53">
            <w:pPr>
              <w:pStyle w:val="TableParagraph"/>
              <w:numPr>
                <w:ilvl w:val="0"/>
                <w:numId w:val="22"/>
              </w:numPr>
              <w:tabs>
                <w:tab w:val="left" w:pos="346"/>
              </w:tabs>
              <w:ind w:left="345" w:right="639"/>
              <w:rPr>
                <w:sz w:val="20"/>
              </w:rPr>
            </w:pPr>
            <w:r>
              <w:rPr>
                <w:sz w:val="20"/>
              </w:rPr>
              <w:t xml:space="preserve">Business case of buy back </w:t>
            </w:r>
            <w:proofErr w:type="spellStart"/>
            <w:r>
              <w:rPr>
                <w:sz w:val="20"/>
              </w:rPr>
              <w:t>centres</w:t>
            </w:r>
            <w:proofErr w:type="spellEnd"/>
            <w:r>
              <w:rPr>
                <w:sz w:val="20"/>
              </w:rPr>
              <w:t xml:space="preserve">. </w:t>
            </w:r>
          </w:p>
          <w:p w14:paraId="4CB73746" w14:textId="77777777" w:rsidR="00580D53" w:rsidRDefault="00580D53" w:rsidP="00580D53">
            <w:pPr>
              <w:pStyle w:val="TableParagraph"/>
              <w:numPr>
                <w:ilvl w:val="0"/>
                <w:numId w:val="22"/>
              </w:numPr>
              <w:tabs>
                <w:tab w:val="left" w:pos="346"/>
              </w:tabs>
              <w:ind w:left="345" w:right="639"/>
              <w:rPr>
                <w:sz w:val="20"/>
              </w:rPr>
            </w:pPr>
            <w:r>
              <w:rPr>
                <w:sz w:val="20"/>
              </w:rPr>
              <w:t xml:space="preserve">Economic sustainability of </w:t>
            </w:r>
            <w:r w:rsidR="00086ADE">
              <w:rPr>
                <w:sz w:val="20"/>
              </w:rPr>
              <w:t>small-scale</w:t>
            </w:r>
            <w:r>
              <w:rPr>
                <w:sz w:val="20"/>
              </w:rPr>
              <w:t xml:space="preserve"> tourism enterprises.</w:t>
            </w:r>
          </w:p>
          <w:p w14:paraId="2BD048AE" w14:textId="77777777" w:rsidR="00580D53" w:rsidRPr="00907D66" w:rsidRDefault="00580D53" w:rsidP="00580D53">
            <w:pPr>
              <w:pStyle w:val="TableParagraph"/>
              <w:numPr>
                <w:ilvl w:val="0"/>
                <w:numId w:val="22"/>
              </w:numPr>
              <w:tabs>
                <w:tab w:val="left" w:pos="346"/>
              </w:tabs>
              <w:ind w:left="345" w:right="639"/>
              <w:rPr>
                <w:sz w:val="20"/>
              </w:rPr>
            </w:pPr>
            <w:r>
              <w:rPr>
                <w:sz w:val="20"/>
              </w:rPr>
              <w:t xml:space="preserve">Commuting </w:t>
            </w:r>
          </w:p>
        </w:tc>
        <w:tc>
          <w:tcPr>
            <w:tcW w:w="1344" w:type="dxa"/>
          </w:tcPr>
          <w:p w14:paraId="7081034A" w14:textId="77777777" w:rsidR="00580D53" w:rsidRDefault="00580D53" w:rsidP="00580D53">
            <w:pPr>
              <w:pStyle w:val="TableParagraph"/>
              <w:spacing w:line="227" w:lineRule="exact"/>
              <w:ind w:left="-15"/>
              <w:rPr>
                <w:sz w:val="20"/>
              </w:rPr>
            </w:pPr>
            <w:r w:rsidRPr="00907D66">
              <w:rPr>
                <w:sz w:val="20"/>
              </w:rPr>
              <w:t>MSc: 1</w:t>
            </w:r>
          </w:p>
          <w:p w14:paraId="2068240C" w14:textId="77777777" w:rsidR="00580D53" w:rsidRPr="00907D66" w:rsidRDefault="00580D53" w:rsidP="00580D53">
            <w:pPr>
              <w:pStyle w:val="TableParagraph"/>
              <w:spacing w:line="227" w:lineRule="exact"/>
              <w:ind w:left="-15"/>
              <w:rPr>
                <w:sz w:val="20"/>
              </w:rPr>
            </w:pPr>
            <w:r>
              <w:rPr>
                <w:sz w:val="20"/>
              </w:rPr>
              <w:t>PhD: 1</w:t>
            </w:r>
          </w:p>
        </w:tc>
      </w:tr>
      <w:tr w:rsidR="005918AF" w:rsidRPr="00907D66" w14:paraId="5E107D3A" w14:textId="77777777">
        <w:trPr>
          <w:trHeight w:val="2071"/>
        </w:trPr>
        <w:tc>
          <w:tcPr>
            <w:tcW w:w="1515" w:type="dxa"/>
            <w:vMerge/>
            <w:tcBorders>
              <w:top w:val="nil"/>
              <w:left w:val="single" w:sz="6" w:space="0" w:color="000000"/>
            </w:tcBorders>
          </w:tcPr>
          <w:p w14:paraId="49386CAB" w14:textId="77777777" w:rsidR="005918AF" w:rsidRPr="00907D66" w:rsidRDefault="005918AF">
            <w:pPr>
              <w:rPr>
                <w:sz w:val="2"/>
                <w:szCs w:val="2"/>
              </w:rPr>
            </w:pPr>
          </w:p>
        </w:tc>
        <w:tc>
          <w:tcPr>
            <w:tcW w:w="2377" w:type="dxa"/>
          </w:tcPr>
          <w:p w14:paraId="14ADC0C1" w14:textId="77777777" w:rsidR="005918AF" w:rsidRPr="00907D66" w:rsidRDefault="00431042">
            <w:pPr>
              <w:pStyle w:val="TableParagraph"/>
              <w:ind w:left="-13"/>
              <w:rPr>
                <w:sz w:val="20"/>
              </w:rPr>
            </w:pPr>
            <w:r w:rsidRPr="00907D66">
              <w:rPr>
                <w:sz w:val="20"/>
              </w:rPr>
              <w:t xml:space="preserve">Prof K Mearns </w:t>
            </w:r>
            <w:hyperlink r:id="rId6">
              <w:r w:rsidRPr="00907D66">
                <w:rPr>
                  <w:w w:val="95"/>
                  <w:sz w:val="20"/>
                </w:rPr>
                <w:t>mearnkf@unisa.ac.za</w:t>
              </w:r>
            </w:hyperlink>
          </w:p>
        </w:tc>
        <w:tc>
          <w:tcPr>
            <w:tcW w:w="2749" w:type="dxa"/>
          </w:tcPr>
          <w:p w14:paraId="68C85D6A" w14:textId="77777777" w:rsidR="009B6FAD" w:rsidRPr="009B6FAD" w:rsidRDefault="009B6FAD" w:rsidP="009B6FAD">
            <w:pPr>
              <w:pStyle w:val="TableParagraph"/>
              <w:ind w:left="-16" w:right="832"/>
              <w:rPr>
                <w:sz w:val="20"/>
              </w:rPr>
            </w:pPr>
            <w:r w:rsidRPr="009B6FAD">
              <w:rPr>
                <w:sz w:val="20"/>
              </w:rPr>
              <w:t>Sustainable tourism Nature-based tourism</w:t>
            </w:r>
          </w:p>
          <w:p w14:paraId="69B49947" w14:textId="77777777" w:rsidR="009B6FAD" w:rsidRPr="009B6FAD" w:rsidRDefault="009B6FAD" w:rsidP="009B6FAD">
            <w:pPr>
              <w:pStyle w:val="TableParagraph"/>
              <w:ind w:left="-16" w:right="832"/>
              <w:rPr>
                <w:sz w:val="20"/>
              </w:rPr>
            </w:pPr>
            <w:r w:rsidRPr="009B6FAD">
              <w:rPr>
                <w:sz w:val="20"/>
              </w:rPr>
              <w:t>Coastal and Marine tourism</w:t>
            </w:r>
          </w:p>
          <w:p w14:paraId="5069169A" w14:textId="77777777" w:rsidR="009B6FAD" w:rsidRPr="009B6FAD" w:rsidRDefault="009B6FAD" w:rsidP="009B6FAD">
            <w:pPr>
              <w:pStyle w:val="TableParagraph"/>
              <w:ind w:left="-16" w:right="832"/>
              <w:rPr>
                <w:sz w:val="20"/>
              </w:rPr>
            </w:pPr>
            <w:r w:rsidRPr="009B6FAD">
              <w:rPr>
                <w:sz w:val="20"/>
              </w:rPr>
              <w:t>Community-based natural resource management</w:t>
            </w:r>
          </w:p>
          <w:p w14:paraId="6A94FBAB" w14:textId="77777777" w:rsidR="009B6FAD" w:rsidRPr="009B6FAD" w:rsidRDefault="009B6FAD" w:rsidP="009B6FAD">
            <w:pPr>
              <w:pStyle w:val="TableParagraph"/>
              <w:ind w:left="-16" w:right="832"/>
              <w:rPr>
                <w:sz w:val="20"/>
              </w:rPr>
            </w:pPr>
            <w:r w:rsidRPr="009B6FAD">
              <w:rPr>
                <w:sz w:val="20"/>
              </w:rPr>
              <w:t>People and protected areas</w:t>
            </w:r>
          </w:p>
          <w:p w14:paraId="7087B446" w14:textId="77777777" w:rsidR="009B6FAD" w:rsidRDefault="009B6FAD" w:rsidP="009B6FAD">
            <w:pPr>
              <w:pStyle w:val="TableParagraph"/>
              <w:ind w:left="-16"/>
              <w:rPr>
                <w:sz w:val="20"/>
              </w:rPr>
            </w:pPr>
            <w:r w:rsidRPr="009B6FAD">
              <w:rPr>
                <w:sz w:val="20"/>
              </w:rPr>
              <w:t>Marine protected areas</w:t>
            </w:r>
          </w:p>
          <w:p w14:paraId="211BC383" w14:textId="77777777" w:rsidR="009B6FAD" w:rsidRPr="00907D66" w:rsidRDefault="009B6FAD" w:rsidP="00287721">
            <w:pPr>
              <w:pStyle w:val="TableParagraph"/>
              <w:ind w:left="-16"/>
              <w:rPr>
                <w:sz w:val="20"/>
              </w:rPr>
            </w:pPr>
          </w:p>
        </w:tc>
        <w:tc>
          <w:tcPr>
            <w:tcW w:w="2694" w:type="dxa"/>
          </w:tcPr>
          <w:p w14:paraId="41284996" w14:textId="08F02A84" w:rsidR="005918AF" w:rsidRPr="00907D66" w:rsidRDefault="00431042">
            <w:pPr>
              <w:pStyle w:val="TableParagraph"/>
              <w:ind w:right="110"/>
              <w:rPr>
                <w:sz w:val="20"/>
              </w:rPr>
            </w:pPr>
            <w:r w:rsidRPr="00907D66">
              <w:rPr>
                <w:sz w:val="20"/>
              </w:rPr>
              <w:t xml:space="preserve">Prof Kevin Mearns is a full professor in the Department of Environmental Science. Prof Mearns </w:t>
            </w:r>
            <w:r w:rsidR="003063CF">
              <w:rPr>
                <w:sz w:val="20"/>
              </w:rPr>
              <w:t>holds</w:t>
            </w:r>
            <w:r w:rsidRPr="00907D66">
              <w:rPr>
                <w:sz w:val="20"/>
              </w:rPr>
              <w:t xml:space="preserve"> a PhD degree from the University of Portsmouth in the United Kingdom. Prof Mearns’</w:t>
            </w:r>
          </w:p>
          <w:p w14:paraId="419BE6E5" w14:textId="77777777" w:rsidR="005918AF" w:rsidRPr="00907D66" w:rsidRDefault="00431042">
            <w:pPr>
              <w:pStyle w:val="TableParagraph"/>
              <w:spacing w:before="3" w:line="228" w:lineRule="exact"/>
              <w:ind w:right="183"/>
              <w:rPr>
                <w:sz w:val="20"/>
              </w:rPr>
            </w:pPr>
            <w:r w:rsidRPr="00907D66">
              <w:rPr>
                <w:sz w:val="20"/>
              </w:rPr>
              <w:t>research interests include the sustainability of tourism</w:t>
            </w:r>
          </w:p>
        </w:tc>
        <w:tc>
          <w:tcPr>
            <w:tcW w:w="2996" w:type="dxa"/>
          </w:tcPr>
          <w:p w14:paraId="14F5AC25" w14:textId="77777777" w:rsidR="00E22503" w:rsidRPr="00907D66" w:rsidRDefault="00E22503" w:rsidP="00E22503">
            <w:pPr>
              <w:pStyle w:val="TableParagraph"/>
              <w:numPr>
                <w:ilvl w:val="0"/>
                <w:numId w:val="21"/>
              </w:numPr>
              <w:tabs>
                <w:tab w:val="left" w:pos="378"/>
              </w:tabs>
              <w:ind w:right="376"/>
              <w:jc w:val="both"/>
              <w:rPr>
                <w:sz w:val="20"/>
              </w:rPr>
            </w:pPr>
            <w:r w:rsidRPr="00907D66">
              <w:rPr>
                <w:sz w:val="20"/>
              </w:rPr>
              <w:t xml:space="preserve">Water, waste and </w:t>
            </w:r>
            <w:r w:rsidRPr="00907D66">
              <w:rPr>
                <w:spacing w:val="-3"/>
                <w:sz w:val="20"/>
              </w:rPr>
              <w:t xml:space="preserve">Energy </w:t>
            </w:r>
            <w:r w:rsidRPr="00907D66">
              <w:rPr>
                <w:sz w:val="20"/>
              </w:rPr>
              <w:t>Benchmarking of Nature- based</w:t>
            </w:r>
            <w:r w:rsidRPr="00907D66">
              <w:rPr>
                <w:spacing w:val="-2"/>
                <w:sz w:val="20"/>
              </w:rPr>
              <w:t xml:space="preserve"> </w:t>
            </w:r>
            <w:r w:rsidRPr="00907D66">
              <w:rPr>
                <w:sz w:val="20"/>
              </w:rPr>
              <w:t>tourism</w:t>
            </w:r>
          </w:p>
          <w:p w14:paraId="2FD9CFD3" w14:textId="77777777" w:rsidR="00E22503" w:rsidRPr="00907D66" w:rsidRDefault="00E22503" w:rsidP="00E22503">
            <w:pPr>
              <w:pStyle w:val="TableParagraph"/>
              <w:numPr>
                <w:ilvl w:val="0"/>
                <w:numId w:val="21"/>
              </w:numPr>
              <w:tabs>
                <w:tab w:val="left" w:pos="378"/>
              </w:tabs>
              <w:ind w:right="319"/>
              <w:rPr>
                <w:sz w:val="20"/>
              </w:rPr>
            </w:pPr>
            <w:r w:rsidRPr="00907D66">
              <w:rPr>
                <w:sz w:val="20"/>
              </w:rPr>
              <w:t>Community-based</w:t>
            </w:r>
            <w:r w:rsidRPr="00907D66">
              <w:rPr>
                <w:spacing w:val="-14"/>
                <w:sz w:val="20"/>
              </w:rPr>
              <w:t xml:space="preserve"> </w:t>
            </w:r>
            <w:r w:rsidRPr="00907D66">
              <w:rPr>
                <w:sz w:val="20"/>
              </w:rPr>
              <w:t>natural Resource</w:t>
            </w:r>
          </w:p>
          <w:p w14:paraId="520696F6" w14:textId="77777777" w:rsidR="00E22503" w:rsidRPr="00907D66" w:rsidRDefault="00E22503" w:rsidP="00E22503">
            <w:pPr>
              <w:pStyle w:val="TableParagraph"/>
              <w:numPr>
                <w:ilvl w:val="0"/>
                <w:numId w:val="21"/>
              </w:numPr>
              <w:tabs>
                <w:tab w:val="left" w:pos="378"/>
              </w:tabs>
              <w:ind w:right="118"/>
              <w:rPr>
                <w:sz w:val="20"/>
              </w:rPr>
            </w:pPr>
            <w:r w:rsidRPr="00907D66">
              <w:rPr>
                <w:sz w:val="20"/>
              </w:rPr>
              <w:t>Environmental Management with</w:t>
            </w:r>
            <w:r w:rsidRPr="00907D66">
              <w:rPr>
                <w:spacing w:val="-16"/>
                <w:sz w:val="20"/>
              </w:rPr>
              <w:t xml:space="preserve"> </w:t>
            </w:r>
            <w:r w:rsidRPr="00907D66">
              <w:rPr>
                <w:sz w:val="20"/>
              </w:rPr>
              <w:t>emphasis on</w:t>
            </w:r>
            <w:r w:rsidRPr="00907D66">
              <w:rPr>
                <w:spacing w:val="-2"/>
                <w:sz w:val="20"/>
              </w:rPr>
              <w:t xml:space="preserve"> </w:t>
            </w:r>
            <w:r w:rsidRPr="00907D66">
              <w:rPr>
                <w:sz w:val="20"/>
              </w:rPr>
              <w:t>tourism.</w:t>
            </w:r>
          </w:p>
          <w:p w14:paraId="61DA35E1" w14:textId="77777777" w:rsidR="005918AF" w:rsidRDefault="00E22503" w:rsidP="00E22503">
            <w:pPr>
              <w:pStyle w:val="TableParagraph"/>
              <w:numPr>
                <w:ilvl w:val="0"/>
                <w:numId w:val="21"/>
              </w:numPr>
              <w:tabs>
                <w:tab w:val="left" w:pos="378"/>
              </w:tabs>
              <w:ind w:hanging="361"/>
              <w:rPr>
                <w:sz w:val="20"/>
              </w:rPr>
            </w:pPr>
            <w:r w:rsidRPr="00907D66">
              <w:rPr>
                <w:sz w:val="20"/>
              </w:rPr>
              <w:t>Coastal and Marine</w:t>
            </w:r>
            <w:r w:rsidRPr="00907D66">
              <w:rPr>
                <w:spacing w:val="-7"/>
                <w:sz w:val="20"/>
              </w:rPr>
              <w:t xml:space="preserve"> </w:t>
            </w:r>
            <w:r w:rsidRPr="00907D66">
              <w:rPr>
                <w:sz w:val="20"/>
              </w:rPr>
              <w:t>tourism</w:t>
            </w:r>
          </w:p>
          <w:p w14:paraId="0B51E2C4" w14:textId="77777777" w:rsidR="009B6FAD" w:rsidRDefault="009B6FAD" w:rsidP="00E22503">
            <w:pPr>
              <w:pStyle w:val="TableParagraph"/>
              <w:numPr>
                <w:ilvl w:val="0"/>
                <w:numId w:val="21"/>
              </w:numPr>
              <w:tabs>
                <w:tab w:val="left" w:pos="378"/>
              </w:tabs>
              <w:ind w:hanging="361"/>
              <w:rPr>
                <w:sz w:val="20"/>
              </w:rPr>
            </w:pPr>
            <w:r>
              <w:rPr>
                <w:sz w:val="20"/>
              </w:rPr>
              <w:t>Marine and protected areas</w:t>
            </w:r>
          </w:p>
          <w:p w14:paraId="5F752D80" w14:textId="77777777" w:rsidR="009B6FAD" w:rsidRPr="00907D66" w:rsidRDefault="009B6FAD" w:rsidP="00E22503">
            <w:pPr>
              <w:pStyle w:val="TableParagraph"/>
              <w:numPr>
                <w:ilvl w:val="0"/>
                <w:numId w:val="21"/>
              </w:numPr>
              <w:tabs>
                <w:tab w:val="left" w:pos="378"/>
              </w:tabs>
              <w:ind w:hanging="361"/>
              <w:rPr>
                <w:sz w:val="20"/>
              </w:rPr>
            </w:pPr>
            <w:r>
              <w:rPr>
                <w:sz w:val="20"/>
              </w:rPr>
              <w:t>People and protected areas nexus</w:t>
            </w:r>
          </w:p>
        </w:tc>
        <w:tc>
          <w:tcPr>
            <w:tcW w:w="1344" w:type="dxa"/>
          </w:tcPr>
          <w:p w14:paraId="2D5F7F76" w14:textId="77777777" w:rsidR="005C63BF" w:rsidRDefault="00431042">
            <w:pPr>
              <w:pStyle w:val="TableParagraph"/>
              <w:ind w:left="-15" w:right="706"/>
              <w:rPr>
                <w:sz w:val="20"/>
              </w:rPr>
            </w:pPr>
            <w:r w:rsidRPr="00907D66">
              <w:rPr>
                <w:sz w:val="20"/>
              </w:rPr>
              <w:t xml:space="preserve">MSc: </w:t>
            </w:r>
            <w:r w:rsidR="005C63BF">
              <w:rPr>
                <w:sz w:val="20"/>
              </w:rPr>
              <w:t>3</w:t>
            </w:r>
          </w:p>
          <w:p w14:paraId="43A9A44A" w14:textId="77777777" w:rsidR="005918AF" w:rsidRPr="00907D66" w:rsidRDefault="00431042">
            <w:pPr>
              <w:pStyle w:val="TableParagraph"/>
              <w:ind w:left="-15" w:right="706"/>
              <w:rPr>
                <w:sz w:val="20"/>
              </w:rPr>
            </w:pPr>
            <w:r w:rsidRPr="00907D66">
              <w:rPr>
                <w:sz w:val="20"/>
              </w:rPr>
              <w:t>PhD:</w:t>
            </w:r>
            <w:r w:rsidR="005C63BF">
              <w:rPr>
                <w:sz w:val="20"/>
              </w:rPr>
              <w:t>2</w:t>
            </w:r>
          </w:p>
        </w:tc>
      </w:tr>
    </w:tbl>
    <w:p w14:paraId="39A10BD0" w14:textId="77777777" w:rsidR="005918AF" w:rsidRPr="00907D66" w:rsidRDefault="005918AF">
      <w:pPr>
        <w:rPr>
          <w:sz w:val="20"/>
        </w:rPr>
        <w:sectPr w:rsidR="005918AF" w:rsidRPr="00907D66">
          <w:type w:val="continuous"/>
          <w:pgSz w:w="15840" w:h="12240" w:orient="landscape"/>
          <w:pgMar w:top="1140" w:right="600" w:bottom="280" w:left="1340" w:header="720" w:footer="720" w:gutter="0"/>
          <w:cols w:space="720"/>
        </w:sectPr>
      </w:pPr>
    </w:p>
    <w:p w14:paraId="724EFA0F" w14:textId="77777777" w:rsidR="005918AF" w:rsidRPr="00907D66" w:rsidRDefault="005918AF">
      <w:pPr>
        <w:spacing w:before="1"/>
        <w:rPr>
          <w:b/>
          <w:sz w:val="26"/>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5"/>
        <w:gridCol w:w="2377"/>
        <w:gridCol w:w="2749"/>
        <w:gridCol w:w="2694"/>
        <w:gridCol w:w="2996"/>
        <w:gridCol w:w="1344"/>
      </w:tblGrid>
      <w:tr w:rsidR="005918AF" w:rsidRPr="00907D66" w14:paraId="471A855B" w14:textId="77777777">
        <w:trPr>
          <w:trHeight w:val="690"/>
        </w:trPr>
        <w:tc>
          <w:tcPr>
            <w:tcW w:w="1515" w:type="dxa"/>
            <w:tcBorders>
              <w:left w:val="single" w:sz="6" w:space="0" w:color="000000"/>
            </w:tcBorders>
            <w:shd w:val="clear" w:color="auto" w:fill="DFDFDF"/>
          </w:tcPr>
          <w:p w14:paraId="5ADC06EF" w14:textId="77777777" w:rsidR="005918AF" w:rsidRPr="00907D66" w:rsidRDefault="00431042">
            <w:pPr>
              <w:pStyle w:val="TableParagraph"/>
              <w:spacing w:line="229" w:lineRule="exact"/>
              <w:ind w:left="-15"/>
              <w:rPr>
                <w:b/>
                <w:sz w:val="20"/>
              </w:rPr>
            </w:pPr>
            <w:r w:rsidRPr="00907D66">
              <w:rPr>
                <w:b/>
                <w:sz w:val="20"/>
              </w:rPr>
              <w:t>Focus area</w:t>
            </w:r>
          </w:p>
        </w:tc>
        <w:tc>
          <w:tcPr>
            <w:tcW w:w="2377" w:type="dxa"/>
            <w:shd w:val="clear" w:color="auto" w:fill="DFDFDF"/>
          </w:tcPr>
          <w:p w14:paraId="4602F7D5" w14:textId="77777777" w:rsidR="005918AF" w:rsidRPr="00907D66" w:rsidRDefault="00431042">
            <w:pPr>
              <w:pStyle w:val="TableParagraph"/>
              <w:ind w:left="4" w:right="553"/>
              <w:rPr>
                <w:b/>
                <w:sz w:val="20"/>
              </w:rPr>
            </w:pPr>
            <w:r w:rsidRPr="00907D66">
              <w:rPr>
                <w:b/>
                <w:sz w:val="20"/>
              </w:rPr>
              <w:t>Researchers in the focus area</w:t>
            </w:r>
          </w:p>
        </w:tc>
        <w:tc>
          <w:tcPr>
            <w:tcW w:w="2749" w:type="dxa"/>
            <w:shd w:val="clear" w:color="auto" w:fill="DFDFDF"/>
          </w:tcPr>
          <w:p w14:paraId="7AEA8DA0" w14:textId="77777777" w:rsidR="005918AF" w:rsidRPr="00907D66" w:rsidRDefault="00431042">
            <w:pPr>
              <w:pStyle w:val="TableParagraph"/>
              <w:spacing w:before="3" w:line="230" w:lineRule="exact"/>
              <w:ind w:left="1" w:right="333"/>
              <w:rPr>
                <w:b/>
                <w:sz w:val="20"/>
              </w:rPr>
            </w:pPr>
            <w:proofErr w:type="spellStart"/>
            <w:r w:rsidRPr="00907D66">
              <w:rPr>
                <w:b/>
                <w:sz w:val="20"/>
              </w:rPr>
              <w:t>Specialisation</w:t>
            </w:r>
            <w:proofErr w:type="spellEnd"/>
            <w:r w:rsidRPr="00907D66">
              <w:rPr>
                <w:b/>
                <w:sz w:val="20"/>
              </w:rPr>
              <w:t xml:space="preserve"> of researchers in the focus area</w:t>
            </w:r>
          </w:p>
        </w:tc>
        <w:tc>
          <w:tcPr>
            <w:tcW w:w="2694" w:type="dxa"/>
            <w:shd w:val="clear" w:color="auto" w:fill="DFDFDF"/>
          </w:tcPr>
          <w:p w14:paraId="13483EDF" w14:textId="77777777" w:rsidR="005918AF" w:rsidRPr="00907D66" w:rsidRDefault="00431042">
            <w:pPr>
              <w:pStyle w:val="TableParagraph"/>
              <w:spacing w:line="229" w:lineRule="exact"/>
              <w:ind w:left="3"/>
              <w:rPr>
                <w:b/>
                <w:sz w:val="20"/>
              </w:rPr>
            </w:pPr>
            <w:r w:rsidRPr="00907D66">
              <w:rPr>
                <w:b/>
                <w:sz w:val="20"/>
              </w:rPr>
              <w:t>Profile of the researcher</w:t>
            </w:r>
          </w:p>
        </w:tc>
        <w:tc>
          <w:tcPr>
            <w:tcW w:w="2996" w:type="dxa"/>
            <w:shd w:val="clear" w:color="auto" w:fill="DFDFDF"/>
          </w:tcPr>
          <w:p w14:paraId="55A09B58" w14:textId="77777777" w:rsidR="005918AF" w:rsidRPr="00907D66" w:rsidRDefault="00431042">
            <w:pPr>
              <w:pStyle w:val="TableParagraph"/>
              <w:spacing w:line="229" w:lineRule="exact"/>
              <w:ind w:left="2"/>
              <w:rPr>
                <w:b/>
                <w:sz w:val="20"/>
              </w:rPr>
            </w:pPr>
            <w:r w:rsidRPr="00907D66">
              <w:rPr>
                <w:b/>
                <w:sz w:val="20"/>
              </w:rPr>
              <w:t>Research project themes</w:t>
            </w:r>
          </w:p>
        </w:tc>
        <w:tc>
          <w:tcPr>
            <w:tcW w:w="1344" w:type="dxa"/>
            <w:shd w:val="clear" w:color="auto" w:fill="DFDFDF"/>
          </w:tcPr>
          <w:p w14:paraId="0D7470DD" w14:textId="2E5A8FCA" w:rsidR="005918AF" w:rsidRPr="00907D66" w:rsidRDefault="00431042">
            <w:pPr>
              <w:pStyle w:val="TableParagraph"/>
              <w:spacing w:before="3" w:line="230" w:lineRule="exact"/>
              <w:ind w:left="2" w:right="111"/>
              <w:rPr>
                <w:b/>
                <w:sz w:val="20"/>
              </w:rPr>
            </w:pPr>
            <w:r w:rsidRPr="00907D66">
              <w:rPr>
                <w:b/>
                <w:sz w:val="20"/>
              </w:rPr>
              <w:t>Capacity per researcher for 202</w:t>
            </w:r>
            <w:r w:rsidR="00B534FE">
              <w:rPr>
                <w:b/>
                <w:sz w:val="20"/>
              </w:rPr>
              <w:t>5</w:t>
            </w:r>
          </w:p>
        </w:tc>
      </w:tr>
      <w:tr w:rsidR="005918AF" w:rsidRPr="00907D66" w14:paraId="21D1DA02" w14:textId="77777777">
        <w:trPr>
          <w:trHeight w:val="2758"/>
        </w:trPr>
        <w:tc>
          <w:tcPr>
            <w:tcW w:w="1515" w:type="dxa"/>
            <w:vMerge w:val="restart"/>
            <w:tcBorders>
              <w:left w:val="single" w:sz="6" w:space="0" w:color="000000"/>
            </w:tcBorders>
          </w:tcPr>
          <w:p w14:paraId="5F7AE14D" w14:textId="77777777" w:rsidR="005918AF" w:rsidRPr="00907D66" w:rsidRDefault="005918AF">
            <w:pPr>
              <w:pStyle w:val="TableParagraph"/>
              <w:ind w:left="0"/>
              <w:rPr>
                <w:rFonts w:ascii="Times New Roman"/>
                <w:sz w:val="18"/>
              </w:rPr>
            </w:pPr>
          </w:p>
        </w:tc>
        <w:tc>
          <w:tcPr>
            <w:tcW w:w="2377" w:type="dxa"/>
          </w:tcPr>
          <w:p w14:paraId="082240BC" w14:textId="77777777" w:rsidR="005918AF" w:rsidRPr="00907D66" w:rsidRDefault="005918AF">
            <w:pPr>
              <w:pStyle w:val="TableParagraph"/>
              <w:ind w:left="0"/>
              <w:rPr>
                <w:rFonts w:ascii="Times New Roman"/>
                <w:sz w:val="18"/>
              </w:rPr>
            </w:pPr>
          </w:p>
        </w:tc>
        <w:tc>
          <w:tcPr>
            <w:tcW w:w="2749" w:type="dxa"/>
          </w:tcPr>
          <w:p w14:paraId="251A2625" w14:textId="77777777" w:rsidR="005918AF" w:rsidRPr="00907D66" w:rsidRDefault="005918AF">
            <w:pPr>
              <w:pStyle w:val="TableParagraph"/>
              <w:ind w:left="0"/>
              <w:rPr>
                <w:rFonts w:ascii="Times New Roman"/>
                <w:sz w:val="18"/>
              </w:rPr>
            </w:pPr>
          </w:p>
        </w:tc>
        <w:tc>
          <w:tcPr>
            <w:tcW w:w="2694" w:type="dxa"/>
          </w:tcPr>
          <w:p w14:paraId="7736159B" w14:textId="77777777" w:rsidR="005918AF" w:rsidRPr="00907D66" w:rsidRDefault="00431042">
            <w:pPr>
              <w:pStyle w:val="TableParagraph"/>
              <w:ind w:right="183"/>
              <w:rPr>
                <w:sz w:val="20"/>
              </w:rPr>
            </w:pPr>
            <w:r w:rsidRPr="00907D66">
              <w:rPr>
                <w:sz w:val="20"/>
              </w:rPr>
              <w:t>(including social, economic and environmental aspects), the social dimensions of conservation areas, ecotourism, community- based tourism and community-based natural resource management.</w:t>
            </w:r>
          </w:p>
          <w:p w14:paraId="70E7D60A" w14:textId="77777777" w:rsidR="005918AF" w:rsidRPr="00907D66" w:rsidRDefault="005918AF">
            <w:pPr>
              <w:pStyle w:val="TableParagraph"/>
              <w:spacing w:before="8"/>
              <w:ind w:left="0"/>
              <w:rPr>
                <w:b/>
                <w:sz w:val="19"/>
              </w:rPr>
            </w:pPr>
          </w:p>
          <w:p w14:paraId="090B2BDB" w14:textId="77777777" w:rsidR="005918AF" w:rsidRPr="00907D66" w:rsidRDefault="00431042">
            <w:pPr>
              <w:pStyle w:val="TableParagraph"/>
              <w:spacing w:line="230" w:lineRule="atLeast"/>
              <w:ind w:right="143"/>
              <w:rPr>
                <w:sz w:val="20"/>
              </w:rPr>
            </w:pPr>
            <w:r w:rsidRPr="00907D66">
              <w:rPr>
                <w:b/>
                <w:sz w:val="20"/>
              </w:rPr>
              <w:t xml:space="preserve">Methodology expertise: </w:t>
            </w:r>
            <w:r w:rsidRPr="00907D66">
              <w:rPr>
                <w:sz w:val="20"/>
              </w:rPr>
              <w:t>Qualitative and Mixed- method research</w:t>
            </w:r>
          </w:p>
        </w:tc>
        <w:tc>
          <w:tcPr>
            <w:tcW w:w="2996" w:type="dxa"/>
          </w:tcPr>
          <w:p w14:paraId="0C9E2B88" w14:textId="77777777" w:rsidR="005918AF" w:rsidRPr="00907D66" w:rsidRDefault="005918AF">
            <w:pPr>
              <w:pStyle w:val="TableParagraph"/>
              <w:ind w:left="0"/>
              <w:rPr>
                <w:rFonts w:ascii="Times New Roman"/>
                <w:sz w:val="18"/>
              </w:rPr>
            </w:pPr>
          </w:p>
        </w:tc>
        <w:tc>
          <w:tcPr>
            <w:tcW w:w="1344" w:type="dxa"/>
          </w:tcPr>
          <w:p w14:paraId="2AF8B203" w14:textId="77777777" w:rsidR="005918AF" w:rsidRPr="00907D66" w:rsidRDefault="005918AF">
            <w:pPr>
              <w:pStyle w:val="TableParagraph"/>
              <w:ind w:left="0"/>
              <w:rPr>
                <w:rFonts w:ascii="Times New Roman"/>
                <w:sz w:val="18"/>
              </w:rPr>
            </w:pPr>
          </w:p>
        </w:tc>
      </w:tr>
      <w:tr w:rsidR="005918AF" w:rsidRPr="00907D66" w14:paraId="6BC2B2B4" w14:textId="77777777">
        <w:trPr>
          <w:trHeight w:val="4598"/>
        </w:trPr>
        <w:tc>
          <w:tcPr>
            <w:tcW w:w="1515" w:type="dxa"/>
            <w:vMerge/>
            <w:tcBorders>
              <w:top w:val="nil"/>
              <w:left w:val="single" w:sz="6" w:space="0" w:color="000000"/>
            </w:tcBorders>
          </w:tcPr>
          <w:p w14:paraId="0AA54C0E" w14:textId="77777777" w:rsidR="005918AF" w:rsidRPr="00907D66" w:rsidRDefault="005918AF">
            <w:pPr>
              <w:rPr>
                <w:sz w:val="2"/>
                <w:szCs w:val="2"/>
              </w:rPr>
            </w:pPr>
          </w:p>
        </w:tc>
        <w:tc>
          <w:tcPr>
            <w:tcW w:w="2377" w:type="dxa"/>
          </w:tcPr>
          <w:p w14:paraId="026379F3" w14:textId="77777777" w:rsidR="005918AF" w:rsidRPr="00907D66" w:rsidRDefault="00431042">
            <w:pPr>
              <w:pStyle w:val="TableParagraph"/>
              <w:ind w:left="-13" w:right="553"/>
              <w:rPr>
                <w:sz w:val="20"/>
              </w:rPr>
            </w:pPr>
            <w:r w:rsidRPr="00907D66">
              <w:rPr>
                <w:sz w:val="20"/>
              </w:rPr>
              <w:t xml:space="preserve">Prof JA Wessels </w:t>
            </w:r>
            <w:hyperlink r:id="rId7">
              <w:r w:rsidRPr="00907D66">
                <w:rPr>
                  <w:w w:val="95"/>
                  <w:sz w:val="20"/>
                </w:rPr>
                <w:t>wessej@unisa.ac.za</w:t>
              </w:r>
            </w:hyperlink>
          </w:p>
        </w:tc>
        <w:tc>
          <w:tcPr>
            <w:tcW w:w="2749" w:type="dxa"/>
          </w:tcPr>
          <w:p w14:paraId="3D4A0FFB" w14:textId="77777777" w:rsidR="005918AF" w:rsidRPr="00907D66" w:rsidRDefault="00431042">
            <w:pPr>
              <w:pStyle w:val="TableParagraph"/>
              <w:ind w:left="-16" w:right="333"/>
              <w:rPr>
                <w:sz w:val="20"/>
              </w:rPr>
            </w:pPr>
            <w:r w:rsidRPr="00907D66">
              <w:rPr>
                <w:sz w:val="20"/>
              </w:rPr>
              <w:t>Environmental Impact Assessment and Follow-up</w:t>
            </w:r>
          </w:p>
        </w:tc>
        <w:tc>
          <w:tcPr>
            <w:tcW w:w="2694" w:type="dxa"/>
          </w:tcPr>
          <w:p w14:paraId="5D53EC92" w14:textId="77777777" w:rsidR="00AA511C" w:rsidRPr="00907D66" w:rsidRDefault="00AA511C" w:rsidP="00AA511C">
            <w:pPr>
              <w:pStyle w:val="TableParagraph"/>
              <w:ind w:right="106"/>
              <w:rPr>
                <w:sz w:val="20"/>
              </w:rPr>
            </w:pPr>
            <w:r w:rsidRPr="00907D66">
              <w:rPr>
                <w:sz w:val="20"/>
              </w:rPr>
              <w:t>Prof Jan-Albert Wessels is an associate professor in the Department of Environmental Sciences. He holds a PhD from the North- West University. His research focuses on human capital development and capacity building through establishing Environmental Impact Assessment (EIA) follow-up as a measure of enhancing the scientific contribution of environmental impact assessment and management to</w:t>
            </w:r>
            <w:r w:rsidRPr="00907D66">
              <w:rPr>
                <w:spacing w:val="-16"/>
                <w:sz w:val="20"/>
              </w:rPr>
              <w:t xml:space="preserve"> </w:t>
            </w:r>
            <w:r w:rsidRPr="00907D66">
              <w:rPr>
                <w:sz w:val="20"/>
              </w:rPr>
              <w:t>sustainability compliance.</w:t>
            </w:r>
          </w:p>
          <w:p w14:paraId="77A78C74" w14:textId="77777777" w:rsidR="00AA511C" w:rsidRPr="00907D66" w:rsidRDefault="00AA511C" w:rsidP="00AA511C">
            <w:pPr>
              <w:pStyle w:val="TableParagraph"/>
              <w:ind w:left="0"/>
              <w:rPr>
                <w:b/>
                <w:sz w:val="20"/>
              </w:rPr>
            </w:pPr>
          </w:p>
          <w:p w14:paraId="71C44229" w14:textId="77777777" w:rsidR="00AA511C" w:rsidRPr="00907D66" w:rsidRDefault="00AA511C" w:rsidP="00AA511C">
            <w:pPr>
              <w:pStyle w:val="TableParagraph"/>
              <w:spacing w:line="229" w:lineRule="exact"/>
              <w:rPr>
                <w:b/>
                <w:sz w:val="20"/>
              </w:rPr>
            </w:pPr>
            <w:r w:rsidRPr="00907D66">
              <w:rPr>
                <w:b/>
                <w:sz w:val="20"/>
              </w:rPr>
              <w:t>Methodology expertise:</w:t>
            </w:r>
          </w:p>
          <w:p w14:paraId="112B2133" w14:textId="77777777" w:rsidR="005918AF" w:rsidRPr="00907D66" w:rsidRDefault="00AA511C" w:rsidP="00AA511C">
            <w:pPr>
              <w:pStyle w:val="TableParagraph"/>
              <w:spacing w:line="210" w:lineRule="exact"/>
              <w:rPr>
                <w:sz w:val="20"/>
              </w:rPr>
            </w:pPr>
            <w:r w:rsidRPr="00907D66">
              <w:rPr>
                <w:sz w:val="20"/>
              </w:rPr>
              <w:t>Qualitative and Mixed-method research</w:t>
            </w:r>
          </w:p>
        </w:tc>
        <w:tc>
          <w:tcPr>
            <w:tcW w:w="2996" w:type="dxa"/>
          </w:tcPr>
          <w:p w14:paraId="3EA55035" w14:textId="77777777" w:rsidR="00AA511C" w:rsidRPr="00907D66" w:rsidRDefault="00AA511C" w:rsidP="00AA511C">
            <w:pPr>
              <w:pStyle w:val="TableParagraph"/>
              <w:numPr>
                <w:ilvl w:val="0"/>
                <w:numId w:val="20"/>
              </w:numPr>
              <w:tabs>
                <w:tab w:val="left" w:pos="346"/>
              </w:tabs>
              <w:ind w:left="345" w:right="182"/>
              <w:rPr>
                <w:sz w:val="20"/>
              </w:rPr>
            </w:pPr>
            <w:r w:rsidRPr="00907D66">
              <w:rPr>
                <w:sz w:val="20"/>
              </w:rPr>
              <w:t xml:space="preserve">Enhancing EIA Follow-up </w:t>
            </w:r>
            <w:r w:rsidRPr="00907D66">
              <w:rPr>
                <w:spacing w:val="-6"/>
                <w:sz w:val="20"/>
              </w:rPr>
              <w:t xml:space="preserve">in </w:t>
            </w:r>
            <w:r w:rsidRPr="00907D66">
              <w:rPr>
                <w:sz w:val="20"/>
              </w:rPr>
              <w:t>Environmental Impact Assessment and Management Systems (EIAMS)</w:t>
            </w:r>
          </w:p>
          <w:p w14:paraId="6702E14F" w14:textId="77777777" w:rsidR="00AA511C" w:rsidRPr="00907D66" w:rsidRDefault="00AA511C" w:rsidP="00AA511C">
            <w:pPr>
              <w:pStyle w:val="TableParagraph"/>
              <w:numPr>
                <w:ilvl w:val="0"/>
                <w:numId w:val="20"/>
              </w:numPr>
              <w:tabs>
                <w:tab w:val="left" w:pos="346"/>
              </w:tabs>
              <w:ind w:left="345" w:right="273"/>
              <w:rPr>
                <w:sz w:val="20"/>
              </w:rPr>
            </w:pPr>
            <w:r w:rsidRPr="00907D66">
              <w:rPr>
                <w:sz w:val="20"/>
              </w:rPr>
              <w:t xml:space="preserve">Defining the roles and responsibilities of Actors </w:t>
            </w:r>
            <w:r w:rsidRPr="00907D66">
              <w:rPr>
                <w:spacing w:val="-7"/>
                <w:sz w:val="20"/>
              </w:rPr>
              <w:t xml:space="preserve">in </w:t>
            </w:r>
            <w:r w:rsidRPr="00907D66">
              <w:rPr>
                <w:sz w:val="20"/>
              </w:rPr>
              <w:t>EIA</w:t>
            </w:r>
            <w:r w:rsidRPr="00907D66">
              <w:rPr>
                <w:spacing w:val="-3"/>
                <w:sz w:val="20"/>
              </w:rPr>
              <w:t xml:space="preserve"> </w:t>
            </w:r>
            <w:r w:rsidRPr="00907D66">
              <w:rPr>
                <w:sz w:val="20"/>
              </w:rPr>
              <w:t>Follow-up</w:t>
            </w:r>
          </w:p>
          <w:p w14:paraId="748A8EA7" w14:textId="77777777" w:rsidR="00AA511C" w:rsidRPr="00907D66" w:rsidRDefault="00AA511C" w:rsidP="00AA511C">
            <w:pPr>
              <w:pStyle w:val="TableParagraph"/>
              <w:numPr>
                <w:ilvl w:val="0"/>
                <w:numId w:val="20"/>
              </w:numPr>
              <w:tabs>
                <w:tab w:val="left" w:pos="346"/>
              </w:tabs>
              <w:ind w:left="345" w:right="128"/>
              <w:rPr>
                <w:sz w:val="20"/>
              </w:rPr>
            </w:pPr>
            <w:r w:rsidRPr="00907D66">
              <w:rPr>
                <w:sz w:val="20"/>
              </w:rPr>
              <w:t>Determining the value of independent and</w:t>
            </w:r>
            <w:r w:rsidRPr="00907D66">
              <w:rPr>
                <w:spacing w:val="-10"/>
                <w:sz w:val="20"/>
              </w:rPr>
              <w:t xml:space="preserve"> </w:t>
            </w:r>
            <w:r w:rsidRPr="00907D66">
              <w:rPr>
                <w:sz w:val="20"/>
              </w:rPr>
              <w:t>community-based monitoring and verification Actors</w:t>
            </w:r>
          </w:p>
          <w:p w14:paraId="028F9FA6" w14:textId="77777777" w:rsidR="005918AF" w:rsidRPr="00907D66" w:rsidRDefault="00AA511C" w:rsidP="00AA511C">
            <w:pPr>
              <w:pStyle w:val="TableParagraph"/>
              <w:numPr>
                <w:ilvl w:val="0"/>
                <w:numId w:val="20"/>
              </w:numPr>
              <w:tabs>
                <w:tab w:val="left" w:pos="346"/>
              </w:tabs>
              <w:ind w:left="345" w:right="196"/>
              <w:rPr>
                <w:sz w:val="20"/>
              </w:rPr>
            </w:pPr>
            <w:r w:rsidRPr="00907D66">
              <w:rPr>
                <w:sz w:val="20"/>
              </w:rPr>
              <w:t xml:space="preserve">Regulating the professionalism of Actors </w:t>
            </w:r>
            <w:r w:rsidRPr="00907D66">
              <w:rPr>
                <w:spacing w:val="-7"/>
                <w:sz w:val="20"/>
              </w:rPr>
              <w:t xml:space="preserve">in </w:t>
            </w:r>
            <w:r w:rsidRPr="00907D66">
              <w:rPr>
                <w:sz w:val="20"/>
              </w:rPr>
              <w:t>EIA Follow-up of sustainability</w:t>
            </w:r>
            <w:r w:rsidRPr="00907D66">
              <w:rPr>
                <w:spacing w:val="-5"/>
                <w:sz w:val="20"/>
              </w:rPr>
              <w:t xml:space="preserve"> </w:t>
            </w:r>
            <w:r w:rsidRPr="00907D66">
              <w:rPr>
                <w:sz w:val="20"/>
              </w:rPr>
              <w:t>commitments</w:t>
            </w:r>
          </w:p>
        </w:tc>
        <w:tc>
          <w:tcPr>
            <w:tcW w:w="1344" w:type="dxa"/>
          </w:tcPr>
          <w:p w14:paraId="5AEC43E6" w14:textId="1808EB6D" w:rsidR="005918AF" w:rsidRDefault="00431042">
            <w:pPr>
              <w:pStyle w:val="TableParagraph"/>
              <w:spacing w:line="229" w:lineRule="exact"/>
              <w:ind w:left="-15"/>
              <w:rPr>
                <w:sz w:val="20"/>
              </w:rPr>
            </w:pPr>
            <w:r w:rsidRPr="00907D66">
              <w:rPr>
                <w:sz w:val="20"/>
              </w:rPr>
              <w:t xml:space="preserve">MSc: </w:t>
            </w:r>
            <w:r w:rsidR="00B21BDF">
              <w:rPr>
                <w:sz w:val="20"/>
              </w:rPr>
              <w:t>1</w:t>
            </w:r>
          </w:p>
          <w:p w14:paraId="34F5A8EC" w14:textId="77777777" w:rsidR="00CE2991" w:rsidRDefault="00CE2991">
            <w:pPr>
              <w:pStyle w:val="TableParagraph"/>
              <w:spacing w:line="229" w:lineRule="exact"/>
              <w:ind w:left="-15"/>
              <w:rPr>
                <w:sz w:val="20"/>
              </w:rPr>
            </w:pPr>
            <w:r>
              <w:rPr>
                <w:sz w:val="20"/>
              </w:rPr>
              <w:t>PhD: 1</w:t>
            </w:r>
          </w:p>
          <w:p w14:paraId="4F5E3276" w14:textId="77777777" w:rsidR="00CE2991" w:rsidRPr="00907D66" w:rsidRDefault="00CE2991">
            <w:pPr>
              <w:pStyle w:val="TableParagraph"/>
              <w:spacing w:line="229" w:lineRule="exact"/>
              <w:ind w:left="-15"/>
              <w:rPr>
                <w:sz w:val="20"/>
              </w:rPr>
            </w:pPr>
          </w:p>
        </w:tc>
      </w:tr>
      <w:tr w:rsidR="00236B4F" w:rsidRPr="00907D66" w14:paraId="0E5231AD" w14:textId="77777777">
        <w:trPr>
          <w:trHeight w:val="1152"/>
        </w:trPr>
        <w:tc>
          <w:tcPr>
            <w:tcW w:w="1515" w:type="dxa"/>
            <w:vMerge/>
            <w:tcBorders>
              <w:top w:val="nil"/>
              <w:left w:val="single" w:sz="6" w:space="0" w:color="000000"/>
            </w:tcBorders>
          </w:tcPr>
          <w:p w14:paraId="274E9B6D" w14:textId="77777777" w:rsidR="00236B4F" w:rsidRPr="00907D66" w:rsidRDefault="00236B4F" w:rsidP="00236B4F">
            <w:pPr>
              <w:rPr>
                <w:sz w:val="2"/>
                <w:szCs w:val="2"/>
              </w:rPr>
            </w:pPr>
          </w:p>
        </w:tc>
        <w:tc>
          <w:tcPr>
            <w:tcW w:w="2377" w:type="dxa"/>
          </w:tcPr>
          <w:p w14:paraId="0DAD7E24" w14:textId="77777777" w:rsidR="00236B4F" w:rsidRPr="00907D66" w:rsidRDefault="00236B4F" w:rsidP="00236B4F">
            <w:pPr>
              <w:pStyle w:val="TableParagraph"/>
              <w:ind w:left="-13"/>
              <w:rPr>
                <w:sz w:val="20"/>
              </w:rPr>
            </w:pPr>
            <w:r w:rsidRPr="00907D66">
              <w:rPr>
                <w:sz w:val="20"/>
              </w:rPr>
              <w:t>Dr U van den Berg</w:t>
            </w:r>
          </w:p>
        </w:tc>
        <w:tc>
          <w:tcPr>
            <w:tcW w:w="2749" w:type="dxa"/>
          </w:tcPr>
          <w:p w14:paraId="53CCE0E0" w14:textId="77777777" w:rsidR="00236B4F" w:rsidRPr="00907D66" w:rsidRDefault="00236B4F" w:rsidP="00236B4F">
            <w:pPr>
              <w:pStyle w:val="TableParagraph"/>
              <w:ind w:left="-16"/>
              <w:rPr>
                <w:sz w:val="20"/>
              </w:rPr>
            </w:pPr>
            <w:r w:rsidRPr="00907D66">
              <w:rPr>
                <w:sz w:val="20"/>
              </w:rPr>
              <w:t xml:space="preserve">Systematic literature reviews on environmental </w:t>
            </w:r>
          </w:p>
          <w:p w14:paraId="75DBDB3F" w14:textId="77777777" w:rsidR="00236B4F" w:rsidRPr="00907D66" w:rsidRDefault="00236B4F" w:rsidP="00236B4F">
            <w:pPr>
              <w:pStyle w:val="TableParagraph"/>
              <w:ind w:left="0" w:right="924"/>
              <w:rPr>
                <w:sz w:val="20"/>
              </w:rPr>
            </w:pPr>
            <w:r w:rsidRPr="00907D66">
              <w:rPr>
                <w:sz w:val="20"/>
              </w:rPr>
              <w:t>management matters</w:t>
            </w:r>
          </w:p>
          <w:p w14:paraId="0E76F2FB" w14:textId="77777777" w:rsidR="00236B4F" w:rsidRPr="00907D66" w:rsidRDefault="00236B4F" w:rsidP="00236B4F">
            <w:pPr>
              <w:pStyle w:val="TableParagraph"/>
              <w:spacing w:before="1" w:line="230" w:lineRule="atLeast"/>
              <w:ind w:left="-16" w:right="300"/>
              <w:rPr>
                <w:sz w:val="20"/>
              </w:rPr>
            </w:pPr>
          </w:p>
        </w:tc>
        <w:tc>
          <w:tcPr>
            <w:tcW w:w="2694" w:type="dxa"/>
          </w:tcPr>
          <w:p w14:paraId="04543AAA" w14:textId="77777777" w:rsidR="00236B4F" w:rsidRPr="00907D66" w:rsidRDefault="00236B4F" w:rsidP="00236B4F">
            <w:pPr>
              <w:pStyle w:val="TableParagraph"/>
              <w:ind w:right="117"/>
              <w:jc w:val="both"/>
              <w:rPr>
                <w:sz w:val="20"/>
              </w:rPr>
            </w:pPr>
            <w:r w:rsidRPr="00907D66">
              <w:rPr>
                <w:sz w:val="20"/>
              </w:rPr>
              <w:t xml:space="preserve">Dr Unine van den Berg is a lecturer in the Department of Environmental Sciences. Her research focus is systematic literature reviews on environmental </w:t>
            </w:r>
          </w:p>
          <w:p w14:paraId="2E5B3711" w14:textId="77777777" w:rsidR="00236B4F" w:rsidRPr="00907D66" w:rsidRDefault="00236B4F" w:rsidP="00236B4F">
            <w:pPr>
              <w:pStyle w:val="TableParagraph"/>
              <w:ind w:right="117"/>
              <w:jc w:val="both"/>
              <w:rPr>
                <w:sz w:val="20"/>
              </w:rPr>
            </w:pPr>
            <w:r w:rsidRPr="00907D66">
              <w:rPr>
                <w:sz w:val="20"/>
              </w:rPr>
              <w:t>management matters</w:t>
            </w:r>
          </w:p>
        </w:tc>
        <w:tc>
          <w:tcPr>
            <w:tcW w:w="2996" w:type="dxa"/>
          </w:tcPr>
          <w:p w14:paraId="7C5C6090" w14:textId="72DB8C4D" w:rsidR="00236B4F" w:rsidRPr="00907D66" w:rsidRDefault="007E0E74" w:rsidP="00236B4F">
            <w:pPr>
              <w:pStyle w:val="TableParagraph"/>
              <w:ind w:left="0"/>
              <w:rPr>
                <w:rFonts w:ascii="Times New Roman"/>
                <w:sz w:val="18"/>
              </w:rPr>
            </w:pPr>
            <w:r>
              <w:rPr>
                <w:color w:val="000000"/>
                <w:sz w:val="20"/>
                <w:szCs w:val="20"/>
                <w:shd w:val="clear" w:color="auto" w:fill="FFFFFF"/>
              </w:rPr>
              <w:t>Any environmental management aspect.</w:t>
            </w:r>
          </w:p>
        </w:tc>
        <w:tc>
          <w:tcPr>
            <w:tcW w:w="1344" w:type="dxa"/>
          </w:tcPr>
          <w:p w14:paraId="7EF168E6" w14:textId="77777777" w:rsidR="00236B4F" w:rsidRPr="00907D66" w:rsidRDefault="00236B4F" w:rsidP="00236B4F">
            <w:pPr>
              <w:pStyle w:val="TableParagraph"/>
              <w:ind w:left="-15"/>
              <w:rPr>
                <w:sz w:val="20"/>
              </w:rPr>
            </w:pPr>
            <w:r w:rsidRPr="00907D66">
              <w:rPr>
                <w:sz w:val="20"/>
              </w:rPr>
              <w:t>M</w:t>
            </w:r>
            <w:r w:rsidR="000E7397" w:rsidRPr="00907D66">
              <w:rPr>
                <w:sz w:val="20"/>
              </w:rPr>
              <w:t>Sc</w:t>
            </w:r>
            <w:r w:rsidRPr="00907D66">
              <w:rPr>
                <w:sz w:val="20"/>
              </w:rPr>
              <w:t xml:space="preserve">: </w:t>
            </w:r>
            <w:r w:rsidR="00C55B25">
              <w:rPr>
                <w:sz w:val="20"/>
              </w:rPr>
              <w:t>1</w:t>
            </w:r>
          </w:p>
        </w:tc>
      </w:tr>
    </w:tbl>
    <w:p w14:paraId="02485F8A" w14:textId="77777777" w:rsidR="005918AF" w:rsidRPr="00907D66" w:rsidRDefault="005918AF">
      <w:pPr>
        <w:rPr>
          <w:sz w:val="20"/>
        </w:rPr>
        <w:sectPr w:rsidR="005918AF" w:rsidRPr="00907D66">
          <w:pgSz w:w="15840" w:h="12240" w:orient="landscape"/>
          <w:pgMar w:top="1140" w:right="600" w:bottom="280" w:left="1340" w:header="720" w:footer="720" w:gutter="0"/>
          <w:cols w:space="720"/>
        </w:sectPr>
      </w:pPr>
    </w:p>
    <w:p w14:paraId="2D85F29F" w14:textId="77777777" w:rsidR="005918AF" w:rsidRPr="00907D66" w:rsidRDefault="005918AF">
      <w:pPr>
        <w:spacing w:before="1"/>
        <w:rPr>
          <w:b/>
          <w:sz w:val="26"/>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5"/>
        <w:gridCol w:w="2377"/>
        <w:gridCol w:w="2749"/>
        <w:gridCol w:w="2694"/>
        <w:gridCol w:w="2996"/>
        <w:gridCol w:w="1344"/>
      </w:tblGrid>
      <w:tr w:rsidR="005918AF" w:rsidRPr="00907D66" w14:paraId="46D408FE" w14:textId="77777777">
        <w:trPr>
          <w:trHeight w:val="690"/>
        </w:trPr>
        <w:tc>
          <w:tcPr>
            <w:tcW w:w="1515" w:type="dxa"/>
            <w:tcBorders>
              <w:left w:val="single" w:sz="6" w:space="0" w:color="000000"/>
            </w:tcBorders>
            <w:shd w:val="clear" w:color="auto" w:fill="DFDFDF"/>
          </w:tcPr>
          <w:p w14:paraId="06B98E2A" w14:textId="77777777" w:rsidR="005918AF" w:rsidRPr="00907D66" w:rsidRDefault="00431042">
            <w:pPr>
              <w:pStyle w:val="TableParagraph"/>
              <w:spacing w:line="229" w:lineRule="exact"/>
              <w:ind w:left="-15"/>
              <w:rPr>
                <w:b/>
                <w:sz w:val="20"/>
              </w:rPr>
            </w:pPr>
            <w:r w:rsidRPr="00907D66">
              <w:rPr>
                <w:b/>
                <w:sz w:val="20"/>
              </w:rPr>
              <w:t>Focus area</w:t>
            </w:r>
          </w:p>
        </w:tc>
        <w:tc>
          <w:tcPr>
            <w:tcW w:w="2377" w:type="dxa"/>
            <w:shd w:val="clear" w:color="auto" w:fill="DFDFDF"/>
          </w:tcPr>
          <w:p w14:paraId="178FA7EB" w14:textId="77777777" w:rsidR="005918AF" w:rsidRPr="00907D66" w:rsidRDefault="00431042">
            <w:pPr>
              <w:pStyle w:val="TableParagraph"/>
              <w:ind w:left="4" w:right="553"/>
              <w:rPr>
                <w:b/>
                <w:sz w:val="20"/>
              </w:rPr>
            </w:pPr>
            <w:r w:rsidRPr="00907D66">
              <w:rPr>
                <w:b/>
                <w:sz w:val="20"/>
              </w:rPr>
              <w:t>Researchers in the focus area</w:t>
            </w:r>
          </w:p>
        </w:tc>
        <w:tc>
          <w:tcPr>
            <w:tcW w:w="2749" w:type="dxa"/>
            <w:shd w:val="clear" w:color="auto" w:fill="DFDFDF"/>
          </w:tcPr>
          <w:p w14:paraId="7D29A0DC" w14:textId="77777777" w:rsidR="005918AF" w:rsidRPr="00907D66" w:rsidRDefault="00431042">
            <w:pPr>
              <w:pStyle w:val="TableParagraph"/>
              <w:spacing w:before="3" w:line="230" w:lineRule="exact"/>
              <w:ind w:left="1" w:right="333"/>
              <w:rPr>
                <w:b/>
                <w:sz w:val="20"/>
              </w:rPr>
            </w:pPr>
            <w:proofErr w:type="spellStart"/>
            <w:r w:rsidRPr="00907D66">
              <w:rPr>
                <w:b/>
                <w:sz w:val="20"/>
              </w:rPr>
              <w:t>Specialisation</w:t>
            </w:r>
            <w:proofErr w:type="spellEnd"/>
            <w:r w:rsidRPr="00907D66">
              <w:rPr>
                <w:b/>
                <w:sz w:val="20"/>
              </w:rPr>
              <w:t xml:space="preserve"> of researchers in the focus area</w:t>
            </w:r>
          </w:p>
        </w:tc>
        <w:tc>
          <w:tcPr>
            <w:tcW w:w="2694" w:type="dxa"/>
            <w:shd w:val="clear" w:color="auto" w:fill="DFDFDF"/>
          </w:tcPr>
          <w:p w14:paraId="410D047E" w14:textId="77777777" w:rsidR="005918AF" w:rsidRPr="00907D66" w:rsidRDefault="00431042">
            <w:pPr>
              <w:pStyle w:val="TableParagraph"/>
              <w:spacing w:line="229" w:lineRule="exact"/>
              <w:ind w:left="3"/>
              <w:rPr>
                <w:b/>
                <w:sz w:val="20"/>
              </w:rPr>
            </w:pPr>
            <w:r w:rsidRPr="00907D66">
              <w:rPr>
                <w:b/>
                <w:sz w:val="20"/>
              </w:rPr>
              <w:t>Profile of the researcher</w:t>
            </w:r>
          </w:p>
        </w:tc>
        <w:tc>
          <w:tcPr>
            <w:tcW w:w="2996" w:type="dxa"/>
            <w:shd w:val="clear" w:color="auto" w:fill="DFDFDF"/>
          </w:tcPr>
          <w:p w14:paraId="2B723742" w14:textId="77777777" w:rsidR="005918AF" w:rsidRPr="00907D66" w:rsidRDefault="00431042">
            <w:pPr>
              <w:pStyle w:val="TableParagraph"/>
              <w:spacing w:line="229" w:lineRule="exact"/>
              <w:ind w:left="2"/>
              <w:rPr>
                <w:b/>
                <w:sz w:val="20"/>
              </w:rPr>
            </w:pPr>
            <w:r w:rsidRPr="00907D66">
              <w:rPr>
                <w:b/>
                <w:sz w:val="20"/>
              </w:rPr>
              <w:t>Research project themes</w:t>
            </w:r>
          </w:p>
        </w:tc>
        <w:tc>
          <w:tcPr>
            <w:tcW w:w="1344" w:type="dxa"/>
            <w:shd w:val="clear" w:color="auto" w:fill="DFDFDF"/>
          </w:tcPr>
          <w:p w14:paraId="57BE9E84" w14:textId="1A2E8AB1" w:rsidR="005918AF" w:rsidRPr="00907D66" w:rsidRDefault="00431042">
            <w:pPr>
              <w:pStyle w:val="TableParagraph"/>
              <w:spacing w:before="3" w:line="230" w:lineRule="exact"/>
              <w:ind w:left="2" w:right="111"/>
              <w:rPr>
                <w:b/>
                <w:sz w:val="20"/>
              </w:rPr>
            </w:pPr>
            <w:r w:rsidRPr="00907D66">
              <w:rPr>
                <w:b/>
                <w:sz w:val="20"/>
              </w:rPr>
              <w:t>Capacity per researcher for 202</w:t>
            </w:r>
            <w:r w:rsidR="00B534FE">
              <w:rPr>
                <w:b/>
                <w:sz w:val="20"/>
              </w:rPr>
              <w:t>5</w:t>
            </w:r>
          </w:p>
        </w:tc>
      </w:tr>
      <w:tr w:rsidR="00A624F5" w:rsidRPr="00907D66" w14:paraId="313744D5" w14:textId="77777777" w:rsidTr="00A624F5">
        <w:trPr>
          <w:trHeight w:val="785"/>
        </w:trPr>
        <w:tc>
          <w:tcPr>
            <w:tcW w:w="1515" w:type="dxa"/>
            <w:tcBorders>
              <w:left w:val="single" w:sz="6" w:space="0" w:color="000000"/>
            </w:tcBorders>
          </w:tcPr>
          <w:p w14:paraId="4F69C659" w14:textId="77777777" w:rsidR="00A624F5" w:rsidRPr="00907D66" w:rsidRDefault="00A624F5">
            <w:pPr>
              <w:pStyle w:val="TableParagraph"/>
              <w:ind w:left="0"/>
              <w:rPr>
                <w:rFonts w:ascii="Times New Roman"/>
                <w:sz w:val="18"/>
              </w:rPr>
            </w:pPr>
          </w:p>
        </w:tc>
        <w:tc>
          <w:tcPr>
            <w:tcW w:w="2377" w:type="dxa"/>
          </w:tcPr>
          <w:p w14:paraId="27EB2883" w14:textId="77777777" w:rsidR="00A624F5" w:rsidRPr="00907D66" w:rsidRDefault="00A624F5">
            <w:pPr>
              <w:pStyle w:val="TableParagraph"/>
              <w:ind w:left="0"/>
              <w:rPr>
                <w:rFonts w:ascii="Times New Roman"/>
                <w:sz w:val="18"/>
              </w:rPr>
            </w:pPr>
          </w:p>
        </w:tc>
        <w:tc>
          <w:tcPr>
            <w:tcW w:w="2749" w:type="dxa"/>
          </w:tcPr>
          <w:p w14:paraId="037DFDD0" w14:textId="77777777" w:rsidR="00A624F5" w:rsidRPr="00907D66" w:rsidRDefault="00A624F5">
            <w:pPr>
              <w:pStyle w:val="TableParagraph"/>
              <w:ind w:left="0"/>
              <w:rPr>
                <w:rFonts w:ascii="Times New Roman"/>
                <w:sz w:val="18"/>
              </w:rPr>
            </w:pPr>
          </w:p>
        </w:tc>
        <w:tc>
          <w:tcPr>
            <w:tcW w:w="2694" w:type="dxa"/>
          </w:tcPr>
          <w:p w14:paraId="137ECE56" w14:textId="77777777" w:rsidR="00A624F5" w:rsidRPr="00907D66" w:rsidRDefault="00A624F5">
            <w:pPr>
              <w:pStyle w:val="TableParagraph"/>
              <w:spacing w:before="2" w:line="228" w:lineRule="exact"/>
              <w:ind w:right="1177"/>
              <w:rPr>
                <w:sz w:val="20"/>
              </w:rPr>
            </w:pPr>
            <w:r w:rsidRPr="00907D66">
              <w:rPr>
                <w:sz w:val="20"/>
              </w:rPr>
              <w:t>impact mitigation management.</w:t>
            </w:r>
          </w:p>
        </w:tc>
        <w:tc>
          <w:tcPr>
            <w:tcW w:w="2996" w:type="dxa"/>
          </w:tcPr>
          <w:p w14:paraId="02BE6E72" w14:textId="77777777" w:rsidR="00A624F5" w:rsidRPr="00907D66" w:rsidRDefault="00A624F5">
            <w:pPr>
              <w:pStyle w:val="TableParagraph"/>
              <w:ind w:left="0"/>
              <w:rPr>
                <w:rFonts w:ascii="Times New Roman"/>
                <w:sz w:val="18"/>
              </w:rPr>
            </w:pPr>
          </w:p>
        </w:tc>
        <w:tc>
          <w:tcPr>
            <w:tcW w:w="1344" w:type="dxa"/>
          </w:tcPr>
          <w:p w14:paraId="5E9FBD8A" w14:textId="77777777" w:rsidR="00A624F5" w:rsidRPr="00907D66" w:rsidRDefault="00A624F5">
            <w:pPr>
              <w:pStyle w:val="TableParagraph"/>
              <w:ind w:left="0"/>
              <w:rPr>
                <w:rFonts w:ascii="Times New Roman"/>
                <w:sz w:val="18"/>
              </w:rPr>
            </w:pPr>
          </w:p>
        </w:tc>
      </w:tr>
      <w:tr w:rsidR="00E2578F" w:rsidRPr="00E2578F" w14:paraId="29847B1C" w14:textId="77777777" w:rsidTr="00E2578F">
        <w:trPr>
          <w:trHeight w:val="785"/>
        </w:trPr>
        <w:tc>
          <w:tcPr>
            <w:tcW w:w="1515" w:type="dxa"/>
            <w:tcBorders>
              <w:top w:val="single" w:sz="4" w:space="0" w:color="000000"/>
              <w:left w:val="single" w:sz="6" w:space="0" w:color="000000"/>
              <w:bottom w:val="single" w:sz="4" w:space="0" w:color="000000"/>
              <w:right w:val="single" w:sz="4" w:space="0" w:color="000000"/>
            </w:tcBorders>
            <w:shd w:val="clear" w:color="auto" w:fill="FFFFFF"/>
          </w:tcPr>
          <w:p w14:paraId="149B78A2" w14:textId="77777777" w:rsidR="00E2578F" w:rsidRPr="00E2578F" w:rsidRDefault="00E2578F" w:rsidP="00E2578F">
            <w:pPr>
              <w:pStyle w:val="TableParagraph"/>
              <w:rPr>
                <w:rFonts w:ascii="Times New Roman"/>
                <w:sz w:val="18"/>
              </w:rPr>
            </w:pPr>
            <w:proofErr w:type="spellStart"/>
            <w:r w:rsidRPr="00E2578F">
              <w:rPr>
                <w:rFonts w:ascii="Times New Roman"/>
                <w:sz w:val="18"/>
              </w:rPr>
              <w:t>Environnemental</w:t>
            </w:r>
            <w:proofErr w:type="spellEnd"/>
            <w:r w:rsidRPr="00E2578F">
              <w:rPr>
                <w:rFonts w:ascii="Times New Roman"/>
                <w:sz w:val="18"/>
              </w:rPr>
              <w:t> </w:t>
            </w:r>
            <w:r w:rsidRPr="00E2578F">
              <w:rPr>
                <w:rFonts w:ascii="Times New Roman"/>
                <w:sz w:val="18"/>
              </w:rPr>
              <w:t xml:space="preserve">Science and </w:t>
            </w:r>
            <w:proofErr w:type="spellStart"/>
            <w:r w:rsidRPr="00E2578F">
              <w:rPr>
                <w:rFonts w:ascii="Times New Roman"/>
                <w:sz w:val="18"/>
              </w:rPr>
              <w:t>Environnemental</w:t>
            </w:r>
            <w:proofErr w:type="spellEnd"/>
            <w:r w:rsidRPr="00E2578F">
              <w:rPr>
                <w:rFonts w:ascii="Times New Roman"/>
                <w:sz w:val="18"/>
              </w:rPr>
              <w:t xml:space="preserve"> Management</w:t>
            </w:r>
          </w:p>
        </w:tc>
        <w:tc>
          <w:tcPr>
            <w:tcW w:w="2377" w:type="dxa"/>
            <w:tcBorders>
              <w:top w:val="single" w:sz="4" w:space="0" w:color="000000"/>
              <w:left w:val="single" w:sz="4" w:space="0" w:color="000000"/>
              <w:bottom w:val="single" w:sz="4" w:space="0" w:color="000000"/>
              <w:right w:val="single" w:sz="4" w:space="0" w:color="000000"/>
            </w:tcBorders>
            <w:shd w:val="clear" w:color="auto" w:fill="FFFFFF"/>
          </w:tcPr>
          <w:p w14:paraId="2B6F9D45" w14:textId="77777777" w:rsidR="00E2578F" w:rsidRPr="00E2578F" w:rsidRDefault="00E2578F" w:rsidP="00E2578F">
            <w:pPr>
              <w:pStyle w:val="TableParagraph"/>
              <w:rPr>
                <w:sz w:val="20"/>
                <w:szCs w:val="20"/>
              </w:rPr>
            </w:pPr>
            <w:proofErr w:type="spellStart"/>
            <w:r w:rsidRPr="00E2578F">
              <w:rPr>
                <w:sz w:val="20"/>
                <w:szCs w:val="20"/>
              </w:rPr>
              <w:t>Ms</w:t>
            </w:r>
            <w:proofErr w:type="spellEnd"/>
            <w:r w:rsidRPr="00E2578F">
              <w:rPr>
                <w:sz w:val="20"/>
                <w:szCs w:val="20"/>
              </w:rPr>
              <w:t xml:space="preserve"> A Mudau</w:t>
            </w:r>
          </w:p>
        </w:tc>
        <w:tc>
          <w:tcPr>
            <w:tcW w:w="2749" w:type="dxa"/>
            <w:tcBorders>
              <w:top w:val="single" w:sz="4" w:space="0" w:color="000000"/>
              <w:left w:val="single" w:sz="4" w:space="0" w:color="000000"/>
              <w:bottom w:val="single" w:sz="4" w:space="0" w:color="000000"/>
              <w:right w:val="single" w:sz="4" w:space="0" w:color="000000"/>
            </w:tcBorders>
            <w:shd w:val="clear" w:color="auto" w:fill="FFFFFF"/>
          </w:tcPr>
          <w:p w14:paraId="73F11F4E" w14:textId="77777777" w:rsidR="00E2578F" w:rsidRPr="00E2578F" w:rsidRDefault="00E2578F" w:rsidP="00E2578F">
            <w:pPr>
              <w:pStyle w:val="TableParagraph"/>
              <w:rPr>
                <w:sz w:val="20"/>
                <w:szCs w:val="20"/>
              </w:rPr>
            </w:pPr>
            <w:r w:rsidRPr="00E2578F">
              <w:rPr>
                <w:sz w:val="20"/>
                <w:szCs w:val="20"/>
              </w:rPr>
              <w:t>Environmental management, Sustainable management of freshwater resources, Geology</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cPr>
          <w:p w14:paraId="044AD8DE" w14:textId="77777777" w:rsidR="00E2578F" w:rsidRPr="00E2578F" w:rsidRDefault="00E2578F" w:rsidP="00E2578F">
            <w:pPr>
              <w:pStyle w:val="TableParagraph"/>
              <w:rPr>
                <w:sz w:val="20"/>
                <w:szCs w:val="20"/>
              </w:rPr>
            </w:pPr>
            <w:proofErr w:type="spellStart"/>
            <w:r w:rsidRPr="00E2578F">
              <w:rPr>
                <w:sz w:val="20"/>
                <w:szCs w:val="20"/>
              </w:rPr>
              <w:t>Ms</w:t>
            </w:r>
            <w:proofErr w:type="spellEnd"/>
            <w:r w:rsidRPr="00E2578F">
              <w:rPr>
                <w:sz w:val="20"/>
                <w:szCs w:val="20"/>
              </w:rPr>
              <w:t xml:space="preserve"> Mudau is a Lecturer in the Department of Environmental Sciences. She holds an Applied Geology Master’s degree from the University of the Western Cape. She is currently registered for her PhD in Environmental Sciences at Unisa. Her research interest is in environmental management,</w:t>
            </w:r>
          </w:p>
          <w:p w14:paraId="466E74EB" w14:textId="77777777" w:rsidR="00E2578F" w:rsidRPr="00E2578F" w:rsidRDefault="00E2578F" w:rsidP="00E2578F">
            <w:pPr>
              <w:pStyle w:val="TableParagraph"/>
              <w:ind w:right="129"/>
              <w:rPr>
                <w:sz w:val="20"/>
                <w:szCs w:val="20"/>
              </w:rPr>
            </w:pPr>
            <w:r w:rsidRPr="00E2578F">
              <w:rPr>
                <w:sz w:val="20"/>
                <w:szCs w:val="20"/>
              </w:rPr>
              <w:t>freshwater resource management, and air quality</w:t>
            </w:r>
          </w:p>
        </w:tc>
        <w:tc>
          <w:tcPr>
            <w:tcW w:w="2996" w:type="dxa"/>
            <w:tcBorders>
              <w:top w:val="single" w:sz="4" w:space="0" w:color="000000"/>
              <w:left w:val="single" w:sz="4" w:space="0" w:color="000000"/>
              <w:bottom w:val="single" w:sz="4" w:space="0" w:color="000000"/>
              <w:right w:val="single" w:sz="4" w:space="0" w:color="000000"/>
            </w:tcBorders>
            <w:shd w:val="clear" w:color="auto" w:fill="FFFFFF"/>
          </w:tcPr>
          <w:p w14:paraId="16884506" w14:textId="77777777" w:rsidR="00E2578F" w:rsidRPr="00E2578F" w:rsidRDefault="00E2578F" w:rsidP="00E2578F">
            <w:pPr>
              <w:pStyle w:val="TableParagraph"/>
              <w:ind w:left="377" w:hanging="272"/>
              <w:rPr>
                <w:sz w:val="20"/>
                <w:szCs w:val="20"/>
              </w:rPr>
            </w:pPr>
            <w:r w:rsidRPr="00E2578F">
              <w:rPr>
                <w:sz w:val="20"/>
                <w:szCs w:val="20"/>
              </w:rPr>
              <w:t>1.    Ambient air quality monitoring</w:t>
            </w:r>
          </w:p>
          <w:p w14:paraId="04CCAF01" w14:textId="77777777" w:rsidR="00E2578F" w:rsidRPr="00E2578F" w:rsidRDefault="00E2578F" w:rsidP="00E2578F">
            <w:pPr>
              <w:pStyle w:val="TableParagraph"/>
              <w:ind w:left="377" w:hanging="272"/>
              <w:rPr>
                <w:sz w:val="20"/>
                <w:szCs w:val="20"/>
              </w:rPr>
            </w:pPr>
            <w:r w:rsidRPr="00E2578F">
              <w:rPr>
                <w:sz w:val="20"/>
                <w:szCs w:val="20"/>
              </w:rPr>
              <w:t>2.    Source apportionment</w:t>
            </w:r>
          </w:p>
          <w:p w14:paraId="3B627934" w14:textId="77777777" w:rsidR="00E2578F" w:rsidRPr="00E2578F" w:rsidRDefault="00E2578F" w:rsidP="00E2578F">
            <w:pPr>
              <w:pStyle w:val="TableParagraph"/>
              <w:ind w:left="377" w:right="262" w:hanging="272"/>
              <w:rPr>
                <w:sz w:val="20"/>
                <w:szCs w:val="20"/>
              </w:rPr>
            </w:pPr>
            <w:r w:rsidRPr="00E2578F">
              <w:rPr>
                <w:sz w:val="20"/>
                <w:szCs w:val="20"/>
              </w:rPr>
              <w:t>3.    Sustainable management of Freshwater resources</w:t>
            </w:r>
          </w:p>
          <w:p w14:paraId="4BD09070" w14:textId="77777777" w:rsidR="00E2578F" w:rsidRPr="00E2578F" w:rsidRDefault="00E2578F" w:rsidP="00E2578F">
            <w:pPr>
              <w:pStyle w:val="TableParagraph"/>
              <w:ind w:left="377" w:right="262" w:hanging="272"/>
              <w:rPr>
                <w:sz w:val="20"/>
                <w:szCs w:val="20"/>
              </w:rPr>
            </w:pPr>
            <w:r w:rsidRPr="00E2578F">
              <w:rPr>
                <w:sz w:val="20"/>
                <w:szCs w:val="20"/>
              </w:rPr>
              <w:t>4.    Water quality monitoring</w:t>
            </w:r>
          </w:p>
          <w:p w14:paraId="1B41FCA5" w14:textId="77777777" w:rsidR="00E2578F" w:rsidRPr="00E2578F" w:rsidRDefault="00E2578F" w:rsidP="00E2578F">
            <w:pPr>
              <w:pStyle w:val="TableParagraph"/>
              <w:ind w:left="377" w:right="262" w:hanging="272"/>
              <w:rPr>
                <w:sz w:val="20"/>
                <w:szCs w:val="20"/>
              </w:rPr>
            </w:pPr>
            <w:r w:rsidRPr="00E2578F">
              <w:rPr>
                <w:sz w:val="20"/>
                <w:szCs w:val="20"/>
              </w:rPr>
              <w:t> </w:t>
            </w:r>
          </w:p>
        </w:tc>
        <w:tc>
          <w:tcPr>
            <w:tcW w:w="1344" w:type="dxa"/>
            <w:tcBorders>
              <w:top w:val="single" w:sz="4" w:space="0" w:color="000000"/>
              <w:left w:val="single" w:sz="4" w:space="0" w:color="000000"/>
              <w:bottom w:val="single" w:sz="4" w:space="0" w:color="000000"/>
              <w:right w:val="single" w:sz="4" w:space="0" w:color="000000"/>
            </w:tcBorders>
            <w:shd w:val="clear" w:color="auto" w:fill="FFFFFF"/>
          </w:tcPr>
          <w:p w14:paraId="4D860541" w14:textId="77777777" w:rsidR="00E2578F" w:rsidRPr="00E2578F" w:rsidRDefault="00E2578F" w:rsidP="00E2578F">
            <w:pPr>
              <w:pStyle w:val="TableParagraph"/>
              <w:rPr>
                <w:sz w:val="20"/>
                <w:szCs w:val="20"/>
              </w:rPr>
            </w:pPr>
            <w:r w:rsidRPr="00E2578F">
              <w:rPr>
                <w:sz w:val="20"/>
                <w:szCs w:val="20"/>
              </w:rPr>
              <w:t>MSc: 3</w:t>
            </w:r>
          </w:p>
        </w:tc>
      </w:tr>
    </w:tbl>
    <w:p w14:paraId="1C84D240" w14:textId="77777777" w:rsidR="005918AF" w:rsidRPr="00907D66" w:rsidRDefault="005918AF">
      <w:pPr>
        <w:spacing w:line="227" w:lineRule="exact"/>
        <w:rPr>
          <w:sz w:val="20"/>
        </w:rPr>
        <w:sectPr w:rsidR="005918AF" w:rsidRPr="00907D66">
          <w:pgSz w:w="15840" w:h="12240" w:orient="landscape"/>
          <w:pgMar w:top="1140" w:right="600" w:bottom="280" w:left="1340" w:header="720" w:footer="720" w:gutter="0"/>
          <w:cols w:space="720"/>
        </w:sectPr>
      </w:pPr>
    </w:p>
    <w:p w14:paraId="2E82A4FD" w14:textId="77777777" w:rsidR="005918AF" w:rsidRPr="00907D66" w:rsidRDefault="005918AF">
      <w:pPr>
        <w:rPr>
          <w:b/>
          <w:sz w:val="20"/>
        </w:rPr>
      </w:pPr>
    </w:p>
    <w:p w14:paraId="6500392D" w14:textId="77777777" w:rsidR="005918AF" w:rsidRPr="00907D66" w:rsidRDefault="00AA511C">
      <w:pPr>
        <w:rPr>
          <w:b/>
          <w:sz w:val="20"/>
        </w:rPr>
      </w:pPr>
      <w:r w:rsidRPr="00907D66">
        <w:rPr>
          <w:noProof/>
        </w:rPr>
        <mc:AlternateContent>
          <mc:Choice Requires="wps">
            <w:drawing>
              <wp:anchor distT="0" distB="0" distL="114300" distR="114300" simplePos="0" relativeHeight="15728640" behindDoc="0" locked="0" layoutInCell="1" allowOverlap="1" wp14:anchorId="55BEC435" wp14:editId="127A04A4">
                <wp:simplePos x="0" y="0"/>
                <wp:positionH relativeFrom="page">
                  <wp:posOffset>914400</wp:posOffset>
                </wp:positionH>
                <wp:positionV relativeFrom="paragraph">
                  <wp:posOffset>44449</wp:posOffset>
                </wp:positionV>
                <wp:extent cx="8691880" cy="7286625"/>
                <wp:effectExtent l="0" t="0" r="1397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91880" cy="7286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5"/>
                              <w:gridCol w:w="2377"/>
                              <w:gridCol w:w="2749"/>
                              <w:gridCol w:w="2694"/>
                              <w:gridCol w:w="2996"/>
                              <w:gridCol w:w="1344"/>
                            </w:tblGrid>
                            <w:tr w:rsidR="005918AF" w:rsidRPr="00CD5241" w14:paraId="20D3560E" w14:textId="77777777">
                              <w:trPr>
                                <w:trHeight w:val="690"/>
                              </w:trPr>
                              <w:tc>
                                <w:tcPr>
                                  <w:tcW w:w="1515" w:type="dxa"/>
                                  <w:tcBorders>
                                    <w:left w:val="single" w:sz="6" w:space="0" w:color="000000"/>
                                  </w:tcBorders>
                                  <w:shd w:val="clear" w:color="auto" w:fill="DFDFDF"/>
                                </w:tcPr>
                                <w:p w14:paraId="6E10C3D1" w14:textId="77777777" w:rsidR="005918AF" w:rsidRPr="00CD5241" w:rsidRDefault="00431042">
                                  <w:pPr>
                                    <w:pStyle w:val="TableParagraph"/>
                                    <w:spacing w:line="229" w:lineRule="exact"/>
                                    <w:ind w:left="-15"/>
                                    <w:rPr>
                                      <w:b/>
                                      <w:sz w:val="20"/>
                                    </w:rPr>
                                  </w:pPr>
                                  <w:r w:rsidRPr="00CD5241">
                                    <w:rPr>
                                      <w:b/>
                                      <w:sz w:val="20"/>
                                    </w:rPr>
                                    <w:t>Focus area</w:t>
                                  </w:r>
                                </w:p>
                              </w:tc>
                              <w:tc>
                                <w:tcPr>
                                  <w:tcW w:w="2377" w:type="dxa"/>
                                  <w:shd w:val="clear" w:color="auto" w:fill="DFDFDF"/>
                                </w:tcPr>
                                <w:p w14:paraId="14352AA1" w14:textId="77777777" w:rsidR="005918AF" w:rsidRPr="00CD5241" w:rsidRDefault="00431042">
                                  <w:pPr>
                                    <w:pStyle w:val="TableParagraph"/>
                                    <w:ind w:left="4" w:right="553"/>
                                    <w:rPr>
                                      <w:b/>
                                      <w:sz w:val="20"/>
                                    </w:rPr>
                                  </w:pPr>
                                  <w:r w:rsidRPr="00CD5241">
                                    <w:rPr>
                                      <w:b/>
                                      <w:sz w:val="20"/>
                                    </w:rPr>
                                    <w:t>Researchers in the focus area</w:t>
                                  </w:r>
                                </w:p>
                              </w:tc>
                              <w:tc>
                                <w:tcPr>
                                  <w:tcW w:w="2749" w:type="dxa"/>
                                  <w:shd w:val="clear" w:color="auto" w:fill="DFDFDF"/>
                                </w:tcPr>
                                <w:p w14:paraId="56B12626" w14:textId="77777777" w:rsidR="005918AF" w:rsidRPr="00CD5241" w:rsidRDefault="00431042">
                                  <w:pPr>
                                    <w:pStyle w:val="TableParagraph"/>
                                    <w:spacing w:before="3" w:line="230" w:lineRule="exact"/>
                                    <w:ind w:left="1" w:right="333"/>
                                    <w:rPr>
                                      <w:b/>
                                      <w:sz w:val="20"/>
                                    </w:rPr>
                                  </w:pPr>
                                  <w:r w:rsidRPr="00CD5241">
                                    <w:rPr>
                                      <w:b/>
                                      <w:sz w:val="20"/>
                                    </w:rPr>
                                    <w:t>Specialisation of researchers in the focus area</w:t>
                                  </w:r>
                                </w:p>
                              </w:tc>
                              <w:tc>
                                <w:tcPr>
                                  <w:tcW w:w="2694" w:type="dxa"/>
                                  <w:shd w:val="clear" w:color="auto" w:fill="DFDFDF"/>
                                </w:tcPr>
                                <w:p w14:paraId="65115A77" w14:textId="77777777" w:rsidR="005918AF" w:rsidRPr="00CD5241" w:rsidRDefault="00431042">
                                  <w:pPr>
                                    <w:pStyle w:val="TableParagraph"/>
                                    <w:spacing w:line="229" w:lineRule="exact"/>
                                    <w:ind w:left="3"/>
                                    <w:rPr>
                                      <w:b/>
                                      <w:sz w:val="20"/>
                                    </w:rPr>
                                  </w:pPr>
                                  <w:r w:rsidRPr="00CD5241">
                                    <w:rPr>
                                      <w:b/>
                                      <w:sz w:val="20"/>
                                    </w:rPr>
                                    <w:t>Profile of the researcher</w:t>
                                  </w:r>
                                </w:p>
                              </w:tc>
                              <w:tc>
                                <w:tcPr>
                                  <w:tcW w:w="2996" w:type="dxa"/>
                                  <w:shd w:val="clear" w:color="auto" w:fill="DFDFDF"/>
                                </w:tcPr>
                                <w:p w14:paraId="65C87F30" w14:textId="77777777" w:rsidR="005918AF" w:rsidRPr="00CD5241" w:rsidRDefault="00431042">
                                  <w:pPr>
                                    <w:pStyle w:val="TableParagraph"/>
                                    <w:spacing w:line="229" w:lineRule="exact"/>
                                    <w:ind w:left="2"/>
                                    <w:rPr>
                                      <w:b/>
                                      <w:sz w:val="20"/>
                                    </w:rPr>
                                  </w:pPr>
                                  <w:r w:rsidRPr="00CD5241">
                                    <w:rPr>
                                      <w:b/>
                                      <w:sz w:val="20"/>
                                    </w:rPr>
                                    <w:t>Research project themes</w:t>
                                  </w:r>
                                </w:p>
                              </w:tc>
                              <w:tc>
                                <w:tcPr>
                                  <w:tcW w:w="1344" w:type="dxa"/>
                                  <w:shd w:val="clear" w:color="auto" w:fill="DFDFDF"/>
                                </w:tcPr>
                                <w:p w14:paraId="57C44D39" w14:textId="69B1AB86" w:rsidR="005918AF" w:rsidRPr="00CD5241" w:rsidRDefault="00431042">
                                  <w:pPr>
                                    <w:pStyle w:val="TableParagraph"/>
                                    <w:spacing w:before="3" w:line="230" w:lineRule="exact"/>
                                    <w:ind w:left="2" w:right="111"/>
                                    <w:rPr>
                                      <w:b/>
                                      <w:sz w:val="20"/>
                                    </w:rPr>
                                  </w:pPr>
                                  <w:r w:rsidRPr="00CD5241">
                                    <w:rPr>
                                      <w:b/>
                                      <w:sz w:val="20"/>
                                    </w:rPr>
                                    <w:t>Capacity per researcher for 202</w:t>
                                  </w:r>
                                  <w:r w:rsidR="00B534FE">
                                    <w:rPr>
                                      <w:b/>
                                      <w:sz w:val="20"/>
                                    </w:rPr>
                                    <w:t>5</w:t>
                                  </w:r>
                                </w:p>
                              </w:tc>
                            </w:tr>
                            <w:tr w:rsidR="005918AF" w:rsidRPr="00CD5241" w14:paraId="08663BEC" w14:textId="77777777" w:rsidTr="00AA511C">
                              <w:trPr>
                                <w:trHeight w:val="3698"/>
                              </w:trPr>
                              <w:tc>
                                <w:tcPr>
                                  <w:tcW w:w="1515" w:type="dxa"/>
                                  <w:tcBorders>
                                    <w:left w:val="single" w:sz="6" w:space="0" w:color="000000"/>
                                  </w:tcBorders>
                                </w:tcPr>
                                <w:p w14:paraId="66992276" w14:textId="77777777" w:rsidR="005918AF" w:rsidRPr="00CD5241" w:rsidRDefault="005918AF">
                                  <w:pPr>
                                    <w:pStyle w:val="TableParagraph"/>
                                    <w:ind w:left="0"/>
                                    <w:rPr>
                                      <w:rFonts w:ascii="Times New Roman"/>
                                      <w:sz w:val="18"/>
                                    </w:rPr>
                                  </w:pPr>
                                </w:p>
                              </w:tc>
                              <w:tc>
                                <w:tcPr>
                                  <w:tcW w:w="2377" w:type="dxa"/>
                                </w:tcPr>
                                <w:p w14:paraId="1BCBFEBB" w14:textId="77777777" w:rsidR="005918AF" w:rsidRPr="00CD5241" w:rsidRDefault="00431042">
                                  <w:pPr>
                                    <w:pStyle w:val="TableParagraph"/>
                                    <w:spacing w:line="229" w:lineRule="exact"/>
                                    <w:ind w:left="-13"/>
                                    <w:rPr>
                                      <w:sz w:val="20"/>
                                    </w:rPr>
                                  </w:pPr>
                                  <w:r w:rsidRPr="00CD5241">
                                    <w:rPr>
                                      <w:sz w:val="20"/>
                                    </w:rPr>
                                    <w:t>Dr M Togo</w:t>
                                  </w:r>
                                </w:p>
                              </w:tc>
                              <w:tc>
                                <w:tcPr>
                                  <w:tcW w:w="2749" w:type="dxa"/>
                                </w:tcPr>
                                <w:p w14:paraId="7BF81B0E" w14:textId="77777777" w:rsidR="005918AF" w:rsidRPr="00CD5241" w:rsidRDefault="005918AF">
                                  <w:pPr>
                                    <w:pStyle w:val="TableParagraph"/>
                                    <w:ind w:left="0"/>
                                    <w:rPr>
                                      <w:rFonts w:ascii="Times New Roman"/>
                                      <w:sz w:val="18"/>
                                    </w:rPr>
                                  </w:pPr>
                                </w:p>
                              </w:tc>
                              <w:tc>
                                <w:tcPr>
                                  <w:tcW w:w="2694" w:type="dxa"/>
                                </w:tcPr>
                                <w:p w14:paraId="7832E118" w14:textId="77777777" w:rsidR="00E836F6" w:rsidRPr="00CD5241" w:rsidRDefault="00E836F6" w:rsidP="00E836F6">
                                  <w:pPr>
                                    <w:pStyle w:val="TableParagraph"/>
                                    <w:ind w:right="118"/>
                                    <w:rPr>
                                      <w:sz w:val="20"/>
                                      <w:szCs w:val="20"/>
                                    </w:rPr>
                                  </w:pPr>
                                  <w:r w:rsidRPr="00CD5241">
                                    <w:rPr>
                                      <w:sz w:val="20"/>
                                      <w:szCs w:val="20"/>
                                    </w:rPr>
                                    <w:t>Prof M Togo is an Associate Professor in the Department of Environmental Sciences. She holds a PhD from Rhodes University. Broadly, her research focus is on Environmental Management, but specifically focusing on adaptation to climate change in the context of the Green economy and the SDGs - policies</w:t>
                                  </w:r>
                                  <w:r w:rsidRPr="00CD5241">
                                    <w:rPr>
                                      <w:sz w:val="20"/>
                                      <w:szCs w:val="20"/>
                                      <w:lang w:val="en-ZA"/>
                                    </w:rPr>
                                    <w:t xml:space="preserve"> and practices for a green economy</w:t>
                                  </w:r>
                                </w:p>
                                <w:p w14:paraId="52F23D0B" w14:textId="77777777" w:rsidR="00E836F6" w:rsidRPr="00CD5241" w:rsidRDefault="00E836F6" w:rsidP="00E836F6">
                                  <w:pPr>
                                    <w:pStyle w:val="TableParagraph"/>
                                    <w:rPr>
                                      <w:b/>
                                      <w:sz w:val="20"/>
                                    </w:rPr>
                                  </w:pPr>
                                  <w:r w:rsidRPr="00CD5241">
                                    <w:rPr>
                                      <w:b/>
                                      <w:sz w:val="20"/>
                                    </w:rPr>
                                    <w:t>Methodology expertise:</w:t>
                                  </w:r>
                                </w:p>
                                <w:p w14:paraId="321CBB6B" w14:textId="77777777" w:rsidR="00E836F6" w:rsidRPr="00CD5241" w:rsidRDefault="00E836F6" w:rsidP="00E836F6">
                                  <w:pPr>
                                    <w:pStyle w:val="TableParagraph"/>
                                    <w:spacing w:before="1"/>
                                    <w:rPr>
                                      <w:sz w:val="20"/>
                                    </w:rPr>
                                  </w:pPr>
                                  <w:r w:rsidRPr="00CD5241">
                                    <w:rPr>
                                      <w:sz w:val="20"/>
                                    </w:rPr>
                                    <w:t>Mixed-</w:t>
                                  </w:r>
                                </w:p>
                                <w:p w14:paraId="134ECB58" w14:textId="77777777" w:rsidR="005918AF" w:rsidRPr="00CD5241" w:rsidRDefault="00E836F6" w:rsidP="00E836F6">
                                  <w:pPr>
                                    <w:pStyle w:val="TableParagraph"/>
                                    <w:spacing w:line="211" w:lineRule="exact"/>
                                    <w:rPr>
                                      <w:sz w:val="20"/>
                                    </w:rPr>
                                  </w:pPr>
                                  <w:r w:rsidRPr="00CD5241">
                                    <w:rPr>
                                      <w:sz w:val="20"/>
                                    </w:rPr>
                                    <w:t>methods research</w:t>
                                  </w:r>
                                </w:p>
                              </w:tc>
                              <w:tc>
                                <w:tcPr>
                                  <w:tcW w:w="2996" w:type="dxa"/>
                                </w:tcPr>
                                <w:p w14:paraId="50DBAFC8" w14:textId="77777777" w:rsidR="005918AF" w:rsidRPr="00EE4940" w:rsidRDefault="002D020C" w:rsidP="00E836F6">
                                  <w:pPr>
                                    <w:pStyle w:val="TableParagraph"/>
                                    <w:tabs>
                                      <w:tab w:val="left" w:pos="346"/>
                                    </w:tabs>
                                    <w:ind w:left="0" w:right="527"/>
                                    <w:rPr>
                                      <w:sz w:val="20"/>
                                      <w:szCs w:val="20"/>
                                    </w:rPr>
                                  </w:pPr>
                                  <w:r w:rsidRPr="002D020C">
                                    <w:rPr>
                                      <w:sz w:val="20"/>
                                      <w:szCs w:val="20"/>
                                    </w:rPr>
                                    <w:t>Adaptive green responses to climate change impacts in various sectors of the economy for example in industry and universities. Water energy and food nexus greening at household level.</w:t>
                                  </w:r>
                                </w:p>
                              </w:tc>
                              <w:tc>
                                <w:tcPr>
                                  <w:tcW w:w="1344" w:type="dxa"/>
                                </w:tcPr>
                                <w:p w14:paraId="16F36A12" w14:textId="005C72BE" w:rsidR="00E836F6" w:rsidRPr="00EE4940" w:rsidRDefault="00E836F6" w:rsidP="00E836F6">
                                  <w:pPr>
                                    <w:pStyle w:val="TableParagraph"/>
                                    <w:rPr>
                                      <w:sz w:val="20"/>
                                      <w:szCs w:val="20"/>
                                    </w:rPr>
                                  </w:pPr>
                                  <w:r w:rsidRPr="00EE4940">
                                    <w:rPr>
                                      <w:sz w:val="20"/>
                                      <w:szCs w:val="20"/>
                                    </w:rPr>
                                    <w:t>1</w:t>
                                  </w:r>
                                  <w:r w:rsidR="00B21BDF">
                                    <w:rPr>
                                      <w:sz w:val="20"/>
                                      <w:szCs w:val="20"/>
                                    </w:rPr>
                                    <w:t xml:space="preserve"> </w:t>
                                  </w:r>
                                  <w:r w:rsidRPr="00EE4940">
                                    <w:rPr>
                                      <w:sz w:val="20"/>
                                      <w:szCs w:val="20"/>
                                    </w:rPr>
                                    <w:t>PhD</w:t>
                                  </w:r>
                                </w:p>
                                <w:p w14:paraId="1338E2EC" w14:textId="2A43A6A3" w:rsidR="005918AF" w:rsidRPr="00EE4940" w:rsidRDefault="00B21BDF" w:rsidP="00E836F6">
                                  <w:pPr>
                                    <w:pStyle w:val="TableParagraph"/>
                                    <w:ind w:left="0"/>
                                    <w:rPr>
                                      <w:sz w:val="20"/>
                                      <w:szCs w:val="20"/>
                                    </w:rPr>
                                  </w:pPr>
                                  <w:r>
                                    <w:rPr>
                                      <w:sz w:val="20"/>
                                      <w:szCs w:val="20"/>
                                    </w:rPr>
                                    <w:t xml:space="preserve">1 </w:t>
                                  </w:r>
                                  <w:r w:rsidR="00E836F6" w:rsidRPr="00EE4940">
                                    <w:rPr>
                                      <w:sz w:val="20"/>
                                      <w:szCs w:val="20"/>
                                    </w:rPr>
                                    <w:t>MSc</w:t>
                                  </w:r>
                                </w:p>
                              </w:tc>
                            </w:tr>
                            <w:tr w:rsidR="00A2564B" w14:paraId="37FAA5B9" w14:textId="77777777" w:rsidTr="00EC398A">
                              <w:trPr>
                                <w:trHeight w:val="3451"/>
                              </w:trPr>
                              <w:tc>
                                <w:tcPr>
                                  <w:tcW w:w="1515" w:type="dxa"/>
                                  <w:tcBorders>
                                    <w:left w:val="single" w:sz="6" w:space="0" w:color="000000"/>
                                  </w:tcBorders>
                                </w:tcPr>
                                <w:p w14:paraId="55158B73" w14:textId="77777777" w:rsidR="00A2564B" w:rsidRPr="00CD5241" w:rsidRDefault="00A2564B" w:rsidP="00A2564B">
                                  <w:pPr>
                                    <w:pStyle w:val="TableParagraph"/>
                                    <w:ind w:left="0"/>
                                    <w:rPr>
                                      <w:rFonts w:ascii="Times New Roman"/>
                                      <w:sz w:val="18"/>
                                    </w:rPr>
                                  </w:pPr>
                                </w:p>
                              </w:tc>
                              <w:tc>
                                <w:tcPr>
                                  <w:tcW w:w="2377" w:type="dxa"/>
                                  <w:tcBorders>
                                    <w:top w:val="single" w:sz="8" w:space="0" w:color="000000"/>
                                    <w:left w:val="nil"/>
                                    <w:bottom w:val="single" w:sz="8" w:space="0" w:color="000000"/>
                                    <w:right w:val="single" w:sz="8" w:space="0" w:color="000000"/>
                                  </w:tcBorders>
                                </w:tcPr>
                                <w:p w14:paraId="369395E4" w14:textId="77777777" w:rsidR="00A2564B" w:rsidRPr="00907D66" w:rsidRDefault="00A2564B" w:rsidP="00A2564B">
                                  <w:pPr>
                                    <w:pStyle w:val="TableParagraph"/>
                                    <w:spacing w:line="229" w:lineRule="exact"/>
                                    <w:ind w:left="-13"/>
                                    <w:rPr>
                                      <w:sz w:val="20"/>
                                    </w:rPr>
                                  </w:pPr>
                                  <w:r>
                                    <w:rPr>
                                      <w:sz w:val="20"/>
                                      <w:szCs w:val="20"/>
                                    </w:rPr>
                                    <w:t>Prof M Chitakira</w:t>
                                  </w:r>
                                </w:p>
                              </w:tc>
                              <w:tc>
                                <w:tcPr>
                                  <w:tcW w:w="2749" w:type="dxa"/>
                                  <w:tcBorders>
                                    <w:top w:val="single" w:sz="8" w:space="0" w:color="000000"/>
                                    <w:left w:val="nil"/>
                                    <w:bottom w:val="single" w:sz="8" w:space="0" w:color="000000"/>
                                    <w:right w:val="single" w:sz="8" w:space="0" w:color="000000"/>
                                  </w:tcBorders>
                                </w:tcPr>
                                <w:p w14:paraId="56EA20DF" w14:textId="77777777" w:rsidR="00A2564B" w:rsidRPr="00907D66" w:rsidRDefault="00A2564B" w:rsidP="00A2564B">
                                  <w:pPr>
                                    <w:pStyle w:val="TableParagraph"/>
                                    <w:ind w:left="28" w:right="423" w:hanging="44"/>
                                    <w:rPr>
                                      <w:sz w:val="20"/>
                                    </w:rPr>
                                  </w:pPr>
                                  <w:r>
                                    <w:rPr>
                                      <w:sz w:val="20"/>
                                      <w:szCs w:val="20"/>
                                    </w:rPr>
                                    <w:t>Society-environment interaction: integrated landscapes management</w:t>
                                  </w:r>
                                </w:p>
                              </w:tc>
                              <w:tc>
                                <w:tcPr>
                                  <w:tcW w:w="2694" w:type="dxa"/>
                                  <w:tcBorders>
                                    <w:top w:val="single" w:sz="8" w:space="0" w:color="000000"/>
                                    <w:left w:val="nil"/>
                                    <w:bottom w:val="single" w:sz="8" w:space="0" w:color="000000"/>
                                    <w:right w:val="single" w:sz="8" w:space="0" w:color="000000"/>
                                  </w:tcBorders>
                                </w:tcPr>
                                <w:p w14:paraId="6EFBEB11" w14:textId="77777777" w:rsidR="00A2564B" w:rsidRPr="00907D66" w:rsidRDefault="00E00DCB" w:rsidP="00A2564B">
                                  <w:pPr>
                                    <w:pStyle w:val="TableParagraph"/>
                                    <w:spacing w:line="230" w:lineRule="atLeast"/>
                                    <w:ind w:right="276"/>
                                    <w:rPr>
                                      <w:sz w:val="20"/>
                                    </w:rPr>
                                  </w:pPr>
                                  <w:r w:rsidRPr="00E00DCB">
                                    <w:rPr>
                                      <w:sz w:val="20"/>
                                      <w:szCs w:val="20"/>
                                    </w:rPr>
                                    <w:t>Prof M Chitakira is an Associate Professor in the Department of Environmental Sciences at Unisa. He holds a PhD in Environment and Society and a Masters in environmental Policy and Planning. His research interest is in the dynamics of the interaction between human beings and the biophysical environment with a focus on climate smart landscapes management (climate- smart agriculture; climate-smart livelihoods); and stakeholder engagement.</w:t>
                                  </w:r>
                                </w:p>
                              </w:tc>
                              <w:tc>
                                <w:tcPr>
                                  <w:tcW w:w="2996" w:type="dxa"/>
                                  <w:tcBorders>
                                    <w:top w:val="single" w:sz="8" w:space="0" w:color="000000"/>
                                    <w:left w:val="nil"/>
                                    <w:bottom w:val="single" w:sz="8" w:space="0" w:color="000000"/>
                                    <w:right w:val="single" w:sz="8" w:space="0" w:color="000000"/>
                                  </w:tcBorders>
                                </w:tcPr>
                                <w:p w14:paraId="5175E622" w14:textId="77777777" w:rsidR="00A2564B" w:rsidRDefault="00A2564B" w:rsidP="00A2564B">
                                  <w:pPr>
                                    <w:pStyle w:val="TableParagraph"/>
                                    <w:widowControl/>
                                    <w:numPr>
                                      <w:ilvl w:val="0"/>
                                      <w:numId w:val="32"/>
                                    </w:numPr>
                                    <w:ind w:right="120" w:hanging="361"/>
                                    <w:rPr>
                                      <w:sz w:val="20"/>
                                      <w:szCs w:val="20"/>
                                    </w:rPr>
                                  </w:pPr>
                                  <w:r>
                                    <w:rPr>
                                      <w:sz w:val="20"/>
                                      <w:szCs w:val="20"/>
                                    </w:rPr>
                                    <w:t>Climate smart and pandemic resilient livelihoods for rural / urban / peri-urban communities.</w:t>
                                  </w:r>
                                </w:p>
                                <w:p w14:paraId="330A830A" w14:textId="77777777" w:rsidR="00A2564B" w:rsidRDefault="00A2564B" w:rsidP="00A2564B">
                                  <w:pPr>
                                    <w:pStyle w:val="TableParagraph"/>
                                    <w:widowControl/>
                                    <w:numPr>
                                      <w:ilvl w:val="0"/>
                                      <w:numId w:val="32"/>
                                    </w:numPr>
                                    <w:ind w:right="120" w:hanging="361"/>
                                    <w:rPr>
                                      <w:sz w:val="20"/>
                                      <w:szCs w:val="20"/>
                                    </w:rPr>
                                  </w:pPr>
                                  <w:r>
                                    <w:rPr>
                                      <w:sz w:val="20"/>
                                      <w:szCs w:val="20"/>
                                    </w:rPr>
                                    <w:t>Rural landscapes restoration: reforestation / agroforestry</w:t>
                                  </w:r>
                                </w:p>
                                <w:p w14:paraId="3551E48F" w14:textId="77777777" w:rsidR="00A2564B" w:rsidRPr="00907D66" w:rsidRDefault="00A2564B" w:rsidP="00A2564B">
                                  <w:pPr>
                                    <w:pStyle w:val="TableParagraph"/>
                                    <w:numPr>
                                      <w:ilvl w:val="0"/>
                                      <w:numId w:val="17"/>
                                    </w:numPr>
                                    <w:tabs>
                                      <w:tab w:val="left" w:pos="378"/>
                                    </w:tabs>
                                    <w:ind w:right="165"/>
                                    <w:rPr>
                                      <w:sz w:val="20"/>
                                    </w:rPr>
                                  </w:pPr>
                                  <w:r>
                                    <w:rPr>
                                      <w:sz w:val="20"/>
                                      <w:szCs w:val="20"/>
                                    </w:rPr>
                                    <w:t xml:space="preserve">Stakeholder engagement </w:t>
                                  </w:r>
                                  <w:r>
                                    <w:rPr>
                                      <w:spacing w:val="-7"/>
                                      <w:sz w:val="20"/>
                                      <w:szCs w:val="20"/>
                                    </w:rPr>
                                    <w:t xml:space="preserve">in </w:t>
                                  </w:r>
                                  <w:r>
                                    <w:rPr>
                                      <w:sz w:val="20"/>
                                      <w:szCs w:val="20"/>
                                    </w:rPr>
                                    <w:t>environmental management.</w:t>
                                  </w:r>
                                </w:p>
                              </w:tc>
                              <w:tc>
                                <w:tcPr>
                                  <w:tcW w:w="1344" w:type="dxa"/>
                                  <w:tcBorders>
                                    <w:top w:val="single" w:sz="8" w:space="0" w:color="000000"/>
                                    <w:left w:val="nil"/>
                                    <w:bottom w:val="single" w:sz="8" w:space="0" w:color="000000"/>
                                    <w:right w:val="single" w:sz="8" w:space="0" w:color="000000"/>
                                  </w:tcBorders>
                                </w:tcPr>
                                <w:p w14:paraId="21BA1832" w14:textId="77777777" w:rsidR="00A2564B" w:rsidRDefault="00A2564B" w:rsidP="00A2564B">
                                  <w:pPr>
                                    <w:pStyle w:val="TableParagraph"/>
                                    <w:spacing w:line="229" w:lineRule="exact"/>
                                    <w:ind w:left="-15"/>
                                    <w:rPr>
                                      <w:sz w:val="20"/>
                                      <w:szCs w:val="20"/>
                                    </w:rPr>
                                  </w:pPr>
                                  <w:r>
                                    <w:rPr>
                                      <w:sz w:val="20"/>
                                      <w:szCs w:val="20"/>
                                    </w:rPr>
                                    <w:t>MSc:</w:t>
                                  </w:r>
                                  <w:r>
                                    <w:rPr>
                                      <w:spacing w:val="-5"/>
                                      <w:sz w:val="20"/>
                                      <w:szCs w:val="20"/>
                                    </w:rPr>
                                    <w:t xml:space="preserve"> </w:t>
                                  </w:r>
                                  <w:r>
                                    <w:rPr>
                                      <w:sz w:val="20"/>
                                      <w:szCs w:val="20"/>
                                    </w:rPr>
                                    <w:t>1</w:t>
                                  </w:r>
                                </w:p>
                                <w:p w14:paraId="7B3EEC42" w14:textId="77777777" w:rsidR="00A2564B" w:rsidRDefault="00A2564B" w:rsidP="00A2564B">
                                  <w:pPr>
                                    <w:pStyle w:val="TableParagraph"/>
                                    <w:ind w:left="-15"/>
                                    <w:rPr>
                                      <w:sz w:val="20"/>
                                    </w:rPr>
                                  </w:pPr>
                                  <w:r>
                                    <w:rPr>
                                      <w:sz w:val="20"/>
                                      <w:szCs w:val="20"/>
                                    </w:rPr>
                                    <w:t>PhD:</w:t>
                                  </w:r>
                                  <w:r>
                                    <w:rPr>
                                      <w:spacing w:val="-3"/>
                                      <w:sz w:val="20"/>
                                      <w:szCs w:val="20"/>
                                    </w:rPr>
                                    <w:t xml:space="preserve"> </w:t>
                                  </w:r>
                                  <w:r>
                                    <w:rPr>
                                      <w:sz w:val="20"/>
                                      <w:szCs w:val="20"/>
                                    </w:rPr>
                                    <w:t>1</w:t>
                                  </w:r>
                                </w:p>
                              </w:tc>
                            </w:tr>
                          </w:tbl>
                          <w:p w14:paraId="25B48CE4" w14:textId="77777777" w:rsidR="005918AF" w:rsidRDefault="005918AF">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BEC435" id="_x0000_t202" coordsize="21600,21600" o:spt="202" path="m,l,21600r21600,l21600,xe">
                <v:stroke joinstyle="miter"/>
                <v:path gradientshapeok="t" o:connecttype="rect"/>
              </v:shapetype>
              <v:shape id="Text Box 2" o:spid="_x0000_s1026" type="#_x0000_t202" style="position:absolute;margin-left:1in;margin-top:3.5pt;width:684.4pt;height:573.75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" filled="f" stroked="f">
                <v:textbox inset="0,0,0,0">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5"/>
                        <w:gridCol w:w="2377"/>
                        <w:gridCol w:w="2749"/>
                        <w:gridCol w:w="2694"/>
                        <w:gridCol w:w="2996"/>
                        <w:gridCol w:w="1344"/>
                      </w:tblGrid>
                      <w:tr w:rsidR="005918AF" w:rsidRPr="00CD5241" w14:paraId="20D3560E" w14:textId="77777777">
                        <w:trPr>
                          <w:trHeight w:val="690"/>
                        </w:trPr>
                        <w:tc>
                          <w:tcPr>
                            <w:tcW w:w="1515" w:type="dxa"/>
                            <w:tcBorders>
                              <w:left w:val="single" w:sz="6" w:space="0" w:color="000000"/>
                            </w:tcBorders>
                            <w:shd w:val="clear" w:color="auto" w:fill="DFDFDF"/>
                          </w:tcPr>
                          <w:p w14:paraId="6E10C3D1" w14:textId="77777777" w:rsidR="005918AF" w:rsidRPr="00CD5241" w:rsidRDefault="00431042">
                            <w:pPr>
                              <w:pStyle w:val="TableParagraph"/>
                              <w:spacing w:line="229" w:lineRule="exact"/>
                              <w:ind w:left="-15"/>
                              <w:rPr>
                                <w:b/>
                                <w:sz w:val="20"/>
                              </w:rPr>
                            </w:pPr>
                            <w:r w:rsidRPr="00CD5241">
                              <w:rPr>
                                <w:b/>
                                <w:sz w:val="20"/>
                              </w:rPr>
                              <w:t>Focus area</w:t>
                            </w:r>
                          </w:p>
                        </w:tc>
                        <w:tc>
                          <w:tcPr>
                            <w:tcW w:w="2377" w:type="dxa"/>
                            <w:shd w:val="clear" w:color="auto" w:fill="DFDFDF"/>
                          </w:tcPr>
                          <w:p w14:paraId="14352AA1" w14:textId="77777777" w:rsidR="005918AF" w:rsidRPr="00CD5241" w:rsidRDefault="00431042">
                            <w:pPr>
                              <w:pStyle w:val="TableParagraph"/>
                              <w:ind w:left="4" w:right="553"/>
                              <w:rPr>
                                <w:b/>
                                <w:sz w:val="20"/>
                              </w:rPr>
                            </w:pPr>
                            <w:r w:rsidRPr="00CD5241">
                              <w:rPr>
                                <w:b/>
                                <w:sz w:val="20"/>
                              </w:rPr>
                              <w:t>Researchers in the focus area</w:t>
                            </w:r>
                          </w:p>
                        </w:tc>
                        <w:tc>
                          <w:tcPr>
                            <w:tcW w:w="2749" w:type="dxa"/>
                            <w:shd w:val="clear" w:color="auto" w:fill="DFDFDF"/>
                          </w:tcPr>
                          <w:p w14:paraId="56B12626" w14:textId="77777777" w:rsidR="005918AF" w:rsidRPr="00CD5241" w:rsidRDefault="00431042">
                            <w:pPr>
                              <w:pStyle w:val="TableParagraph"/>
                              <w:spacing w:before="3" w:line="230" w:lineRule="exact"/>
                              <w:ind w:left="1" w:right="333"/>
                              <w:rPr>
                                <w:b/>
                                <w:sz w:val="20"/>
                              </w:rPr>
                            </w:pPr>
                            <w:r w:rsidRPr="00CD5241">
                              <w:rPr>
                                <w:b/>
                                <w:sz w:val="20"/>
                              </w:rPr>
                              <w:t>Specialisation of researchers in the focus area</w:t>
                            </w:r>
                          </w:p>
                        </w:tc>
                        <w:tc>
                          <w:tcPr>
                            <w:tcW w:w="2694" w:type="dxa"/>
                            <w:shd w:val="clear" w:color="auto" w:fill="DFDFDF"/>
                          </w:tcPr>
                          <w:p w14:paraId="65115A77" w14:textId="77777777" w:rsidR="005918AF" w:rsidRPr="00CD5241" w:rsidRDefault="00431042">
                            <w:pPr>
                              <w:pStyle w:val="TableParagraph"/>
                              <w:spacing w:line="229" w:lineRule="exact"/>
                              <w:ind w:left="3"/>
                              <w:rPr>
                                <w:b/>
                                <w:sz w:val="20"/>
                              </w:rPr>
                            </w:pPr>
                            <w:r w:rsidRPr="00CD5241">
                              <w:rPr>
                                <w:b/>
                                <w:sz w:val="20"/>
                              </w:rPr>
                              <w:t>Profile of the researcher</w:t>
                            </w:r>
                          </w:p>
                        </w:tc>
                        <w:tc>
                          <w:tcPr>
                            <w:tcW w:w="2996" w:type="dxa"/>
                            <w:shd w:val="clear" w:color="auto" w:fill="DFDFDF"/>
                          </w:tcPr>
                          <w:p w14:paraId="65C87F30" w14:textId="77777777" w:rsidR="005918AF" w:rsidRPr="00CD5241" w:rsidRDefault="00431042">
                            <w:pPr>
                              <w:pStyle w:val="TableParagraph"/>
                              <w:spacing w:line="229" w:lineRule="exact"/>
                              <w:ind w:left="2"/>
                              <w:rPr>
                                <w:b/>
                                <w:sz w:val="20"/>
                              </w:rPr>
                            </w:pPr>
                            <w:r w:rsidRPr="00CD5241">
                              <w:rPr>
                                <w:b/>
                                <w:sz w:val="20"/>
                              </w:rPr>
                              <w:t>Research project themes</w:t>
                            </w:r>
                          </w:p>
                        </w:tc>
                        <w:tc>
                          <w:tcPr>
                            <w:tcW w:w="1344" w:type="dxa"/>
                            <w:shd w:val="clear" w:color="auto" w:fill="DFDFDF"/>
                          </w:tcPr>
                          <w:p w14:paraId="57C44D39" w14:textId="69B1AB86" w:rsidR="005918AF" w:rsidRPr="00CD5241" w:rsidRDefault="00431042">
                            <w:pPr>
                              <w:pStyle w:val="TableParagraph"/>
                              <w:spacing w:before="3" w:line="230" w:lineRule="exact"/>
                              <w:ind w:left="2" w:right="111"/>
                              <w:rPr>
                                <w:b/>
                                <w:sz w:val="20"/>
                              </w:rPr>
                            </w:pPr>
                            <w:r w:rsidRPr="00CD5241">
                              <w:rPr>
                                <w:b/>
                                <w:sz w:val="20"/>
                              </w:rPr>
                              <w:t>Capacity per researcher for 202</w:t>
                            </w:r>
                            <w:r w:rsidR="00B534FE">
                              <w:rPr>
                                <w:b/>
                                <w:sz w:val="20"/>
                              </w:rPr>
                              <w:t>5</w:t>
                            </w:r>
                          </w:p>
                        </w:tc>
                      </w:tr>
                      <w:tr w:rsidR="005918AF" w:rsidRPr="00CD5241" w14:paraId="08663BEC" w14:textId="77777777" w:rsidTr="00AA511C">
                        <w:trPr>
                          <w:trHeight w:val="3698"/>
                        </w:trPr>
                        <w:tc>
                          <w:tcPr>
                            <w:tcW w:w="1515" w:type="dxa"/>
                            <w:tcBorders>
                              <w:left w:val="single" w:sz="6" w:space="0" w:color="000000"/>
                            </w:tcBorders>
                          </w:tcPr>
                          <w:p w14:paraId="66992276" w14:textId="77777777" w:rsidR="005918AF" w:rsidRPr="00CD5241" w:rsidRDefault="005918AF">
                            <w:pPr>
                              <w:pStyle w:val="TableParagraph"/>
                              <w:ind w:left="0"/>
                              <w:rPr>
                                <w:rFonts w:ascii="Times New Roman"/>
                                <w:sz w:val="18"/>
                              </w:rPr>
                            </w:pPr>
                          </w:p>
                        </w:tc>
                        <w:tc>
                          <w:tcPr>
                            <w:tcW w:w="2377" w:type="dxa"/>
                          </w:tcPr>
                          <w:p w14:paraId="1BCBFEBB" w14:textId="77777777" w:rsidR="005918AF" w:rsidRPr="00CD5241" w:rsidRDefault="00431042">
                            <w:pPr>
                              <w:pStyle w:val="TableParagraph"/>
                              <w:spacing w:line="229" w:lineRule="exact"/>
                              <w:ind w:left="-13"/>
                              <w:rPr>
                                <w:sz w:val="20"/>
                              </w:rPr>
                            </w:pPr>
                            <w:r w:rsidRPr="00CD5241">
                              <w:rPr>
                                <w:sz w:val="20"/>
                              </w:rPr>
                              <w:t>Dr M Togo</w:t>
                            </w:r>
                          </w:p>
                        </w:tc>
                        <w:tc>
                          <w:tcPr>
                            <w:tcW w:w="2749" w:type="dxa"/>
                          </w:tcPr>
                          <w:p w14:paraId="7BF81B0E" w14:textId="77777777" w:rsidR="005918AF" w:rsidRPr="00CD5241" w:rsidRDefault="005918AF">
                            <w:pPr>
                              <w:pStyle w:val="TableParagraph"/>
                              <w:ind w:left="0"/>
                              <w:rPr>
                                <w:rFonts w:ascii="Times New Roman"/>
                                <w:sz w:val="18"/>
                              </w:rPr>
                            </w:pPr>
                          </w:p>
                        </w:tc>
                        <w:tc>
                          <w:tcPr>
                            <w:tcW w:w="2694" w:type="dxa"/>
                          </w:tcPr>
                          <w:p w14:paraId="7832E118" w14:textId="77777777" w:rsidR="00E836F6" w:rsidRPr="00CD5241" w:rsidRDefault="00E836F6" w:rsidP="00E836F6">
                            <w:pPr>
                              <w:pStyle w:val="TableParagraph"/>
                              <w:ind w:right="118"/>
                              <w:rPr>
                                <w:sz w:val="20"/>
                                <w:szCs w:val="20"/>
                              </w:rPr>
                            </w:pPr>
                            <w:r w:rsidRPr="00CD5241">
                              <w:rPr>
                                <w:sz w:val="20"/>
                                <w:szCs w:val="20"/>
                              </w:rPr>
                              <w:t>Prof M Togo is an Associate Professor in the Department of Environmental Sciences. She holds a PhD from Rhodes University. Broadly, her research focus is on Environmental Management, but specifically focusing on adaptation to climate change in the context of the Green economy and the SDGs - policies</w:t>
                            </w:r>
                            <w:r w:rsidRPr="00CD5241">
                              <w:rPr>
                                <w:sz w:val="20"/>
                                <w:szCs w:val="20"/>
                                <w:lang w:val="en-ZA"/>
                              </w:rPr>
                              <w:t xml:space="preserve"> and practices for a green economy</w:t>
                            </w:r>
                          </w:p>
                          <w:p w14:paraId="52F23D0B" w14:textId="77777777" w:rsidR="00E836F6" w:rsidRPr="00CD5241" w:rsidRDefault="00E836F6" w:rsidP="00E836F6">
                            <w:pPr>
                              <w:pStyle w:val="TableParagraph"/>
                              <w:rPr>
                                <w:b/>
                                <w:sz w:val="20"/>
                              </w:rPr>
                            </w:pPr>
                            <w:r w:rsidRPr="00CD5241">
                              <w:rPr>
                                <w:b/>
                                <w:sz w:val="20"/>
                              </w:rPr>
                              <w:t>Methodology expertise:</w:t>
                            </w:r>
                          </w:p>
                          <w:p w14:paraId="321CBB6B" w14:textId="77777777" w:rsidR="00E836F6" w:rsidRPr="00CD5241" w:rsidRDefault="00E836F6" w:rsidP="00E836F6">
                            <w:pPr>
                              <w:pStyle w:val="TableParagraph"/>
                              <w:spacing w:before="1"/>
                              <w:rPr>
                                <w:sz w:val="20"/>
                              </w:rPr>
                            </w:pPr>
                            <w:r w:rsidRPr="00CD5241">
                              <w:rPr>
                                <w:sz w:val="20"/>
                              </w:rPr>
                              <w:t>Mixed-</w:t>
                            </w:r>
                          </w:p>
                          <w:p w14:paraId="134ECB58" w14:textId="77777777" w:rsidR="005918AF" w:rsidRPr="00CD5241" w:rsidRDefault="00E836F6" w:rsidP="00E836F6">
                            <w:pPr>
                              <w:pStyle w:val="TableParagraph"/>
                              <w:spacing w:line="211" w:lineRule="exact"/>
                              <w:rPr>
                                <w:sz w:val="20"/>
                              </w:rPr>
                            </w:pPr>
                            <w:r w:rsidRPr="00CD5241">
                              <w:rPr>
                                <w:sz w:val="20"/>
                              </w:rPr>
                              <w:t>methods research</w:t>
                            </w:r>
                          </w:p>
                        </w:tc>
                        <w:tc>
                          <w:tcPr>
                            <w:tcW w:w="2996" w:type="dxa"/>
                          </w:tcPr>
                          <w:p w14:paraId="50DBAFC8" w14:textId="77777777" w:rsidR="005918AF" w:rsidRPr="00EE4940" w:rsidRDefault="002D020C" w:rsidP="00E836F6">
                            <w:pPr>
                              <w:pStyle w:val="TableParagraph"/>
                              <w:tabs>
                                <w:tab w:val="left" w:pos="346"/>
                              </w:tabs>
                              <w:ind w:left="0" w:right="527"/>
                              <w:rPr>
                                <w:sz w:val="20"/>
                                <w:szCs w:val="20"/>
                              </w:rPr>
                            </w:pPr>
                            <w:r w:rsidRPr="002D020C">
                              <w:rPr>
                                <w:sz w:val="20"/>
                                <w:szCs w:val="20"/>
                              </w:rPr>
                              <w:t>Adaptive green responses to climate change impacts in various sectors of the economy for example in industry and universities. Water energy and food nexus greening at household level.</w:t>
                            </w:r>
                          </w:p>
                        </w:tc>
                        <w:tc>
                          <w:tcPr>
                            <w:tcW w:w="1344" w:type="dxa"/>
                          </w:tcPr>
                          <w:p w14:paraId="16F36A12" w14:textId="005C72BE" w:rsidR="00E836F6" w:rsidRPr="00EE4940" w:rsidRDefault="00E836F6" w:rsidP="00E836F6">
                            <w:pPr>
                              <w:pStyle w:val="TableParagraph"/>
                              <w:rPr>
                                <w:sz w:val="20"/>
                                <w:szCs w:val="20"/>
                              </w:rPr>
                            </w:pPr>
                            <w:r w:rsidRPr="00EE4940">
                              <w:rPr>
                                <w:sz w:val="20"/>
                                <w:szCs w:val="20"/>
                              </w:rPr>
                              <w:t>1</w:t>
                            </w:r>
                            <w:r w:rsidR="00B21BDF">
                              <w:rPr>
                                <w:sz w:val="20"/>
                                <w:szCs w:val="20"/>
                              </w:rPr>
                              <w:t xml:space="preserve"> </w:t>
                            </w:r>
                            <w:r w:rsidRPr="00EE4940">
                              <w:rPr>
                                <w:sz w:val="20"/>
                                <w:szCs w:val="20"/>
                              </w:rPr>
                              <w:t>PhD</w:t>
                            </w:r>
                          </w:p>
                          <w:p w14:paraId="1338E2EC" w14:textId="2A43A6A3" w:rsidR="005918AF" w:rsidRPr="00EE4940" w:rsidRDefault="00B21BDF" w:rsidP="00E836F6">
                            <w:pPr>
                              <w:pStyle w:val="TableParagraph"/>
                              <w:ind w:left="0"/>
                              <w:rPr>
                                <w:sz w:val="20"/>
                                <w:szCs w:val="20"/>
                              </w:rPr>
                            </w:pPr>
                            <w:r>
                              <w:rPr>
                                <w:sz w:val="20"/>
                                <w:szCs w:val="20"/>
                              </w:rPr>
                              <w:t xml:space="preserve">1 </w:t>
                            </w:r>
                            <w:r w:rsidR="00E836F6" w:rsidRPr="00EE4940">
                              <w:rPr>
                                <w:sz w:val="20"/>
                                <w:szCs w:val="20"/>
                              </w:rPr>
                              <w:t>MSc</w:t>
                            </w:r>
                          </w:p>
                        </w:tc>
                      </w:tr>
                      <w:tr w:rsidR="00A2564B" w14:paraId="37FAA5B9" w14:textId="77777777" w:rsidTr="00EC398A">
                        <w:trPr>
                          <w:trHeight w:val="3451"/>
                        </w:trPr>
                        <w:tc>
                          <w:tcPr>
                            <w:tcW w:w="1515" w:type="dxa"/>
                            <w:tcBorders>
                              <w:left w:val="single" w:sz="6" w:space="0" w:color="000000"/>
                            </w:tcBorders>
                          </w:tcPr>
                          <w:p w14:paraId="55158B73" w14:textId="77777777" w:rsidR="00A2564B" w:rsidRPr="00CD5241" w:rsidRDefault="00A2564B" w:rsidP="00A2564B">
                            <w:pPr>
                              <w:pStyle w:val="TableParagraph"/>
                              <w:ind w:left="0"/>
                              <w:rPr>
                                <w:rFonts w:ascii="Times New Roman"/>
                                <w:sz w:val="18"/>
                              </w:rPr>
                            </w:pPr>
                          </w:p>
                        </w:tc>
                        <w:tc>
                          <w:tcPr>
                            <w:tcW w:w="2377" w:type="dxa"/>
                            <w:tcBorders>
                              <w:top w:val="single" w:sz="8" w:space="0" w:color="000000"/>
                              <w:left w:val="nil"/>
                              <w:bottom w:val="single" w:sz="8" w:space="0" w:color="000000"/>
                              <w:right w:val="single" w:sz="8" w:space="0" w:color="000000"/>
                            </w:tcBorders>
                          </w:tcPr>
                          <w:p w14:paraId="369395E4" w14:textId="77777777" w:rsidR="00A2564B" w:rsidRPr="00907D66" w:rsidRDefault="00A2564B" w:rsidP="00A2564B">
                            <w:pPr>
                              <w:pStyle w:val="TableParagraph"/>
                              <w:spacing w:line="229" w:lineRule="exact"/>
                              <w:ind w:left="-13"/>
                              <w:rPr>
                                <w:sz w:val="20"/>
                              </w:rPr>
                            </w:pPr>
                            <w:r>
                              <w:rPr>
                                <w:sz w:val="20"/>
                                <w:szCs w:val="20"/>
                              </w:rPr>
                              <w:t>Prof M Chitakira</w:t>
                            </w:r>
                          </w:p>
                        </w:tc>
                        <w:tc>
                          <w:tcPr>
                            <w:tcW w:w="2749" w:type="dxa"/>
                            <w:tcBorders>
                              <w:top w:val="single" w:sz="8" w:space="0" w:color="000000"/>
                              <w:left w:val="nil"/>
                              <w:bottom w:val="single" w:sz="8" w:space="0" w:color="000000"/>
                              <w:right w:val="single" w:sz="8" w:space="0" w:color="000000"/>
                            </w:tcBorders>
                          </w:tcPr>
                          <w:p w14:paraId="56EA20DF" w14:textId="77777777" w:rsidR="00A2564B" w:rsidRPr="00907D66" w:rsidRDefault="00A2564B" w:rsidP="00A2564B">
                            <w:pPr>
                              <w:pStyle w:val="TableParagraph"/>
                              <w:ind w:left="28" w:right="423" w:hanging="44"/>
                              <w:rPr>
                                <w:sz w:val="20"/>
                              </w:rPr>
                            </w:pPr>
                            <w:r>
                              <w:rPr>
                                <w:sz w:val="20"/>
                                <w:szCs w:val="20"/>
                              </w:rPr>
                              <w:t>Society-environment interaction: integrated landscapes management</w:t>
                            </w:r>
                          </w:p>
                        </w:tc>
                        <w:tc>
                          <w:tcPr>
                            <w:tcW w:w="2694" w:type="dxa"/>
                            <w:tcBorders>
                              <w:top w:val="single" w:sz="8" w:space="0" w:color="000000"/>
                              <w:left w:val="nil"/>
                              <w:bottom w:val="single" w:sz="8" w:space="0" w:color="000000"/>
                              <w:right w:val="single" w:sz="8" w:space="0" w:color="000000"/>
                            </w:tcBorders>
                          </w:tcPr>
                          <w:p w14:paraId="6EFBEB11" w14:textId="77777777" w:rsidR="00A2564B" w:rsidRPr="00907D66" w:rsidRDefault="00E00DCB" w:rsidP="00A2564B">
                            <w:pPr>
                              <w:pStyle w:val="TableParagraph"/>
                              <w:spacing w:line="230" w:lineRule="atLeast"/>
                              <w:ind w:right="276"/>
                              <w:rPr>
                                <w:sz w:val="20"/>
                              </w:rPr>
                            </w:pPr>
                            <w:r w:rsidRPr="00E00DCB">
                              <w:rPr>
                                <w:sz w:val="20"/>
                                <w:szCs w:val="20"/>
                              </w:rPr>
                              <w:t>Prof M Chitakira is an Associate Professor in the Department of Environmental Sciences at Unisa. He holds a PhD in Environment and Society and a Masters in environmental Policy and Planning. His research interest is in the dynamics of the interaction between human beings and the biophysical environment with a focus on climate smart landscapes management (climate- smart agriculture; climate-smart livelihoods); and stakeholder engagement.</w:t>
                            </w:r>
                          </w:p>
                        </w:tc>
                        <w:tc>
                          <w:tcPr>
                            <w:tcW w:w="2996" w:type="dxa"/>
                            <w:tcBorders>
                              <w:top w:val="single" w:sz="8" w:space="0" w:color="000000"/>
                              <w:left w:val="nil"/>
                              <w:bottom w:val="single" w:sz="8" w:space="0" w:color="000000"/>
                              <w:right w:val="single" w:sz="8" w:space="0" w:color="000000"/>
                            </w:tcBorders>
                          </w:tcPr>
                          <w:p w14:paraId="5175E622" w14:textId="77777777" w:rsidR="00A2564B" w:rsidRDefault="00A2564B" w:rsidP="00A2564B">
                            <w:pPr>
                              <w:pStyle w:val="TableParagraph"/>
                              <w:widowControl/>
                              <w:numPr>
                                <w:ilvl w:val="0"/>
                                <w:numId w:val="32"/>
                              </w:numPr>
                              <w:ind w:right="120" w:hanging="361"/>
                              <w:rPr>
                                <w:sz w:val="20"/>
                                <w:szCs w:val="20"/>
                              </w:rPr>
                            </w:pPr>
                            <w:r>
                              <w:rPr>
                                <w:sz w:val="20"/>
                                <w:szCs w:val="20"/>
                              </w:rPr>
                              <w:t>Climate smart and pandemic resilient livelihoods for rural / urban / peri-urban communities.</w:t>
                            </w:r>
                          </w:p>
                          <w:p w14:paraId="330A830A" w14:textId="77777777" w:rsidR="00A2564B" w:rsidRDefault="00A2564B" w:rsidP="00A2564B">
                            <w:pPr>
                              <w:pStyle w:val="TableParagraph"/>
                              <w:widowControl/>
                              <w:numPr>
                                <w:ilvl w:val="0"/>
                                <w:numId w:val="32"/>
                              </w:numPr>
                              <w:ind w:right="120" w:hanging="361"/>
                              <w:rPr>
                                <w:sz w:val="20"/>
                                <w:szCs w:val="20"/>
                              </w:rPr>
                            </w:pPr>
                            <w:r>
                              <w:rPr>
                                <w:sz w:val="20"/>
                                <w:szCs w:val="20"/>
                              </w:rPr>
                              <w:t>Rural landscapes restoration: reforestation / agroforestry</w:t>
                            </w:r>
                          </w:p>
                          <w:p w14:paraId="3551E48F" w14:textId="77777777" w:rsidR="00A2564B" w:rsidRPr="00907D66" w:rsidRDefault="00A2564B" w:rsidP="00A2564B">
                            <w:pPr>
                              <w:pStyle w:val="TableParagraph"/>
                              <w:numPr>
                                <w:ilvl w:val="0"/>
                                <w:numId w:val="17"/>
                              </w:numPr>
                              <w:tabs>
                                <w:tab w:val="left" w:pos="378"/>
                              </w:tabs>
                              <w:ind w:right="165"/>
                              <w:rPr>
                                <w:sz w:val="20"/>
                              </w:rPr>
                            </w:pPr>
                            <w:r>
                              <w:rPr>
                                <w:sz w:val="20"/>
                                <w:szCs w:val="20"/>
                              </w:rPr>
                              <w:t xml:space="preserve">Stakeholder engagement </w:t>
                            </w:r>
                            <w:r>
                              <w:rPr>
                                <w:spacing w:val="-7"/>
                                <w:sz w:val="20"/>
                                <w:szCs w:val="20"/>
                              </w:rPr>
                              <w:t xml:space="preserve">in </w:t>
                            </w:r>
                            <w:r>
                              <w:rPr>
                                <w:sz w:val="20"/>
                                <w:szCs w:val="20"/>
                              </w:rPr>
                              <w:t>environmental management.</w:t>
                            </w:r>
                          </w:p>
                        </w:tc>
                        <w:tc>
                          <w:tcPr>
                            <w:tcW w:w="1344" w:type="dxa"/>
                            <w:tcBorders>
                              <w:top w:val="single" w:sz="8" w:space="0" w:color="000000"/>
                              <w:left w:val="nil"/>
                              <w:bottom w:val="single" w:sz="8" w:space="0" w:color="000000"/>
                              <w:right w:val="single" w:sz="8" w:space="0" w:color="000000"/>
                            </w:tcBorders>
                          </w:tcPr>
                          <w:p w14:paraId="21BA1832" w14:textId="77777777" w:rsidR="00A2564B" w:rsidRDefault="00A2564B" w:rsidP="00A2564B">
                            <w:pPr>
                              <w:pStyle w:val="TableParagraph"/>
                              <w:spacing w:line="229" w:lineRule="exact"/>
                              <w:ind w:left="-15"/>
                              <w:rPr>
                                <w:sz w:val="20"/>
                                <w:szCs w:val="20"/>
                              </w:rPr>
                            </w:pPr>
                            <w:r>
                              <w:rPr>
                                <w:sz w:val="20"/>
                                <w:szCs w:val="20"/>
                              </w:rPr>
                              <w:t>MSc:</w:t>
                            </w:r>
                            <w:r>
                              <w:rPr>
                                <w:spacing w:val="-5"/>
                                <w:sz w:val="20"/>
                                <w:szCs w:val="20"/>
                              </w:rPr>
                              <w:t xml:space="preserve"> </w:t>
                            </w:r>
                            <w:r>
                              <w:rPr>
                                <w:sz w:val="20"/>
                                <w:szCs w:val="20"/>
                              </w:rPr>
                              <w:t>1</w:t>
                            </w:r>
                          </w:p>
                          <w:p w14:paraId="7B3EEC42" w14:textId="77777777" w:rsidR="00A2564B" w:rsidRDefault="00A2564B" w:rsidP="00A2564B">
                            <w:pPr>
                              <w:pStyle w:val="TableParagraph"/>
                              <w:ind w:left="-15"/>
                              <w:rPr>
                                <w:sz w:val="20"/>
                              </w:rPr>
                            </w:pPr>
                            <w:r>
                              <w:rPr>
                                <w:sz w:val="20"/>
                                <w:szCs w:val="20"/>
                              </w:rPr>
                              <w:t>PhD:</w:t>
                            </w:r>
                            <w:r>
                              <w:rPr>
                                <w:spacing w:val="-3"/>
                                <w:sz w:val="20"/>
                                <w:szCs w:val="20"/>
                              </w:rPr>
                              <w:t xml:space="preserve"> </w:t>
                            </w:r>
                            <w:r>
                              <w:rPr>
                                <w:sz w:val="20"/>
                                <w:szCs w:val="20"/>
                              </w:rPr>
                              <w:t>1</w:t>
                            </w:r>
                          </w:p>
                        </w:tc>
                      </w:tr>
                    </w:tbl>
                    <w:p w14:paraId="25B48CE4" w14:textId="77777777" w:rsidR="005918AF" w:rsidRDefault="005918AF">
                      <w:pPr>
                        <w:pStyle w:val="BodyText"/>
                      </w:pPr>
                    </w:p>
                  </w:txbxContent>
                </v:textbox>
                <w10:wrap anchorx="page"/>
              </v:shape>
            </w:pict>
          </mc:Fallback>
        </mc:AlternateContent>
      </w:r>
    </w:p>
    <w:p w14:paraId="549E6730" w14:textId="77777777" w:rsidR="005918AF" w:rsidRPr="00907D66" w:rsidRDefault="005918AF">
      <w:pPr>
        <w:rPr>
          <w:b/>
          <w:sz w:val="20"/>
        </w:rPr>
      </w:pPr>
    </w:p>
    <w:p w14:paraId="5BE96F3B" w14:textId="77777777" w:rsidR="005918AF" w:rsidRPr="00907D66" w:rsidRDefault="005918AF">
      <w:pPr>
        <w:rPr>
          <w:b/>
          <w:sz w:val="20"/>
        </w:rPr>
      </w:pPr>
    </w:p>
    <w:p w14:paraId="255D1FA0" w14:textId="77777777" w:rsidR="005918AF" w:rsidRPr="00907D66" w:rsidRDefault="005918AF">
      <w:pPr>
        <w:rPr>
          <w:b/>
          <w:sz w:val="20"/>
        </w:rPr>
      </w:pPr>
    </w:p>
    <w:p w14:paraId="0092F3E7" w14:textId="77777777" w:rsidR="005918AF" w:rsidRPr="00907D66" w:rsidRDefault="005918AF">
      <w:pPr>
        <w:rPr>
          <w:b/>
          <w:sz w:val="20"/>
        </w:rPr>
      </w:pPr>
    </w:p>
    <w:p w14:paraId="20A38FEE" w14:textId="77777777" w:rsidR="005918AF" w:rsidRPr="00907D66" w:rsidRDefault="005918AF">
      <w:pPr>
        <w:rPr>
          <w:b/>
          <w:sz w:val="20"/>
        </w:rPr>
      </w:pPr>
    </w:p>
    <w:p w14:paraId="3DD55AFB" w14:textId="77777777" w:rsidR="005918AF" w:rsidRPr="00907D66" w:rsidRDefault="005918AF">
      <w:pPr>
        <w:rPr>
          <w:b/>
          <w:sz w:val="20"/>
        </w:rPr>
      </w:pPr>
    </w:p>
    <w:p w14:paraId="3D101308" w14:textId="77777777" w:rsidR="005918AF" w:rsidRPr="00907D66" w:rsidRDefault="005918AF">
      <w:pPr>
        <w:rPr>
          <w:b/>
          <w:sz w:val="20"/>
        </w:rPr>
      </w:pPr>
    </w:p>
    <w:p w14:paraId="2CB6F2C6" w14:textId="77777777" w:rsidR="005918AF" w:rsidRPr="00907D66" w:rsidRDefault="005918AF">
      <w:pPr>
        <w:rPr>
          <w:b/>
          <w:sz w:val="20"/>
        </w:rPr>
      </w:pPr>
    </w:p>
    <w:p w14:paraId="018C59BE" w14:textId="77777777" w:rsidR="005918AF" w:rsidRPr="00907D66" w:rsidRDefault="005918AF">
      <w:pPr>
        <w:rPr>
          <w:b/>
          <w:sz w:val="20"/>
        </w:rPr>
      </w:pPr>
    </w:p>
    <w:p w14:paraId="005B9044" w14:textId="77777777" w:rsidR="005918AF" w:rsidRPr="00907D66" w:rsidRDefault="005918AF">
      <w:pPr>
        <w:rPr>
          <w:b/>
          <w:sz w:val="20"/>
        </w:rPr>
      </w:pPr>
    </w:p>
    <w:p w14:paraId="53BA23B2" w14:textId="77777777" w:rsidR="005918AF" w:rsidRPr="00907D66" w:rsidRDefault="005918AF">
      <w:pPr>
        <w:rPr>
          <w:b/>
          <w:sz w:val="20"/>
        </w:rPr>
      </w:pPr>
    </w:p>
    <w:p w14:paraId="26F84256" w14:textId="77777777" w:rsidR="005918AF" w:rsidRPr="00907D66" w:rsidRDefault="005918AF">
      <w:pPr>
        <w:rPr>
          <w:b/>
          <w:sz w:val="20"/>
        </w:rPr>
      </w:pPr>
    </w:p>
    <w:p w14:paraId="1D15A314" w14:textId="77777777" w:rsidR="005918AF" w:rsidRPr="00907D66" w:rsidRDefault="005918AF">
      <w:pPr>
        <w:rPr>
          <w:b/>
          <w:sz w:val="20"/>
        </w:rPr>
      </w:pPr>
    </w:p>
    <w:p w14:paraId="621DF4D4" w14:textId="77777777" w:rsidR="005918AF" w:rsidRPr="00907D66" w:rsidRDefault="005918AF">
      <w:pPr>
        <w:rPr>
          <w:b/>
          <w:sz w:val="20"/>
        </w:rPr>
      </w:pPr>
    </w:p>
    <w:p w14:paraId="32465C8E" w14:textId="77777777" w:rsidR="005918AF" w:rsidRPr="00907D66" w:rsidRDefault="005918AF">
      <w:pPr>
        <w:rPr>
          <w:b/>
          <w:sz w:val="20"/>
        </w:rPr>
      </w:pPr>
    </w:p>
    <w:p w14:paraId="505990DF" w14:textId="77777777" w:rsidR="005918AF" w:rsidRPr="00907D66" w:rsidRDefault="005918AF">
      <w:pPr>
        <w:rPr>
          <w:b/>
          <w:sz w:val="20"/>
        </w:rPr>
      </w:pPr>
    </w:p>
    <w:p w14:paraId="17179A53" w14:textId="77777777" w:rsidR="005918AF" w:rsidRPr="00907D66" w:rsidRDefault="005918AF">
      <w:pPr>
        <w:rPr>
          <w:b/>
          <w:sz w:val="20"/>
        </w:rPr>
      </w:pPr>
    </w:p>
    <w:p w14:paraId="7F88176C" w14:textId="77777777" w:rsidR="005918AF" w:rsidRPr="00907D66" w:rsidRDefault="005918AF">
      <w:pPr>
        <w:rPr>
          <w:b/>
          <w:sz w:val="20"/>
        </w:rPr>
      </w:pPr>
    </w:p>
    <w:p w14:paraId="22F7900F" w14:textId="77777777" w:rsidR="005918AF" w:rsidRPr="00907D66" w:rsidRDefault="005918AF">
      <w:pPr>
        <w:rPr>
          <w:b/>
          <w:sz w:val="20"/>
        </w:rPr>
      </w:pPr>
    </w:p>
    <w:p w14:paraId="0E5E52D0" w14:textId="77777777" w:rsidR="005918AF" w:rsidRPr="00907D66" w:rsidRDefault="005918AF">
      <w:pPr>
        <w:rPr>
          <w:b/>
          <w:sz w:val="20"/>
        </w:rPr>
      </w:pPr>
    </w:p>
    <w:p w14:paraId="539BB45A" w14:textId="77777777" w:rsidR="005918AF" w:rsidRPr="00907D66" w:rsidRDefault="005918AF">
      <w:pPr>
        <w:rPr>
          <w:b/>
          <w:sz w:val="20"/>
        </w:rPr>
      </w:pPr>
    </w:p>
    <w:p w14:paraId="1762C2C7" w14:textId="77777777" w:rsidR="005918AF" w:rsidRPr="00907D66" w:rsidRDefault="005918AF">
      <w:pPr>
        <w:rPr>
          <w:b/>
          <w:sz w:val="20"/>
        </w:rPr>
      </w:pPr>
    </w:p>
    <w:p w14:paraId="42D71D37" w14:textId="77777777" w:rsidR="005918AF" w:rsidRPr="00907D66" w:rsidRDefault="005918AF">
      <w:pPr>
        <w:rPr>
          <w:b/>
          <w:sz w:val="20"/>
        </w:rPr>
      </w:pPr>
    </w:p>
    <w:p w14:paraId="5188A76A" w14:textId="77777777" w:rsidR="005918AF" w:rsidRPr="00907D66" w:rsidRDefault="005918AF">
      <w:pPr>
        <w:rPr>
          <w:b/>
          <w:sz w:val="20"/>
        </w:rPr>
      </w:pPr>
    </w:p>
    <w:p w14:paraId="028B5E96" w14:textId="77777777" w:rsidR="00AA511C" w:rsidRPr="00907D66" w:rsidRDefault="00AA511C">
      <w:pPr>
        <w:spacing w:before="93"/>
        <w:ind w:left="3981"/>
        <w:rPr>
          <w:b/>
          <w:sz w:val="21"/>
        </w:rPr>
      </w:pPr>
    </w:p>
    <w:p w14:paraId="37B84223" w14:textId="77777777" w:rsidR="00AA511C" w:rsidRPr="00907D66" w:rsidRDefault="00AA511C">
      <w:pPr>
        <w:spacing w:before="93"/>
        <w:ind w:left="3981"/>
        <w:rPr>
          <w:b/>
          <w:sz w:val="21"/>
        </w:rPr>
      </w:pPr>
    </w:p>
    <w:p w14:paraId="32CE018C" w14:textId="77777777" w:rsidR="00AA511C" w:rsidRPr="00907D66" w:rsidRDefault="00AA511C">
      <w:pPr>
        <w:spacing w:before="93"/>
        <w:ind w:left="3981"/>
        <w:rPr>
          <w:b/>
          <w:sz w:val="21"/>
        </w:rPr>
      </w:pPr>
    </w:p>
    <w:p w14:paraId="241E379F" w14:textId="77777777" w:rsidR="00AA511C" w:rsidRPr="00907D66" w:rsidRDefault="00AA511C">
      <w:pPr>
        <w:spacing w:before="93"/>
        <w:ind w:left="3981"/>
        <w:rPr>
          <w:b/>
          <w:sz w:val="21"/>
        </w:rPr>
      </w:pPr>
    </w:p>
    <w:p w14:paraId="3648877C" w14:textId="77777777" w:rsidR="00AA511C" w:rsidRPr="00907D66" w:rsidRDefault="00AA511C">
      <w:pPr>
        <w:spacing w:before="93"/>
        <w:ind w:left="3981"/>
        <w:rPr>
          <w:b/>
          <w:sz w:val="21"/>
        </w:rPr>
      </w:pPr>
    </w:p>
    <w:p w14:paraId="178266C8" w14:textId="77777777" w:rsidR="00AA511C" w:rsidRPr="00907D66" w:rsidRDefault="00AA511C">
      <w:pPr>
        <w:spacing w:before="93"/>
        <w:ind w:left="3981"/>
        <w:rPr>
          <w:b/>
          <w:sz w:val="21"/>
        </w:rPr>
      </w:pPr>
    </w:p>
    <w:p w14:paraId="00ADCC1E" w14:textId="77777777" w:rsidR="00AA511C" w:rsidRPr="00907D66" w:rsidRDefault="00AA511C">
      <w:pPr>
        <w:spacing w:before="93"/>
        <w:ind w:left="3981"/>
        <w:rPr>
          <w:b/>
          <w:sz w:val="21"/>
        </w:rPr>
      </w:pPr>
    </w:p>
    <w:p w14:paraId="267C5CFD" w14:textId="77777777" w:rsidR="00AA511C" w:rsidRPr="00907D66" w:rsidRDefault="00AA511C">
      <w:pPr>
        <w:spacing w:before="93"/>
        <w:ind w:left="3981"/>
        <w:rPr>
          <w:b/>
          <w:sz w:val="21"/>
        </w:rPr>
      </w:pPr>
    </w:p>
    <w:p w14:paraId="0C081155" w14:textId="77777777" w:rsidR="00AA511C" w:rsidRPr="00907D66" w:rsidRDefault="00AA511C">
      <w:pPr>
        <w:spacing w:before="93"/>
        <w:ind w:left="3981"/>
        <w:rPr>
          <w:b/>
          <w:sz w:val="21"/>
        </w:rPr>
      </w:pPr>
    </w:p>
    <w:p w14:paraId="2C8DAA6E" w14:textId="77777777" w:rsidR="00AA511C" w:rsidRPr="00907D66" w:rsidRDefault="00AA511C">
      <w:pPr>
        <w:spacing w:before="93"/>
        <w:ind w:left="3981"/>
        <w:rPr>
          <w:b/>
          <w:sz w:val="21"/>
        </w:rPr>
      </w:pPr>
    </w:p>
    <w:p w14:paraId="51D0172A" w14:textId="77777777" w:rsidR="00AA511C" w:rsidRPr="00907D66" w:rsidRDefault="00AA511C">
      <w:pPr>
        <w:spacing w:before="93"/>
        <w:ind w:left="3981"/>
        <w:rPr>
          <w:b/>
          <w:sz w:val="21"/>
        </w:rPr>
      </w:pPr>
    </w:p>
    <w:p w14:paraId="3715763F" w14:textId="77777777" w:rsidR="00AA511C" w:rsidRPr="00907D66" w:rsidRDefault="00AA511C">
      <w:pPr>
        <w:spacing w:before="93"/>
        <w:ind w:left="3981"/>
        <w:rPr>
          <w:b/>
          <w:sz w:val="21"/>
        </w:rPr>
      </w:pPr>
    </w:p>
    <w:p w14:paraId="4D6611B9" w14:textId="77777777" w:rsidR="00AA511C" w:rsidRPr="00907D66" w:rsidRDefault="00AA511C">
      <w:pPr>
        <w:spacing w:before="93"/>
        <w:ind w:left="3981"/>
        <w:rPr>
          <w:b/>
          <w:sz w:val="21"/>
        </w:rPr>
      </w:pPr>
    </w:p>
    <w:p w14:paraId="5FC2C0F2" w14:textId="77777777" w:rsidR="00AA511C" w:rsidRPr="00907D66" w:rsidRDefault="00AA511C">
      <w:pPr>
        <w:spacing w:before="93"/>
        <w:ind w:left="3981"/>
        <w:rPr>
          <w:b/>
          <w:sz w:val="21"/>
        </w:rPr>
      </w:pPr>
    </w:p>
    <w:p w14:paraId="4D70DC7B" w14:textId="77777777" w:rsidR="005918AF" w:rsidRPr="00907D66" w:rsidRDefault="005918AF">
      <w:pPr>
        <w:rPr>
          <w:sz w:val="20"/>
        </w:rPr>
        <w:sectPr w:rsidR="005918AF" w:rsidRPr="00907D66">
          <w:pgSz w:w="15840" w:h="12240" w:orient="landscape"/>
          <w:pgMar w:top="1140" w:right="600" w:bottom="280" w:left="1340" w:header="720" w:footer="720" w:gutter="0"/>
          <w:cols w:space="720"/>
        </w:sectPr>
      </w:pPr>
    </w:p>
    <w:p w14:paraId="7DC728FB" w14:textId="77777777" w:rsidR="005918AF" w:rsidRPr="00907D66" w:rsidRDefault="005918AF">
      <w:pPr>
        <w:spacing w:before="1"/>
        <w:rPr>
          <w:sz w:val="26"/>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5"/>
        <w:gridCol w:w="2377"/>
        <w:gridCol w:w="2749"/>
        <w:gridCol w:w="2694"/>
        <w:gridCol w:w="2996"/>
        <w:gridCol w:w="1344"/>
      </w:tblGrid>
      <w:tr w:rsidR="005918AF" w:rsidRPr="00907D66" w14:paraId="3981488A" w14:textId="77777777">
        <w:trPr>
          <w:trHeight w:val="690"/>
        </w:trPr>
        <w:tc>
          <w:tcPr>
            <w:tcW w:w="1515" w:type="dxa"/>
            <w:tcBorders>
              <w:left w:val="single" w:sz="6" w:space="0" w:color="000000"/>
            </w:tcBorders>
            <w:shd w:val="clear" w:color="auto" w:fill="DFDFDF"/>
          </w:tcPr>
          <w:p w14:paraId="5C7C1E44" w14:textId="77777777" w:rsidR="005918AF" w:rsidRPr="00907D66" w:rsidRDefault="00431042">
            <w:pPr>
              <w:pStyle w:val="TableParagraph"/>
              <w:spacing w:line="229" w:lineRule="exact"/>
              <w:ind w:left="-15"/>
              <w:rPr>
                <w:b/>
                <w:sz w:val="20"/>
              </w:rPr>
            </w:pPr>
            <w:r w:rsidRPr="00907D66">
              <w:rPr>
                <w:b/>
                <w:sz w:val="20"/>
              </w:rPr>
              <w:t>Focus area</w:t>
            </w:r>
          </w:p>
        </w:tc>
        <w:tc>
          <w:tcPr>
            <w:tcW w:w="2377" w:type="dxa"/>
            <w:shd w:val="clear" w:color="auto" w:fill="DFDFDF"/>
          </w:tcPr>
          <w:p w14:paraId="20A204ED" w14:textId="77777777" w:rsidR="005918AF" w:rsidRPr="00907D66" w:rsidRDefault="00431042">
            <w:pPr>
              <w:pStyle w:val="TableParagraph"/>
              <w:ind w:left="4" w:right="553"/>
              <w:rPr>
                <w:b/>
                <w:sz w:val="20"/>
              </w:rPr>
            </w:pPr>
            <w:r w:rsidRPr="00907D66">
              <w:rPr>
                <w:b/>
                <w:sz w:val="20"/>
              </w:rPr>
              <w:t>Researchers in the focus area</w:t>
            </w:r>
          </w:p>
        </w:tc>
        <w:tc>
          <w:tcPr>
            <w:tcW w:w="2749" w:type="dxa"/>
            <w:shd w:val="clear" w:color="auto" w:fill="DFDFDF"/>
          </w:tcPr>
          <w:p w14:paraId="02A3B2FF" w14:textId="77777777" w:rsidR="005918AF" w:rsidRPr="00907D66" w:rsidRDefault="00431042">
            <w:pPr>
              <w:pStyle w:val="TableParagraph"/>
              <w:spacing w:before="3" w:line="230" w:lineRule="exact"/>
              <w:ind w:left="1" w:right="333"/>
              <w:rPr>
                <w:b/>
                <w:sz w:val="20"/>
              </w:rPr>
            </w:pPr>
            <w:proofErr w:type="spellStart"/>
            <w:r w:rsidRPr="00907D66">
              <w:rPr>
                <w:b/>
                <w:sz w:val="20"/>
              </w:rPr>
              <w:t>Specialisation</w:t>
            </w:r>
            <w:proofErr w:type="spellEnd"/>
            <w:r w:rsidRPr="00907D66">
              <w:rPr>
                <w:b/>
                <w:sz w:val="20"/>
              </w:rPr>
              <w:t xml:space="preserve"> of researchers in the focus area</w:t>
            </w:r>
          </w:p>
        </w:tc>
        <w:tc>
          <w:tcPr>
            <w:tcW w:w="2694" w:type="dxa"/>
            <w:shd w:val="clear" w:color="auto" w:fill="DFDFDF"/>
          </w:tcPr>
          <w:p w14:paraId="5D168B45" w14:textId="77777777" w:rsidR="005918AF" w:rsidRPr="00907D66" w:rsidRDefault="00431042">
            <w:pPr>
              <w:pStyle w:val="TableParagraph"/>
              <w:spacing w:line="229" w:lineRule="exact"/>
              <w:ind w:left="3"/>
              <w:rPr>
                <w:b/>
                <w:sz w:val="20"/>
              </w:rPr>
            </w:pPr>
            <w:r w:rsidRPr="00907D66">
              <w:rPr>
                <w:b/>
                <w:sz w:val="20"/>
              </w:rPr>
              <w:t>Profile of the researcher</w:t>
            </w:r>
          </w:p>
        </w:tc>
        <w:tc>
          <w:tcPr>
            <w:tcW w:w="2996" w:type="dxa"/>
            <w:shd w:val="clear" w:color="auto" w:fill="DFDFDF"/>
          </w:tcPr>
          <w:p w14:paraId="44E9BD78" w14:textId="77777777" w:rsidR="005918AF" w:rsidRPr="00907D66" w:rsidRDefault="00431042">
            <w:pPr>
              <w:pStyle w:val="TableParagraph"/>
              <w:spacing w:line="229" w:lineRule="exact"/>
              <w:ind w:left="2"/>
              <w:rPr>
                <w:b/>
                <w:sz w:val="20"/>
              </w:rPr>
            </w:pPr>
            <w:r w:rsidRPr="00907D66">
              <w:rPr>
                <w:b/>
                <w:sz w:val="20"/>
              </w:rPr>
              <w:t>Research project themes</w:t>
            </w:r>
          </w:p>
        </w:tc>
        <w:tc>
          <w:tcPr>
            <w:tcW w:w="1344" w:type="dxa"/>
            <w:shd w:val="clear" w:color="auto" w:fill="DFDFDF"/>
          </w:tcPr>
          <w:p w14:paraId="5616888C" w14:textId="421EFE65" w:rsidR="005918AF" w:rsidRPr="00907D66" w:rsidRDefault="00431042">
            <w:pPr>
              <w:pStyle w:val="TableParagraph"/>
              <w:spacing w:before="3" w:line="230" w:lineRule="exact"/>
              <w:ind w:left="2" w:right="111"/>
              <w:rPr>
                <w:b/>
                <w:sz w:val="20"/>
              </w:rPr>
            </w:pPr>
            <w:r w:rsidRPr="00907D66">
              <w:rPr>
                <w:b/>
                <w:sz w:val="20"/>
              </w:rPr>
              <w:t>Capacity per researcher for 202</w:t>
            </w:r>
            <w:r w:rsidR="00B534FE">
              <w:rPr>
                <w:b/>
                <w:sz w:val="20"/>
              </w:rPr>
              <w:t>5</w:t>
            </w:r>
          </w:p>
        </w:tc>
      </w:tr>
      <w:tr w:rsidR="005918AF" w:rsidRPr="00907D66" w14:paraId="6EEE7462" w14:textId="77777777">
        <w:trPr>
          <w:trHeight w:val="5981"/>
        </w:trPr>
        <w:tc>
          <w:tcPr>
            <w:tcW w:w="1515" w:type="dxa"/>
            <w:tcBorders>
              <w:left w:val="single" w:sz="6" w:space="0" w:color="000000"/>
            </w:tcBorders>
          </w:tcPr>
          <w:p w14:paraId="2FC89C44" w14:textId="77777777" w:rsidR="005918AF" w:rsidRPr="00907D66" w:rsidRDefault="00431042">
            <w:pPr>
              <w:pStyle w:val="TableParagraph"/>
              <w:ind w:left="-15"/>
              <w:rPr>
                <w:sz w:val="20"/>
              </w:rPr>
            </w:pPr>
            <w:r w:rsidRPr="00907D66">
              <w:rPr>
                <w:w w:val="95"/>
                <w:sz w:val="20"/>
              </w:rPr>
              <w:t xml:space="preserve">Environmental </w:t>
            </w:r>
            <w:r w:rsidRPr="00907D66">
              <w:rPr>
                <w:sz w:val="20"/>
              </w:rPr>
              <w:t>management</w:t>
            </w:r>
          </w:p>
          <w:p w14:paraId="3E1FB724" w14:textId="77777777" w:rsidR="005918AF" w:rsidRPr="00907D66" w:rsidRDefault="00431042">
            <w:pPr>
              <w:pStyle w:val="TableParagraph"/>
              <w:ind w:left="-15"/>
              <w:rPr>
                <w:sz w:val="20"/>
              </w:rPr>
            </w:pPr>
            <w:r w:rsidRPr="00907D66">
              <w:rPr>
                <w:w w:val="95"/>
                <w:sz w:val="20"/>
              </w:rPr>
              <w:t xml:space="preserve">/Environmental </w:t>
            </w:r>
            <w:r w:rsidRPr="00907D66">
              <w:rPr>
                <w:sz w:val="20"/>
              </w:rPr>
              <w:t>sociology</w:t>
            </w:r>
          </w:p>
        </w:tc>
        <w:tc>
          <w:tcPr>
            <w:tcW w:w="2377" w:type="dxa"/>
          </w:tcPr>
          <w:p w14:paraId="61C1C322" w14:textId="77777777" w:rsidR="005918AF" w:rsidRPr="00907D66" w:rsidRDefault="00431042">
            <w:pPr>
              <w:pStyle w:val="TableParagraph"/>
              <w:spacing w:line="229" w:lineRule="exact"/>
              <w:ind w:left="-13"/>
              <w:rPr>
                <w:sz w:val="20"/>
              </w:rPr>
            </w:pPr>
            <w:r w:rsidRPr="00907D66">
              <w:rPr>
                <w:sz w:val="20"/>
              </w:rPr>
              <w:t>Prof L Leonard</w:t>
            </w:r>
          </w:p>
        </w:tc>
        <w:tc>
          <w:tcPr>
            <w:tcW w:w="2749" w:type="dxa"/>
          </w:tcPr>
          <w:p w14:paraId="6167CE22" w14:textId="77777777" w:rsidR="005918AF" w:rsidRPr="00907D66" w:rsidRDefault="005918AF">
            <w:pPr>
              <w:pStyle w:val="TableParagraph"/>
              <w:ind w:left="0"/>
              <w:rPr>
                <w:rFonts w:ascii="Times New Roman"/>
                <w:sz w:val="18"/>
              </w:rPr>
            </w:pPr>
          </w:p>
        </w:tc>
        <w:tc>
          <w:tcPr>
            <w:tcW w:w="2694" w:type="dxa"/>
          </w:tcPr>
          <w:p w14:paraId="665BE5EF" w14:textId="77777777" w:rsidR="009636F5" w:rsidRPr="00907D66" w:rsidRDefault="009636F5" w:rsidP="009636F5">
            <w:pPr>
              <w:pStyle w:val="TableParagraph"/>
              <w:ind w:right="116"/>
              <w:rPr>
                <w:rFonts w:eastAsiaTheme="minorHAnsi"/>
                <w:sz w:val="20"/>
                <w:szCs w:val="20"/>
              </w:rPr>
            </w:pPr>
            <w:r w:rsidRPr="00907D66">
              <w:rPr>
                <w:sz w:val="20"/>
                <w:szCs w:val="20"/>
              </w:rPr>
              <w:t>Prof Leonard is a full Professor in the department of Environmental Sciences. Prof Leonard has an MSc (Water Quality and Environmental Management) from the University of KwaZulu-Natal and a PhD from Kings College London. His research interests include environmental justice and sustainability with focus on democracy and governance; civil society-state-industry relations. Before joining academia he worked on environmental justice issues related to industrial, medical and municipal waste, landfills, mining, air pollution, incineration, cleaner production techniques</w:t>
            </w:r>
            <w:r w:rsidRPr="00907D66">
              <w:rPr>
                <w:spacing w:val="-3"/>
                <w:sz w:val="20"/>
                <w:szCs w:val="20"/>
              </w:rPr>
              <w:t xml:space="preserve"> </w:t>
            </w:r>
            <w:r w:rsidRPr="00907D66">
              <w:rPr>
                <w:sz w:val="20"/>
                <w:szCs w:val="20"/>
              </w:rPr>
              <w:t>and</w:t>
            </w:r>
          </w:p>
          <w:p w14:paraId="6E90FE21" w14:textId="77777777" w:rsidR="005918AF" w:rsidRPr="00907D66" w:rsidRDefault="009636F5" w:rsidP="009636F5">
            <w:pPr>
              <w:pStyle w:val="TableParagraph"/>
              <w:spacing w:before="1" w:line="230" w:lineRule="atLeast"/>
              <w:ind w:right="198"/>
              <w:rPr>
                <w:sz w:val="20"/>
              </w:rPr>
            </w:pPr>
            <w:r w:rsidRPr="00907D66">
              <w:rPr>
                <w:sz w:val="20"/>
                <w:szCs w:val="20"/>
              </w:rPr>
              <w:t>obsolete pesticides to name a few.</w:t>
            </w:r>
          </w:p>
        </w:tc>
        <w:tc>
          <w:tcPr>
            <w:tcW w:w="2996" w:type="dxa"/>
          </w:tcPr>
          <w:p w14:paraId="4B721EF0" w14:textId="77777777" w:rsidR="009636F5" w:rsidRPr="00907D66" w:rsidRDefault="009636F5" w:rsidP="009636F5">
            <w:pPr>
              <w:pStyle w:val="TableParagraph"/>
              <w:widowControl/>
              <w:numPr>
                <w:ilvl w:val="0"/>
                <w:numId w:val="16"/>
              </w:numPr>
              <w:ind w:right="285"/>
              <w:rPr>
                <w:rFonts w:eastAsiaTheme="minorHAnsi"/>
                <w:sz w:val="20"/>
                <w:szCs w:val="20"/>
              </w:rPr>
            </w:pPr>
            <w:r w:rsidRPr="00907D66">
              <w:rPr>
                <w:sz w:val="20"/>
                <w:szCs w:val="20"/>
              </w:rPr>
              <w:t>Civil</w:t>
            </w:r>
            <w:r w:rsidRPr="00907D66">
              <w:rPr>
                <w:spacing w:val="-7"/>
                <w:sz w:val="20"/>
                <w:szCs w:val="20"/>
              </w:rPr>
              <w:t xml:space="preserve"> </w:t>
            </w:r>
            <w:r w:rsidRPr="00907D66">
              <w:rPr>
                <w:sz w:val="20"/>
                <w:szCs w:val="20"/>
              </w:rPr>
              <w:t>society-state-industry conflicts over the environment and development.</w:t>
            </w:r>
          </w:p>
          <w:p w14:paraId="7419CD34" w14:textId="77777777" w:rsidR="009636F5" w:rsidRPr="00907D66" w:rsidRDefault="009636F5" w:rsidP="009636F5">
            <w:pPr>
              <w:pStyle w:val="TableParagraph"/>
              <w:widowControl/>
              <w:numPr>
                <w:ilvl w:val="0"/>
                <w:numId w:val="16"/>
              </w:numPr>
              <w:ind w:right="209"/>
              <w:rPr>
                <w:sz w:val="20"/>
                <w:szCs w:val="20"/>
              </w:rPr>
            </w:pPr>
            <w:r w:rsidRPr="00907D66">
              <w:rPr>
                <w:sz w:val="20"/>
                <w:szCs w:val="20"/>
              </w:rPr>
              <w:t>Industrial development impacts on tourism/conservation</w:t>
            </w:r>
            <w:r w:rsidRPr="00907D66">
              <w:rPr>
                <w:spacing w:val="-5"/>
                <w:sz w:val="20"/>
                <w:szCs w:val="20"/>
              </w:rPr>
              <w:t xml:space="preserve"> </w:t>
            </w:r>
            <w:r w:rsidRPr="00907D66">
              <w:rPr>
                <w:spacing w:val="-3"/>
                <w:sz w:val="20"/>
                <w:szCs w:val="20"/>
              </w:rPr>
              <w:t>areas</w:t>
            </w:r>
          </w:p>
          <w:p w14:paraId="1CE232F0" w14:textId="77777777" w:rsidR="009636F5" w:rsidRPr="00907D66" w:rsidRDefault="009636F5" w:rsidP="009636F5">
            <w:pPr>
              <w:pStyle w:val="TableParagraph"/>
              <w:widowControl/>
              <w:numPr>
                <w:ilvl w:val="0"/>
                <w:numId w:val="16"/>
              </w:numPr>
              <w:ind w:right="609"/>
              <w:rPr>
                <w:sz w:val="20"/>
                <w:szCs w:val="20"/>
              </w:rPr>
            </w:pPr>
            <w:r w:rsidRPr="00907D66">
              <w:rPr>
                <w:sz w:val="20"/>
                <w:szCs w:val="20"/>
              </w:rPr>
              <w:t>Climate change and sustainable</w:t>
            </w:r>
            <w:r w:rsidRPr="00907D66">
              <w:rPr>
                <w:spacing w:val="-16"/>
                <w:sz w:val="20"/>
                <w:szCs w:val="20"/>
              </w:rPr>
              <w:t xml:space="preserve"> </w:t>
            </w:r>
            <w:r w:rsidRPr="00907D66">
              <w:rPr>
                <w:sz w:val="20"/>
                <w:szCs w:val="20"/>
              </w:rPr>
              <w:t>livelihoods</w:t>
            </w:r>
          </w:p>
          <w:p w14:paraId="2CC8DC28" w14:textId="77777777" w:rsidR="009636F5" w:rsidRPr="00907D66" w:rsidRDefault="009636F5" w:rsidP="009636F5">
            <w:pPr>
              <w:pStyle w:val="TableParagraph"/>
              <w:widowControl/>
              <w:numPr>
                <w:ilvl w:val="0"/>
                <w:numId w:val="16"/>
              </w:numPr>
              <w:ind w:right="963"/>
              <w:rPr>
                <w:sz w:val="20"/>
                <w:szCs w:val="20"/>
              </w:rPr>
            </w:pPr>
            <w:r w:rsidRPr="00907D66">
              <w:rPr>
                <w:sz w:val="20"/>
                <w:szCs w:val="20"/>
              </w:rPr>
              <w:t xml:space="preserve">Governance of </w:t>
            </w:r>
            <w:r w:rsidRPr="00907D66">
              <w:rPr>
                <w:spacing w:val="-5"/>
                <w:sz w:val="20"/>
                <w:szCs w:val="20"/>
              </w:rPr>
              <w:t xml:space="preserve">the </w:t>
            </w:r>
            <w:r w:rsidRPr="00907D66">
              <w:rPr>
                <w:sz w:val="20"/>
                <w:szCs w:val="20"/>
              </w:rPr>
              <w:t>Environment</w:t>
            </w:r>
          </w:p>
          <w:p w14:paraId="30B2C280" w14:textId="77777777" w:rsidR="005918AF" w:rsidRPr="00907D66" w:rsidRDefault="009636F5" w:rsidP="009636F5">
            <w:pPr>
              <w:pStyle w:val="TableParagraph"/>
              <w:numPr>
                <w:ilvl w:val="0"/>
                <w:numId w:val="16"/>
              </w:numPr>
              <w:tabs>
                <w:tab w:val="left" w:pos="378"/>
              </w:tabs>
              <w:ind w:right="107"/>
              <w:rPr>
                <w:sz w:val="20"/>
              </w:rPr>
            </w:pPr>
            <w:r w:rsidRPr="00907D66">
              <w:rPr>
                <w:sz w:val="20"/>
                <w:szCs w:val="20"/>
              </w:rPr>
              <w:t xml:space="preserve">Science communication </w:t>
            </w:r>
            <w:r w:rsidRPr="00907D66">
              <w:rPr>
                <w:spacing w:val="-4"/>
                <w:sz w:val="20"/>
                <w:szCs w:val="20"/>
              </w:rPr>
              <w:t xml:space="preserve">and </w:t>
            </w:r>
            <w:r w:rsidRPr="00907D66">
              <w:rPr>
                <w:sz w:val="20"/>
                <w:szCs w:val="20"/>
              </w:rPr>
              <w:t>industrial</w:t>
            </w:r>
            <w:r w:rsidRPr="00907D66">
              <w:rPr>
                <w:spacing w:val="-3"/>
                <w:sz w:val="20"/>
                <w:szCs w:val="20"/>
              </w:rPr>
              <w:t xml:space="preserve"> </w:t>
            </w:r>
            <w:r w:rsidRPr="00907D66">
              <w:rPr>
                <w:sz w:val="20"/>
                <w:szCs w:val="20"/>
              </w:rPr>
              <w:t>expertise</w:t>
            </w:r>
          </w:p>
        </w:tc>
        <w:tc>
          <w:tcPr>
            <w:tcW w:w="1344" w:type="dxa"/>
          </w:tcPr>
          <w:p w14:paraId="54DC656A" w14:textId="2A0978F2" w:rsidR="005918AF" w:rsidRPr="00907D66" w:rsidRDefault="00431042">
            <w:pPr>
              <w:pStyle w:val="TableParagraph"/>
              <w:spacing w:line="229" w:lineRule="exact"/>
              <w:ind w:left="-15"/>
              <w:rPr>
                <w:sz w:val="20"/>
              </w:rPr>
            </w:pPr>
            <w:r w:rsidRPr="00907D66">
              <w:rPr>
                <w:sz w:val="20"/>
              </w:rPr>
              <w:t xml:space="preserve">Masters: </w:t>
            </w:r>
            <w:r w:rsidR="00B21BDF">
              <w:rPr>
                <w:sz w:val="20"/>
              </w:rPr>
              <w:t>1</w:t>
            </w:r>
          </w:p>
          <w:p w14:paraId="262B8733" w14:textId="77777777" w:rsidR="005918AF" w:rsidRPr="00907D66" w:rsidRDefault="00431042">
            <w:pPr>
              <w:pStyle w:val="TableParagraph"/>
              <w:ind w:left="-15"/>
              <w:rPr>
                <w:sz w:val="20"/>
              </w:rPr>
            </w:pPr>
            <w:r w:rsidRPr="00907D66">
              <w:rPr>
                <w:sz w:val="20"/>
              </w:rPr>
              <w:t xml:space="preserve">PhD: </w:t>
            </w:r>
            <w:r w:rsidR="00C82218" w:rsidRPr="00907D66">
              <w:rPr>
                <w:sz w:val="20"/>
              </w:rPr>
              <w:t>1</w:t>
            </w:r>
          </w:p>
        </w:tc>
      </w:tr>
    </w:tbl>
    <w:p w14:paraId="4CF3D108" w14:textId="77777777" w:rsidR="005918AF" w:rsidRPr="00907D66" w:rsidRDefault="005918AF">
      <w:pPr>
        <w:rPr>
          <w:sz w:val="20"/>
        </w:rPr>
        <w:sectPr w:rsidR="005918AF" w:rsidRPr="00907D66">
          <w:pgSz w:w="15840" w:h="12240" w:orient="landscape"/>
          <w:pgMar w:top="1140" w:right="600" w:bottom="280" w:left="1340" w:header="720" w:footer="720" w:gutter="0"/>
          <w:cols w:space="720"/>
        </w:sectPr>
      </w:pPr>
    </w:p>
    <w:p w14:paraId="40A6FC71" w14:textId="77777777" w:rsidR="005918AF" w:rsidRPr="00907D66" w:rsidRDefault="005918AF">
      <w:pPr>
        <w:spacing w:before="1"/>
        <w:rPr>
          <w:sz w:val="26"/>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20"/>
        <w:gridCol w:w="1872"/>
        <w:gridCol w:w="2749"/>
        <w:gridCol w:w="2694"/>
        <w:gridCol w:w="2996"/>
        <w:gridCol w:w="1344"/>
      </w:tblGrid>
      <w:tr w:rsidR="005918AF" w:rsidRPr="00907D66" w14:paraId="3368EC4E" w14:textId="77777777" w:rsidTr="00CD5241">
        <w:trPr>
          <w:trHeight w:val="690"/>
        </w:trPr>
        <w:tc>
          <w:tcPr>
            <w:tcW w:w="2020" w:type="dxa"/>
            <w:tcBorders>
              <w:left w:val="single" w:sz="6" w:space="0" w:color="000000"/>
            </w:tcBorders>
            <w:shd w:val="clear" w:color="auto" w:fill="DFDFDF"/>
          </w:tcPr>
          <w:p w14:paraId="612F6167" w14:textId="77777777" w:rsidR="005918AF" w:rsidRPr="00907D66" w:rsidRDefault="00431042">
            <w:pPr>
              <w:pStyle w:val="TableParagraph"/>
              <w:spacing w:line="229" w:lineRule="exact"/>
              <w:ind w:left="-15"/>
              <w:rPr>
                <w:b/>
                <w:sz w:val="20"/>
              </w:rPr>
            </w:pPr>
            <w:r w:rsidRPr="00907D66">
              <w:rPr>
                <w:b/>
                <w:sz w:val="20"/>
              </w:rPr>
              <w:t>Focus area</w:t>
            </w:r>
          </w:p>
        </w:tc>
        <w:tc>
          <w:tcPr>
            <w:tcW w:w="1872" w:type="dxa"/>
            <w:shd w:val="clear" w:color="auto" w:fill="DFDFDF"/>
          </w:tcPr>
          <w:p w14:paraId="71B88AE6" w14:textId="77777777" w:rsidR="005918AF" w:rsidRPr="00907D66" w:rsidRDefault="00431042">
            <w:pPr>
              <w:pStyle w:val="TableParagraph"/>
              <w:ind w:left="4" w:right="553"/>
              <w:rPr>
                <w:b/>
                <w:sz w:val="20"/>
              </w:rPr>
            </w:pPr>
            <w:r w:rsidRPr="00907D66">
              <w:rPr>
                <w:b/>
                <w:sz w:val="20"/>
              </w:rPr>
              <w:t>Researchers in the focus area</w:t>
            </w:r>
          </w:p>
        </w:tc>
        <w:tc>
          <w:tcPr>
            <w:tcW w:w="2749" w:type="dxa"/>
            <w:shd w:val="clear" w:color="auto" w:fill="DFDFDF"/>
          </w:tcPr>
          <w:p w14:paraId="4FB59BA1" w14:textId="77777777" w:rsidR="005918AF" w:rsidRPr="00907D66" w:rsidRDefault="00431042">
            <w:pPr>
              <w:pStyle w:val="TableParagraph"/>
              <w:spacing w:before="3" w:line="230" w:lineRule="exact"/>
              <w:ind w:left="1" w:right="333"/>
              <w:rPr>
                <w:b/>
                <w:sz w:val="20"/>
              </w:rPr>
            </w:pPr>
            <w:proofErr w:type="spellStart"/>
            <w:r w:rsidRPr="00907D66">
              <w:rPr>
                <w:b/>
                <w:sz w:val="20"/>
              </w:rPr>
              <w:t>Specialisation</w:t>
            </w:r>
            <w:proofErr w:type="spellEnd"/>
            <w:r w:rsidRPr="00907D66">
              <w:rPr>
                <w:b/>
                <w:sz w:val="20"/>
              </w:rPr>
              <w:t xml:space="preserve"> of researchers in the focus area</w:t>
            </w:r>
          </w:p>
        </w:tc>
        <w:tc>
          <w:tcPr>
            <w:tcW w:w="2694" w:type="dxa"/>
            <w:shd w:val="clear" w:color="auto" w:fill="DFDFDF"/>
          </w:tcPr>
          <w:p w14:paraId="052055EB" w14:textId="77777777" w:rsidR="005918AF" w:rsidRPr="00907D66" w:rsidRDefault="00431042">
            <w:pPr>
              <w:pStyle w:val="TableParagraph"/>
              <w:spacing w:line="229" w:lineRule="exact"/>
              <w:ind w:left="3"/>
              <w:rPr>
                <w:b/>
                <w:sz w:val="20"/>
              </w:rPr>
            </w:pPr>
            <w:r w:rsidRPr="00907D66">
              <w:rPr>
                <w:b/>
                <w:sz w:val="20"/>
              </w:rPr>
              <w:t>Profile of the researcher</w:t>
            </w:r>
          </w:p>
        </w:tc>
        <w:tc>
          <w:tcPr>
            <w:tcW w:w="2996" w:type="dxa"/>
            <w:shd w:val="clear" w:color="auto" w:fill="DFDFDF"/>
          </w:tcPr>
          <w:p w14:paraId="448CD776" w14:textId="77777777" w:rsidR="005918AF" w:rsidRPr="00907D66" w:rsidRDefault="00431042">
            <w:pPr>
              <w:pStyle w:val="TableParagraph"/>
              <w:spacing w:line="229" w:lineRule="exact"/>
              <w:ind w:left="2"/>
              <w:rPr>
                <w:b/>
                <w:sz w:val="20"/>
              </w:rPr>
            </w:pPr>
            <w:r w:rsidRPr="00907D66">
              <w:rPr>
                <w:b/>
                <w:sz w:val="20"/>
              </w:rPr>
              <w:t>Research project themes</w:t>
            </w:r>
          </w:p>
        </w:tc>
        <w:tc>
          <w:tcPr>
            <w:tcW w:w="1344" w:type="dxa"/>
            <w:shd w:val="clear" w:color="auto" w:fill="DFDFDF"/>
          </w:tcPr>
          <w:p w14:paraId="6A32A175" w14:textId="23498BFF" w:rsidR="005918AF" w:rsidRPr="00907D66" w:rsidRDefault="00431042">
            <w:pPr>
              <w:pStyle w:val="TableParagraph"/>
              <w:spacing w:before="3" w:line="230" w:lineRule="exact"/>
              <w:ind w:left="2" w:right="111"/>
              <w:rPr>
                <w:b/>
                <w:sz w:val="20"/>
              </w:rPr>
            </w:pPr>
            <w:r w:rsidRPr="00907D66">
              <w:rPr>
                <w:b/>
                <w:sz w:val="20"/>
              </w:rPr>
              <w:t xml:space="preserve">Capacity per researcher for </w:t>
            </w:r>
            <w:r w:rsidR="008C1A05">
              <w:rPr>
                <w:b/>
                <w:sz w:val="20"/>
              </w:rPr>
              <w:t>202</w:t>
            </w:r>
            <w:r w:rsidR="00B534FE">
              <w:rPr>
                <w:b/>
                <w:sz w:val="20"/>
              </w:rPr>
              <w:t>5</w:t>
            </w:r>
          </w:p>
        </w:tc>
      </w:tr>
      <w:tr w:rsidR="009636F5" w:rsidRPr="00907D66" w14:paraId="3F83A9A8" w14:textId="77777777" w:rsidTr="00CD5241">
        <w:trPr>
          <w:trHeight w:val="1150"/>
        </w:trPr>
        <w:tc>
          <w:tcPr>
            <w:tcW w:w="2020" w:type="dxa"/>
            <w:tcBorders>
              <w:left w:val="single" w:sz="6" w:space="0" w:color="000000"/>
            </w:tcBorders>
          </w:tcPr>
          <w:p w14:paraId="604C14CA" w14:textId="77777777" w:rsidR="009636F5" w:rsidRPr="00907D66" w:rsidRDefault="009636F5" w:rsidP="009636F5">
            <w:pPr>
              <w:pStyle w:val="TableParagraph"/>
              <w:ind w:left="-15" w:right="197"/>
              <w:rPr>
                <w:sz w:val="20"/>
              </w:rPr>
            </w:pPr>
            <w:r w:rsidRPr="00907D66">
              <w:rPr>
                <w:sz w:val="20"/>
              </w:rPr>
              <w:t>Water Science and Policy</w:t>
            </w:r>
          </w:p>
        </w:tc>
        <w:tc>
          <w:tcPr>
            <w:tcW w:w="1872" w:type="dxa"/>
          </w:tcPr>
          <w:p w14:paraId="61C67D4C" w14:textId="77777777" w:rsidR="009636F5" w:rsidRPr="00907D66" w:rsidRDefault="009636F5" w:rsidP="009636F5">
            <w:pPr>
              <w:pStyle w:val="TableParagraph"/>
              <w:spacing w:line="228" w:lineRule="exact"/>
              <w:ind w:left="-13"/>
              <w:rPr>
                <w:sz w:val="20"/>
              </w:rPr>
            </w:pPr>
            <w:r w:rsidRPr="00907D66">
              <w:rPr>
                <w:sz w:val="20"/>
                <w:szCs w:val="20"/>
              </w:rPr>
              <w:t>Dr Malebo Matlala</w:t>
            </w:r>
          </w:p>
        </w:tc>
        <w:tc>
          <w:tcPr>
            <w:tcW w:w="2749" w:type="dxa"/>
          </w:tcPr>
          <w:p w14:paraId="16C1A660" w14:textId="77777777" w:rsidR="009636F5" w:rsidRPr="00907D66" w:rsidRDefault="009636F5" w:rsidP="009636F5">
            <w:pPr>
              <w:pStyle w:val="TableParagraph"/>
              <w:spacing w:line="228" w:lineRule="exact"/>
              <w:ind w:left="-16"/>
              <w:rPr>
                <w:sz w:val="20"/>
              </w:rPr>
            </w:pPr>
            <w:r w:rsidRPr="00907D66">
              <w:rPr>
                <w:sz w:val="20"/>
                <w:szCs w:val="20"/>
              </w:rPr>
              <w:t>Water Quality Monitoring, International water law and policy</w:t>
            </w:r>
          </w:p>
        </w:tc>
        <w:tc>
          <w:tcPr>
            <w:tcW w:w="2694" w:type="dxa"/>
          </w:tcPr>
          <w:p w14:paraId="1E187B95" w14:textId="77777777" w:rsidR="00B00421" w:rsidRPr="00907D66" w:rsidRDefault="00B00421" w:rsidP="00B00421">
            <w:pPr>
              <w:pStyle w:val="TableParagraph"/>
              <w:ind w:right="488"/>
              <w:rPr>
                <w:sz w:val="20"/>
                <w:szCs w:val="20"/>
              </w:rPr>
            </w:pPr>
            <w:r w:rsidRPr="00907D66">
              <w:rPr>
                <w:sz w:val="20"/>
                <w:szCs w:val="20"/>
              </w:rPr>
              <w:t>Dr Matlala is a lecturer in the Department of Environmental Sciences. She holds a PhD from the university of South Africa, an LLM in Water Law from the University of Dundee, in Scotland, as well as an MSc from the North-West University.</w:t>
            </w:r>
          </w:p>
          <w:p w14:paraId="2C49BA47" w14:textId="77777777" w:rsidR="00B00421" w:rsidRPr="00907D66" w:rsidRDefault="00B00421" w:rsidP="00B00421">
            <w:pPr>
              <w:pStyle w:val="TableParagraph"/>
              <w:ind w:right="151"/>
              <w:rPr>
                <w:sz w:val="20"/>
                <w:szCs w:val="20"/>
              </w:rPr>
            </w:pPr>
          </w:p>
          <w:p w14:paraId="237C03A5" w14:textId="77777777" w:rsidR="009636F5" w:rsidRPr="00907D66" w:rsidRDefault="00B00421" w:rsidP="00B00421">
            <w:pPr>
              <w:pStyle w:val="TableParagraph"/>
              <w:ind w:right="151"/>
              <w:rPr>
                <w:sz w:val="20"/>
              </w:rPr>
            </w:pPr>
            <w:r w:rsidRPr="00907D66">
              <w:rPr>
                <w:sz w:val="20"/>
                <w:szCs w:val="20"/>
              </w:rPr>
              <w:t>Dr Matlala’s research focuses on the assessment and monitoring of water resources, the protection, management and governance of water resources, as well as the application of geographical information systems, remote sensing, and machine learning techniques in water studies.</w:t>
            </w:r>
          </w:p>
        </w:tc>
        <w:tc>
          <w:tcPr>
            <w:tcW w:w="2996" w:type="dxa"/>
          </w:tcPr>
          <w:p w14:paraId="67A4A037" w14:textId="77777777" w:rsidR="00B00421" w:rsidRPr="00907D66" w:rsidRDefault="00B00421" w:rsidP="00B00421">
            <w:pPr>
              <w:pStyle w:val="TableParagraph"/>
              <w:widowControl/>
              <w:numPr>
                <w:ilvl w:val="0"/>
                <w:numId w:val="13"/>
              </w:numPr>
              <w:ind w:right="219"/>
              <w:rPr>
                <w:rFonts w:eastAsiaTheme="minorHAnsi"/>
                <w:sz w:val="20"/>
                <w:szCs w:val="20"/>
              </w:rPr>
            </w:pPr>
            <w:r w:rsidRPr="00907D66">
              <w:rPr>
                <w:sz w:val="20"/>
                <w:szCs w:val="20"/>
              </w:rPr>
              <w:t xml:space="preserve">Aquatic Ecology </w:t>
            </w:r>
          </w:p>
          <w:p w14:paraId="31A33E90" w14:textId="77777777" w:rsidR="00B00421" w:rsidRPr="00907D66" w:rsidRDefault="00B00421" w:rsidP="00B00421">
            <w:pPr>
              <w:pStyle w:val="TableParagraph"/>
              <w:widowControl/>
              <w:numPr>
                <w:ilvl w:val="0"/>
                <w:numId w:val="13"/>
              </w:numPr>
              <w:spacing w:line="211" w:lineRule="exact"/>
              <w:rPr>
                <w:sz w:val="20"/>
                <w:szCs w:val="20"/>
              </w:rPr>
            </w:pPr>
            <w:proofErr w:type="spellStart"/>
            <w:r w:rsidRPr="00907D66">
              <w:rPr>
                <w:sz w:val="20"/>
                <w:szCs w:val="20"/>
              </w:rPr>
              <w:t>Spatio</w:t>
            </w:r>
            <w:proofErr w:type="spellEnd"/>
            <w:r w:rsidRPr="00907D66">
              <w:rPr>
                <w:sz w:val="20"/>
                <w:szCs w:val="20"/>
              </w:rPr>
              <w:t>-temporal variations in water resources</w:t>
            </w:r>
          </w:p>
          <w:p w14:paraId="5EA3F952" w14:textId="77777777" w:rsidR="00B00421" w:rsidRPr="00907D66" w:rsidRDefault="00B00421" w:rsidP="00B00421">
            <w:pPr>
              <w:pStyle w:val="TableParagraph"/>
              <w:widowControl/>
              <w:numPr>
                <w:ilvl w:val="0"/>
                <w:numId w:val="13"/>
              </w:numPr>
              <w:spacing w:line="228" w:lineRule="exact"/>
              <w:rPr>
                <w:sz w:val="20"/>
                <w:szCs w:val="20"/>
              </w:rPr>
            </w:pPr>
            <w:r w:rsidRPr="00907D66">
              <w:rPr>
                <w:sz w:val="20"/>
                <w:szCs w:val="20"/>
              </w:rPr>
              <w:t>Water Quality</w:t>
            </w:r>
            <w:r w:rsidRPr="00907D66">
              <w:rPr>
                <w:spacing w:val="-3"/>
                <w:sz w:val="20"/>
                <w:szCs w:val="20"/>
              </w:rPr>
              <w:t xml:space="preserve"> </w:t>
            </w:r>
            <w:r w:rsidRPr="00907D66">
              <w:rPr>
                <w:sz w:val="20"/>
                <w:szCs w:val="20"/>
              </w:rPr>
              <w:t>Monitoring</w:t>
            </w:r>
          </w:p>
          <w:p w14:paraId="53A0A4EA" w14:textId="77777777" w:rsidR="00B00421" w:rsidRPr="00907D66" w:rsidRDefault="00B00421" w:rsidP="00B00421">
            <w:pPr>
              <w:pStyle w:val="TableParagraph"/>
              <w:widowControl/>
              <w:numPr>
                <w:ilvl w:val="0"/>
                <w:numId w:val="13"/>
              </w:numPr>
              <w:ind w:right="677"/>
              <w:rPr>
                <w:sz w:val="20"/>
                <w:szCs w:val="20"/>
              </w:rPr>
            </w:pPr>
            <w:r w:rsidRPr="00907D66">
              <w:rPr>
                <w:sz w:val="20"/>
                <w:szCs w:val="20"/>
              </w:rPr>
              <w:t xml:space="preserve">Transboundary </w:t>
            </w:r>
            <w:r w:rsidRPr="00907D66">
              <w:rPr>
                <w:spacing w:val="-3"/>
                <w:sz w:val="20"/>
                <w:szCs w:val="20"/>
              </w:rPr>
              <w:t xml:space="preserve">Water </w:t>
            </w:r>
            <w:r w:rsidRPr="00907D66">
              <w:rPr>
                <w:sz w:val="20"/>
                <w:szCs w:val="20"/>
              </w:rPr>
              <w:t>Governance</w:t>
            </w:r>
          </w:p>
          <w:p w14:paraId="54E394F3" w14:textId="77777777" w:rsidR="00B00421" w:rsidRPr="00907D66" w:rsidRDefault="00B00421" w:rsidP="00B00421">
            <w:pPr>
              <w:pStyle w:val="TableParagraph"/>
              <w:widowControl/>
              <w:numPr>
                <w:ilvl w:val="0"/>
                <w:numId w:val="13"/>
              </w:numPr>
              <w:spacing w:before="1"/>
              <w:rPr>
                <w:sz w:val="20"/>
                <w:szCs w:val="20"/>
              </w:rPr>
            </w:pPr>
            <w:r w:rsidRPr="00907D66">
              <w:rPr>
                <w:sz w:val="20"/>
                <w:szCs w:val="20"/>
              </w:rPr>
              <w:t>GIS and Remote</w:t>
            </w:r>
            <w:r w:rsidRPr="00907D66">
              <w:rPr>
                <w:spacing w:val="-6"/>
                <w:sz w:val="20"/>
                <w:szCs w:val="20"/>
              </w:rPr>
              <w:t xml:space="preserve"> </w:t>
            </w:r>
            <w:r w:rsidRPr="00907D66">
              <w:rPr>
                <w:sz w:val="20"/>
                <w:szCs w:val="20"/>
              </w:rPr>
              <w:t>Sensing and machine learning</w:t>
            </w:r>
          </w:p>
          <w:p w14:paraId="39D6165A" w14:textId="77777777" w:rsidR="009636F5" w:rsidRPr="00907D66" w:rsidRDefault="00B00421" w:rsidP="00B00421">
            <w:pPr>
              <w:pStyle w:val="TableParagraph"/>
              <w:numPr>
                <w:ilvl w:val="0"/>
                <w:numId w:val="13"/>
              </w:numPr>
              <w:tabs>
                <w:tab w:val="left" w:pos="378"/>
              </w:tabs>
              <w:spacing w:line="211" w:lineRule="exact"/>
              <w:rPr>
                <w:sz w:val="20"/>
              </w:rPr>
            </w:pPr>
            <w:r w:rsidRPr="00907D66">
              <w:rPr>
                <w:sz w:val="20"/>
                <w:szCs w:val="20"/>
              </w:rPr>
              <w:t>Applications in water</w:t>
            </w:r>
            <w:r w:rsidRPr="00907D66">
              <w:rPr>
                <w:spacing w:val="-6"/>
                <w:sz w:val="20"/>
                <w:szCs w:val="20"/>
              </w:rPr>
              <w:t xml:space="preserve"> </w:t>
            </w:r>
            <w:r w:rsidRPr="00907D66">
              <w:rPr>
                <w:sz w:val="20"/>
                <w:szCs w:val="20"/>
              </w:rPr>
              <w:t>studies</w:t>
            </w:r>
          </w:p>
        </w:tc>
        <w:tc>
          <w:tcPr>
            <w:tcW w:w="1344" w:type="dxa"/>
          </w:tcPr>
          <w:p w14:paraId="65245FFF" w14:textId="4B0C192B" w:rsidR="009636F5" w:rsidRPr="00907D66" w:rsidRDefault="009636F5" w:rsidP="009636F5">
            <w:pPr>
              <w:pStyle w:val="TableParagraph"/>
              <w:spacing w:line="228" w:lineRule="exact"/>
              <w:ind w:left="-15"/>
              <w:rPr>
                <w:sz w:val="20"/>
              </w:rPr>
            </w:pPr>
            <w:r w:rsidRPr="00907D66">
              <w:rPr>
                <w:sz w:val="20"/>
              </w:rPr>
              <w:t xml:space="preserve">MSc: </w:t>
            </w:r>
            <w:r w:rsidR="00B21BDF">
              <w:rPr>
                <w:sz w:val="20"/>
              </w:rPr>
              <w:t>1</w:t>
            </w:r>
          </w:p>
        </w:tc>
      </w:tr>
    </w:tbl>
    <w:p w14:paraId="39105AB6" w14:textId="77777777" w:rsidR="005918AF" w:rsidRPr="00907D66" w:rsidRDefault="005918AF">
      <w:pPr>
        <w:spacing w:line="228" w:lineRule="exact"/>
        <w:rPr>
          <w:sz w:val="20"/>
        </w:rPr>
        <w:sectPr w:rsidR="005918AF" w:rsidRPr="00907D66">
          <w:pgSz w:w="15840" w:h="12240" w:orient="landscape"/>
          <w:pgMar w:top="1140" w:right="600" w:bottom="280" w:left="1340" w:header="720" w:footer="720" w:gutter="0"/>
          <w:cols w:space="720"/>
        </w:sectPr>
      </w:pPr>
    </w:p>
    <w:p w14:paraId="4374D94D" w14:textId="77777777" w:rsidR="005918AF" w:rsidRPr="00907D66" w:rsidRDefault="005918AF">
      <w:pPr>
        <w:spacing w:before="1"/>
        <w:rPr>
          <w:sz w:val="26"/>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5"/>
        <w:gridCol w:w="2377"/>
        <w:gridCol w:w="2749"/>
        <w:gridCol w:w="2694"/>
        <w:gridCol w:w="2996"/>
        <w:gridCol w:w="1344"/>
      </w:tblGrid>
      <w:tr w:rsidR="00C305EF" w:rsidRPr="00907D66" w14:paraId="6973EB35" w14:textId="77777777">
        <w:trPr>
          <w:trHeight w:val="690"/>
        </w:trPr>
        <w:tc>
          <w:tcPr>
            <w:tcW w:w="1515" w:type="dxa"/>
            <w:tcBorders>
              <w:left w:val="single" w:sz="6" w:space="0" w:color="000000"/>
            </w:tcBorders>
            <w:shd w:val="clear" w:color="auto" w:fill="DFDFDF"/>
          </w:tcPr>
          <w:p w14:paraId="74C12900" w14:textId="77777777" w:rsidR="005918AF" w:rsidRPr="00907D66" w:rsidRDefault="00431042">
            <w:pPr>
              <w:pStyle w:val="TableParagraph"/>
              <w:spacing w:line="229" w:lineRule="exact"/>
              <w:ind w:left="-15"/>
              <w:rPr>
                <w:b/>
                <w:sz w:val="20"/>
              </w:rPr>
            </w:pPr>
            <w:r w:rsidRPr="00907D66">
              <w:rPr>
                <w:b/>
                <w:sz w:val="20"/>
              </w:rPr>
              <w:t>Focus area</w:t>
            </w:r>
          </w:p>
        </w:tc>
        <w:tc>
          <w:tcPr>
            <w:tcW w:w="2377" w:type="dxa"/>
            <w:shd w:val="clear" w:color="auto" w:fill="DFDFDF"/>
          </w:tcPr>
          <w:p w14:paraId="314ED086" w14:textId="77777777" w:rsidR="005918AF" w:rsidRPr="00907D66" w:rsidRDefault="00431042">
            <w:pPr>
              <w:pStyle w:val="TableParagraph"/>
              <w:ind w:left="4" w:right="553"/>
              <w:rPr>
                <w:b/>
                <w:sz w:val="20"/>
              </w:rPr>
            </w:pPr>
            <w:r w:rsidRPr="00907D66">
              <w:rPr>
                <w:b/>
                <w:sz w:val="20"/>
              </w:rPr>
              <w:t>Researchers in the focus area</w:t>
            </w:r>
          </w:p>
        </w:tc>
        <w:tc>
          <w:tcPr>
            <w:tcW w:w="2749" w:type="dxa"/>
            <w:shd w:val="clear" w:color="auto" w:fill="DFDFDF"/>
          </w:tcPr>
          <w:p w14:paraId="37A27155" w14:textId="77777777" w:rsidR="005918AF" w:rsidRPr="00907D66" w:rsidRDefault="00431042">
            <w:pPr>
              <w:pStyle w:val="TableParagraph"/>
              <w:spacing w:before="3" w:line="230" w:lineRule="exact"/>
              <w:ind w:left="1" w:right="333"/>
              <w:rPr>
                <w:b/>
                <w:sz w:val="20"/>
              </w:rPr>
            </w:pPr>
            <w:proofErr w:type="spellStart"/>
            <w:r w:rsidRPr="00907D66">
              <w:rPr>
                <w:b/>
                <w:sz w:val="20"/>
              </w:rPr>
              <w:t>Specialisation</w:t>
            </w:r>
            <w:proofErr w:type="spellEnd"/>
            <w:r w:rsidRPr="00907D66">
              <w:rPr>
                <w:b/>
                <w:sz w:val="20"/>
              </w:rPr>
              <w:t xml:space="preserve"> of researchers in the focus area</w:t>
            </w:r>
          </w:p>
        </w:tc>
        <w:tc>
          <w:tcPr>
            <w:tcW w:w="2694" w:type="dxa"/>
            <w:shd w:val="clear" w:color="auto" w:fill="DFDFDF"/>
          </w:tcPr>
          <w:p w14:paraId="6DE29CBF" w14:textId="77777777" w:rsidR="005918AF" w:rsidRPr="00907D66" w:rsidRDefault="00431042">
            <w:pPr>
              <w:pStyle w:val="TableParagraph"/>
              <w:spacing w:line="229" w:lineRule="exact"/>
              <w:ind w:left="3"/>
              <w:rPr>
                <w:b/>
                <w:sz w:val="20"/>
              </w:rPr>
            </w:pPr>
            <w:r w:rsidRPr="00907D66">
              <w:rPr>
                <w:b/>
                <w:sz w:val="20"/>
              </w:rPr>
              <w:t>Profile of the researcher</w:t>
            </w:r>
          </w:p>
        </w:tc>
        <w:tc>
          <w:tcPr>
            <w:tcW w:w="2996" w:type="dxa"/>
            <w:shd w:val="clear" w:color="auto" w:fill="DFDFDF"/>
          </w:tcPr>
          <w:p w14:paraId="29A4478B" w14:textId="77777777" w:rsidR="005918AF" w:rsidRPr="00907D66" w:rsidRDefault="00431042">
            <w:pPr>
              <w:pStyle w:val="TableParagraph"/>
              <w:spacing w:line="229" w:lineRule="exact"/>
              <w:ind w:left="2"/>
              <w:rPr>
                <w:b/>
                <w:sz w:val="20"/>
              </w:rPr>
            </w:pPr>
            <w:r w:rsidRPr="00907D66">
              <w:rPr>
                <w:b/>
                <w:sz w:val="20"/>
              </w:rPr>
              <w:t>Research project themes</w:t>
            </w:r>
          </w:p>
        </w:tc>
        <w:tc>
          <w:tcPr>
            <w:tcW w:w="1344" w:type="dxa"/>
            <w:shd w:val="clear" w:color="auto" w:fill="DFDFDF"/>
          </w:tcPr>
          <w:p w14:paraId="1E597897" w14:textId="595CB9CF" w:rsidR="005918AF" w:rsidRPr="00907D66" w:rsidRDefault="00431042">
            <w:pPr>
              <w:pStyle w:val="TableParagraph"/>
              <w:spacing w:before="3" w:line="230" w:lineRule="exact"/>
              <w:ind w:left="2" w:right="111"/>
              <w:rPr>
                <w:b/>
                <w:sz w:val="20"/>
              </w:rPr>
            </w:pPr>
            <w:r w:rsidRPr="00907D66">
              <w:rPr>
                <w:b/>
                <w:sz w:val="20"/>
              </w:rPr>
              <w:t>Capacity per researcher for 202</w:t>
            </w:r>
            <w:r w:rsidR="00B534FE">
              <w:rPr>
                <w:b/>
                <w:sz w:val="20"/>
              </w:rPr>
              <w:t>5</w:t>
            </w:r>
          </w:p>
        </w:tc>
      </w:tr>
      <w:tr w:rsidR="00C70D4C" w:rsidRPr="00907D66" w14:paraId="6180D43D" w14:textId="77777777">
        <w:trPr>
          <w:trHeight w:val="1610"/>
        </w:trPr>
        <w:tc>
          <w:tcPr>
            <w:tcW w:w="1515" w:type="dxa"/>
            <w:tcBorders>
              <w:left w:val="single" w:sz="6" w:space="0" w:color="000000"/>
            </w:tcBorders>
          </w:tcPr>
          <w:p w14:paraId="5C6BC714" w14:textId="77777777" w:rsidR="00C70D4C" w:rsidRPr="00907D66" w:rsidRDefault="00C70D4C" w:rsidP="00C70D4C">
            <w:pPr>
              <w:pStyle w:val="TableParagraph"/>
              <w:ind w:left="-15" w:right="218"/>
              <w:rPr>
                <w:sz w:val="20"/>
              </w:rPr>
            </w:pPr>
            <w:r>
              <w:rPr>
                <w:sz w:val="20"/>
                <w:lang w:val="en-GB"/>
              </w:rPr>
              <w:t>Earth Observation, and Environmental &amp; Agricultural Remote Sensing</w:t>
            </w:r>
          </w:p>
        </w:tc>
        <w:tc>
          <w:tcPr>
            <w:tcW w:w="2377" w:type="dxa"/>
          </w:tcPr>
          <w:p w14:paraId="2DC13258" w14:textId="77777777" w:rsidR="00C70D4C" w:rsidRDefault="00C70D4C" w:rsidP="00C70D4C">
            <w:pPr>
              <w:pStyle w:val="TableParagraph"/>
              <w:ind w:left="0"/>
              <w:rPr>
                <w:sz w:val="20"/>
                <w:lang w:val="en-GB"/>
              </w:rPr>
            </w:pPr>
            <w:r>
              <w:rPr>
                <w:sz w:val="20"/>
                <w:lang w:val="en-GB"/>
              </w:rPr>
              <w:t>Mrs YW Chabalala</w:t>
            </w:r>
          </w:p>
          <w:p w14:paraId="67B518E8" w14:textId="77777777" w:rsidR="00C70D4C" w:rsidRPr="00C70D4C" w:rsidRDefault="00C70D4C" w:rsidP="00C70D4C">
            <w:pPr>
              <w:pStyle w:val="TableParagraph"/>
              <w:ind w:left="-13" w:right="553"/>
              <w:rPr>
                <w:sz w:val="20"/>
                <w:lang w:val="en-GB"/>
              </w:rPr>
            </w:pPr>
            <w:r>
              <w:rPr>
                <w:sz w:val="20"/>
                <w:lang w:val="en-GB"/>
              </w:rPr>
              <w:t>echabayw@unisa.ac.za</w:t>
            </w:r>
          </w:p>
        </w:tc>
        <w:tc>
          <w:tcPr>
            <w:tcW w:w="2749" w:type="dxa"/>
          </w:tcPr>
          <w:p w14:paraId="29896C4D" w14:textId="77777777" w:rsidR="00C70D4C" w:rsidRPr="00907D66" w:rsidRDefault="00C70D4C" w:rsidP="00C70D4C">
            <w:pPr>
              <w:pStyle w:val="TableParagraph"/>
              <w:ind w:left="-16" w:right="1412"/>
              <w:rPr>
                <w:sz w:val="20"/>
              </w:rPr>
            </w:pPr>
            <w:r>
              <w:rPr>
                <w:sz w:val="20"/>
                <w:lang w:val="en-GB"/>
              </w:rPr>
              <w:t>Earth Observation, Remote Sensing and GIS</w:t>
            </w:r>
          </w:p>
        </w:tc>
        <w:tc>
          <w:tcPr>
            <w:tcW w:w="2694" w:type="dxa"/>
          </w:tcPr>
          <w:p w14:paraId="180C8EA8" w14:textId="77777777" w:rsidR="00C70D4C" w:rsidRPr="00CF189F" w:rsidRDefault="00C70D4C" w:rsidP="00C70D4C">
            <w:pPr>
              <w:pStyle w:val="TableParagraph"/>
              <w:ind w:right="127"/>
              <w:rPr>
                <w:sz w:val="20"/>
                <w:lang w:val="en-GB"/>
              </w:rPr>
            </w:pPr>
            <w:r w:rsidRPr="00CF189F">
              <w:rPr>
                <w:sz w:val="20"/>
                <w:lang w:val="en-GB"/>
              </w:rPr>
              <w:t>Mr</w:t>
            </w:r>
            <w:r>
              <w:rPr>
                <w:sz w:val="20"/>
                <w:lang w:val="en-GB"/>
              </w:rPr>
              <w:t>s Chabalala</w:t>
            </w:r>
            <w:r w:rsidRPr="00CF189F">
              <w:rPr>
                <w:sz w:val="20"/>
                <w:lang w:val="en-GB"/>
              </w:rPr>
              <w:t xml:space="preserve"> is a lecturer in the Department of Environmental Sciences</w:t>
            </w:r>
            <w:r>
              <w:rPr>
                <w:sz w:val="20"/>
                <w:lang w:val="en-GB"/>
              </w:rPr>
              <w:t xml:space="preserve">. She holds a Masters in Remote Sensing and GIS from University of Witwatersrand and is a PhD student at University of Witwatersrand. </w:t>
            </w:r>
            <w:r w:rsidRPr="00CF189F">
              <w:rPr>
                <w:sz w:val="20"/>
                <w:lang w:val="en-GB"/>
              </w:rPr>
              <w:t xml:space="preserve"> </w:t>
            </w:r>
            <w:r>
              <w:rPr>
                <w:sz w:val="20"/>
                <w:lang w:val="en-GB"/>
              </w:rPr>
              <w:t>She also hold an honours degree in Geography from UNISA, and a Bachelor’s degree in Environmental Science from University of Venda. Her</w:t>
            </w:r>
            <w:r w:rsidRPr="00CF189F">
              <w:rPr>
                <w:sz w:val="20"/>
                <w:lang w:val="en-GB"/>
              </w:rPr>
              <w:t xml:space="preserve"> research focus is remote</w:t>
            </w:r>
          </w:p>
          <w:p w14:paraId="34C97DDA" w14:textId="77777777" w:rsidR="00C70D4C" w:rsidRPr="00CF189F" w:rsidRDefault="00C70D4C" w:rsidP="00C70D4C">
            <w:pPr>
              <w:pStyle w:val="TableParagraph"/>
              <w:ind w:right="127"/>
              <w:rPr>
                <w:sz w:val="20"/>
                <w:lang w:val="en-GB"/>
              </w:rPr>
            </w:pPr>
            <w:r w:rsidRPr="00CF189F">
              <w:rPr>
                <w:sz w:val="20"/>
                <w:lang w:val="en-GB"/>
              </w:rPr>
              <w:t xml:space="preserve">sensing for environmental </w:t>
            </w:r>
            <w:r>
              <w:rPr>
                <w:sz w:val="20"/>
                <w:lang w:val="en-GB"/>
              </w:rPr>
              <w:t xml:space="preserve">and agricultural </w:t>
            </w:r>
            <w:r w:rsidRPr="00CF189F">
              <w:rPr>
                <w:sz w:val="20"/>
                <w:lang w:val="en-GB"/>
              </w:rPr>
              <w:t>applications</w:t>
            </w:r>
          </w:p>
          <w:p w14:paraId="30EDDE3A" w14:textId="77777777" w:rsidR="00C70D4C" w:rsidRPr="00907D66" w:rsidRDefault="00C70D4C" w:rsidP="00C70D4C">
            <w:pPr>
              <w:pStyle w:val="TableParagraph"/>
              <w:ind w:right="143"/>
              <w:rPr>
                <w:sz w:val="20"/>
              </w:rPr>
            </w:pPr>
            <w:r w:rsidRPr="00CF189F">
              <w:rPr>
                <w:sz w:val="20"/>
                <w:lang w:val="en-GB"/>
              </w:rPr>
              <w:t>.</w:t>
            </w:r>
          </w:p>
        </w:tc>
        <w:tc>
          <w:tcPr>
            <w:tcW w:w="2996" w:type="dxa"/>
          </w:tcPr>
          <w:p w14:paraId="30731C3B" w14:textId="77777777" w:rsidR="00C70D4C" w:rsidRPr="00D51E47" w:rsidRDefault="00C70D4C" w:rsidP="00C70D4C">
            <w:pPr>
              <w:pStyle w:val="TableParagraph"/>
              <w:numPr>
                <w:ilvl w:val="0"/>
                <w:numId w:val="33"/>
              </w:numPr>
              <w:tabs>
                <w:tab w:val="left" w:pos="464"/>
              </w:tabs>
              <w:spacing w:line="200" w:lineRule="exact"/>
              <w:rPr>
                <w:sz w:val="20"/>
                <w:lang w:val="en-GB"/>
              </w:rPr>
            </w:pPr>
            <w:r w:rsidRPr="00CF189F">
              <w:rPr>
                <w:spacing w:val="-1"/>
                <w:w w:val="99"/>
                <w:sz w:val="20"/>
                <w:szCs w:val="20"/>
              </w:rPr>
              <w:t xml:space="preserve">Remote Sensing </w:t>
            </w:r>
            <w:r>
              <w:rPr>
                <w:spacing w:val="-1"/>
                <w:w w:val="99"/>
                <w:sz w:val="20"/>
                <w:szCs w:val="20"/>
              </w:rPr>
              <w:t xml:space="preserve">(Optical and radar data &amp; data fusion) </w:t>
            </w:r>
            <w:r w:rsidRPr="00CF189F">
              <w:rPr>
                <w:spacing w:val="-1"/>
                <w:w w:val="99"/>
                <w:sz w:val="20"/>
                <w:szCs w:val="20"/>
              </w:rPr>
              <w:t xml:space="preserve">applications for </w:t>
            </w:r>
            <w:r>
              <w:rPr>
                <w:spacing w:val="-1"/>
                <w:w w:val="99"/>
                <w:sz w:val="20"/>
                <w:szCs w:val="20"/>
              </w:rPr>
              <w:t>agricultural and environmental modelling.</w:t>
            </w:r>
          </w:p>
          <w:p w14:paraId="4B0ED003" w14:textId="77777777" w:rsidR="00C70D4C" w:rsidRDefault="00C70D4C" w:rsidP="00C70D4C">
            <w:pPr>
              <w:pStyle w:val="TableParagraph"/>
              <w:numPr>
                <w:ilvl w:val="0"/>
                <w:numId w:val="33"/>
              </w:numPr>
              <w:tabs>
                <w:tab w:val="left" w:pos="464"/>
              </w:tabs>
              <w:spacing w:line="200" w:lineRule="exact"/>
              <w:rPr>
                <w:sz w:val="20"/>
                <w:lang w:val="en-GB"/>
              </w:rPr>
            </w:pPr>
            <w:r>
              <w:rPr>
                <w:spacing w:val="-1"/>
                <w:w w:val="99"/>
                <w:sz w:val="20"/>
                <w:szCs w:val="20"/>
              </w:rPr>
              <w:t>Grass nutrients estimation and mapping animal movement</w:t>
            </w:r>
          </w:p>
          <w:p w14:paraId="124ECEFF" w14:textId="77777777" w:rsidR="00C70D4C" w:rsidRDefault="00C70D4C" w:rsidP="00C70D4C">
            <w:pPr>
              <w:pStyle w:val="TableParagraph"/>
              <w:numPr>
                <w:ilvl w:val="0"/>
                <w:numId w:val="33"/>
              </w:numPr>
              <w:tabs>
                <w:tab w:val="left" w:pos="464"/>
              </w:tabs>
              <w:spacing w:line="200" w:lineRule="exact"/>
              <w:rPr>
                <w:sz w:val="20"/>
                <w:lang w:val="en-GB"/>
              </w:rPr>
            </w:pPr>
            <w:r>
              <w:rPr>
                <w:sz w:val="20"/>
                <w:lang w:val="en-GB"/>
              </w:rPr>
              <w:t>Crop types, Fruit trees and urban trees mapping</w:t>
            </w:r>
          </w:p>
          <w:p w14:paraId="7467C02F" w14:textId="77777777" w:rsidR="00C70D4C" w:rsidRDefault="00C70D4C" w:rsidP="00C70D4C">
            <w:pPr>
              <w:pStyle w:val="TableParagraph"/>
              <w:numPr>
                <w:ilvl w:val="0"/>
                <w:numId w:val="33"/>
              </w:numPr>
              <w:tabs>
                <w:tab w:val="left" w:pos="464"/>
              </w:tabs>
              <w:spacing w:line="200" w:lineRule="exact"/>
              <w:rPr>
                <w:sz w:val="20"/>
                <w:lang w:val="en-GB"/>
              </w:rPr>
            </w:pPr>
            <w:r>
              <w:rPr>
                <w:sz w:val="20"/>
                <w:lang w:val="en-GB"/>
              </w:rPr>
              <w:t xml:space="preserve">Applying machine learning and deep learning techniques for environmental and agricultural mapping &amp; modelling using different software (Google Earth Engine, R Studio, </w:t>
            </w:r>
            <w:proofErr w:type="spellStart"/>
            <w:r>
              <w:rPr>
                <w:sz w:val="20"/>
                <w:lang w:val="en-GB"/>
              </w:rPr>
              <w:t>Erdas</w:t>
            </w:r>
            <w:proofErr w:type="spellEnd"/>
            <w:r>
              <w:rPr>
                <w:sz w:val="20"/>
                <w:lang w:val="en-GB"/>
              </w:rPr>
              <w:t xml:space="preserve">, </w:t>
            </w:r>
            <w:proofErr w:type="spellStart"/>
            <w:r>
              <w:rPr>
                <w:sz w:val="20"/>
                <w:lang w:val="en-GB"/>
              </w:rPr>
              <w:t>ArcGIS,Python,ENVI</w:t>
            </w:r>
            <w:proofErr w:type="spellEnd"/>
            <w:r>
              <w:rPr>
                <w:sz w:val="20"/>
                <w:lang w:val="en-GB"/>
              </w:rPr>
              <w:t>, etc)</w:t>
            </w:r>
          </w:p>
          <w:p w14:paraId="4B44CA14" w14:textId="77777777" w:rsidR="00C70D4C" w:rsidRPr="00907D66" w:rsidRDefault="00C70D4C" w:rsidP="00C70D4C">
            <w:pPr>
              <w:pStyle w:val="TableParagraph"/>
              <w:tabs>
                <w:tab w:val="left" w:pos="378"/>
              </w:tabs>
              <w:ind w:left="0" w:right="875"/>
              <w:rPr>
                <w:sz w:val="20"/>
              </w:rPr>
            </w:pPr>
          </w:p>
        </w:tc>
        <w:tc>
          <w:tcPr>
            <w:tcW w:w="1344" w:type="dxa"/>
          </w:tcPr>
          <w:p w14:paraId="4CC0FB7F" w14:textId="77777777" w:rsidR="0086701A" w:rsidRPr="0086701A" w:rsidRDefault="0086701A" w:rsidP="0086701A">
            <w:pPr>
              <w:pStyle w:val="TableParagraph"/>
              <w:spacing w:line="229" w:lineRule="exact"/>
              <w:rPr>
                <w:sz w:val="20"/>
                <w:lang w:val="en-GB"/>
              </w:rPr>
            </w:pPr>
            <w:r>
              <w:rPr>
                <w:sz w:val="20"/>
                <w:lang w:val="en-GB"/>
              </w:rPr>
              <w:t xml:space="preserve"> </w:t>
            </w:r>
            <w:r w:rsidRPr="0086701A">
              <w:rPr>
                <w:sz w:val="20"/>
                <w:lang w:val="en-GB"/>
              </w:rPr>
              <w:t>MSc:8</w:t>
            </w:r>
          </w:p>
          <w:p w14:paraId="2909369C" w14:textId="227D24FC" w:rsidR="00C70D4C" w:rsidRPr="00907D66" w:rsidRDefault="0086701A" w:rsidP="0086701A">
            <w:pPr>
              <w:pStyle w:val="TableParagraph"/>
              <w:spacing w:line="229" w:lineRule="exact"/>
              <w:ind w:left="0"/>
              <w:rPr>
                <w:sz w:val="20"/>
              </w:rPr>
            </w:pPr>
            <w:r w:rsidRPr="0086701A">
              <w:rPr>
                <w:sz w:val="20"/>
                <w:lang w:val="en-GB"/>
              </w:rPr>
              <w:t>PhD: 2</w:t>
            </w:r>
          </w:p>
        </w:tc>
      </w:tr>
      <w:tr w:rsidR="00C70D4C" w:rsidRPr="00907D66" w14:paraId="3D38ED04" w14:textId="77777777">
        <w:trPr>
          <w:trHeight w:val="1607"/>
        </w:trPr>
        <w:tc>
          <w:tcPr>
            <w:tcW w:w="1515" w:type="dxa"/>
            <w:tcBorders>
              <w:left w:val="single" w:sz="6" w:space="0" w:color="000000"/>
            </w:tcBorders>
          </w:tcPr>
          <w:p w14:paraId="265B12A3" w14:textId="77777777" w:rsidR="00C70D4C" w:rsidRPr="00C55B25" w:rsidRDefault="00C70D4C" w:rsidP="00C70D4C">
            <w:pPr>
              <w:pStyle w:val="TableParagraph"/>
              <w:ind w:left="-15"/>
              <w:rPr>
                <w:sz w:val="20"/>
                <w:lang w:val="fr-FR"/>
              </w:rPr>
            </w:pPr>
            <w:proofErr w:type="spellStart"/>
            <w:r w:rsidRPr="00C55B25">
              <w:rPr>
                <w:w w:val="95"/>
                <w:sz w:val="20"/>
                <w:lang w:val="fr-FR"/>
              </w:rPr>
              <w:t>Environmental</w:t>
            </w:r>
            <w:proofErr w:type="spellEnd"/>
            <w:r w:rsidRPr="00C55B25">
              <w:rPr>
                <w:w w:val="95"/>
                <w:sz w:val="20"/>
                <w:lang w:val="fr-FR"/>
              </w:rPr>
              <w:t xml:space="preserve"> </w:t>
            </w:r>
            <w:r w:rsidRPr="00C55B25">
              <w:rPr>
                <w:sz w:val="20"/>
                <w:lang w:val="fr-FR"/>
              </w:rPr>
              <w:t xml:space="preserve">Science and </w:t>
            </w:r>
            <w:proofErr w:type="spellStart"/>
            <w:r w:rsidRPr="00C55B25">
              <w:rPr>
                <w:w w:val="95"/>
                <w:sz w:val="20"/>
                <w:lang w:val="fr-FR"/>
              </w:rPr>
              <w:t>Environmental</w:t>
            </w:r>
            <w:proofErr w:type="spellEnd"/>
            <w:r w:rsidRPr="00C55B25">
              <w:rPr>
                <w:w w:val="95"/>
                <w:sz w:val="20"/>
                <w:lang w:val="fr-FR"/>
              </w:rPr>
              <w:t xml:space="preserve"> </w:t>
            </w:r>
            <w:r w:rsidRPr="00C55B25">
              <w:rPr>
                <w:sz w:val="20"/>
                <w:lang w:val="fr-FR"/>
              </w:rPr>
              <w:t>Management</w:t>
            </w:r>
          </w:p>
        </w:tc>
        <w:tc>
          <w:tcPr>
            <w:tcW w:w="2377" w:type="dxa"/>
          </w:tcPr>
          <w:p w14:paraId="0EE6AEF7" w14:textId="77777777" w:rsidR="00C70D4C" w:rsidRPr="00907D66" w:rsidRDefault="00C70D4C" w:rsidP="00C70D4C">
            <w:pPr>
              <w:pStyle w:val="TableParagraph"/>
              <w:ind w:left="0"/>
              <w:rPr>
                <w:sz w:val="20"/>
              </w:rPr>
            </w:pPr>
            <w:r w:rsidRPr="00907D66">
              <w:rPr>
                <w:sz w:val="20"/>
              </w:rPr>
              <w:t xml:space="preserve">Dr K Semenya </w:t>
            </w:r>
            <w:hyperlink r:id="rId8">
              <w:r w:rsidRPr="00907D66">
                <w:rPr>
                  <w:w w:val="95"/>
                  <w:sz w:val="20"/>
                </w:rPr>
                <w:t>semenk@unisa.ac.za</w:t>
              </w:r>
            </w:hyperlink>
          </w:p>
        </w:tc>
        <w:tc>
          <w:tcPr>
            <w:tcW w:w="2749" w:type="dxa"/>
          </w:tcPr>
          <w:p w14:paraId="42D2F29A" w14:textId="77777777" w:rsidR="00C70D4C" w:rsidRPr="00907D66" w:rsidRDefault="00C70D4C" w:rsidP="00C70D4C">
            <w:pPr>
              <w:pStyle w:val="TableParagraph"/>
              <w:ind w:left="-16" w:right="1412"/>
              <w:rPr>
                <w:sz w:val="20"/>
              </w:rPr>
            </w:pPr>
            <w:r w:rsidRPr="00907D66">
              <w:rPr>
                <w:w w:val="95"/>
                <w:sz w:val="20"/>
              </w:rPr>
              <w:t xml:space="preserve">Household </w:t>
            </w:r>
            <w:r w:rsidRPr="00907D66">
              <w:rPr>
                <w:sz w:val="20"/>
              </w:rPr>
              <w:t>energy</w:t>
            </w:r>
          </w:p>
        </w:tc>
        <w:tc>
          <w:tcPr>
            <w:tcW w:w="2694" w:type="dxa"/>
          </w:tcPr>
          <w:p w14:paraId="31B1D29E" w14:textId="77777777" w:rsidR="00C70D4C" w:rsidRPr="00907D66" w:rsidRDefault="00C70D4C" w:rsidP="00C70D4C">
            <w:pPr>
              <w:pStyle w:val="TableParagraph"/>
              <w:ind w:right="143"/>
              <w:rPr>
                <w:sz w:val="20"/>
              </w:rPr>
            </w:pPr>
            <w:r w:rsidRPr="00907D66">
              <w:rPr>
                <w:sz w:val="20"/>
              </w:rPr>
              <w:t>Dr K Semenya is a Senior Lecturer in the Department of Environmental</w:t>
            </w:r>
          </w:p>
          <w:p w14:paraId="0DE9B49E" w14:textId="77777777" w:rsidR="00C70D4C" w:rsidRPr="00907D66" w:rsidRDefault="00C70D4C" w:rsidP="00C70D4C">
            <w:pPr>
              <w:pStyle w:val="TableParagraph"/>
              <w:spacing w:line="230" w:lineRule="exact"/>
              <w:ind w:right="198"/>
              <w:rPr>
                <w:sz w:val="20"/>
              </w:rPr>
            </w:pPr>
            <w:r w:rsidRPr="00907D66">
              <w:rPr>
                <w:sz w:val="20"/>
              </w:rPr>
              <w:t>Sciences. Her research focus is household Energy and air pollution in rural areas.</w:t>
            </w:r>
          </w:p>
        </w:tc>
        <w:tc>
          <w:tcPr>
            <w:tcW w:w="2996" w:type="dxa"/>
          </w:tcPr>
          <w:p w14:paraId="59C2D43C" w14:textId="77777777" w:rsidR="00C70D4C" w:rsidRPr="00907D66" w:rsidRDefault="00C70D4C" w:rsidP="00C70D4C">
            <w:pPr>
              <w:pStyle w:val="TableParagraph"/>
              <w:numPr>
                <w:ilvl w:val="0"/>
                <w:numId w:val="10"/>
              </w:numPr>
              <w:tabs>
                <w:tab w:val="left" w:pos="346"/>
              </w:tabs>
              <w:spacing w:line="227" w:lineRule="exact"/>
              <w:ind w:hanging="361"/>
              <w:rPr>
                <w:sz w:val="20"/>
              </w:rPr>
            </w:pPr>
            <w:r w:rsidRPr="00907D66">
              <w:rPr>
                <w:sz w:val="20"/>
              </w:rPr>
              <w:t>Sustainable energy</w:t>
            </w:r>
          </w:p>
          <w:p w14:paraId="2254DC8A" w14:textId="77777777" w:rsidR="00C70D4C" w:rsidRPr="00907D66" w:rsidRDefault="00C70D4C" w:rsidP="00C70D4C">
            <w:pPr>
              <w:pStyle w:val="TableParagraph"/>
              <w:numPr>
                <w:ilvl w:val="0"/>
                <w:numId w:val="10"/>
              </w:numPr>
              <w:tabs>
                <w:tab w:val="left" w:pos="346"/>
              </w:tabs>
              <w:spacing w:line="227" w:lineRule="exact"/>
              <w:ind w:hanging="361"/>
              <w:rPr>
                <w:sz w:val="20"/>
              </w:rPr>
            </w:pPr>
            <w:r w:rsidRPr="00907D66">
              <w:rPr>
                <w:sz w:val="20"/>
              </w:rPr>
              <w:t>Sustainable development</w:t>
            </w:r>
          </w:p>
          <w:p w14:paraId="2C9D4C56" w14:textId="77777777" w:rsidR="00C70D4C" w:rsidRPr="00907D66" w:rsidRDefault="00C70D4C" w:rsidP="00C70D4C">
            <w:pPr>
              <w:pStyle w:val="TableParagraph"/>
              <w:numPr>
                <w:ilvl w:val="0"/>
                <w:numId w:val="10"/>
              </w:numPr>
              <w:tabs>
                <w:tab w:val="left" w:pos="346"/>
              </w:tabs>
              <w:ind w:left="345" w:right="194"/>
              <w:rPr>
                <w:sz w:val="20"/>
              </w:rPr>
            </w:pPr>
            <w:r w:rsidRPr="00907D66">
              <w:rPr>
                <w:sz w:val="20"/>
              </w:rPr>
              <w:t>Air quality</w:t>
            </w:r>
          </w:p>
          <w:p w14:paraId="29864D8B" w14:textId="77777777" w:rsidR="00C70D4C" w:rsidRPr="00907D66" w:rsidRDefault="00C70D4C" w:rsidP="00C70D4C">
            <w:pPr>
              <w:pStyle w:val="TableParagraph"/>
              <w:numPr>
                <w:ilvl w:val="0"/>
                <w:numId w:val="10"/>
              </w:numPr>
              <w:tabs>
                <w:tab w:val="left" w:pos="346"/>
              </w:tabs>
              <w:ind w:left="345" w:right="339"/>
              <w:rPr>
                <w:sz w:val="20"/>
              </w:rPr>
            </w:pPr>
            <w:r w:rsidRPr="00907D66">
              <w:rPr>
                <w:sz w:val="20"/>
              </w:rPr>
              <w:t>Exposure and</w:t>
            </w:r>
            <w:r w:rsidRPr="00907D66">
              <w:rPr>
                <w:spacing w:val="-16"/>
                <w:sz w:val="20"/>
              </w:rPr>
              <w:t xml:space="preserve"> </w:t>
            </w:r>
            <w:r w:rsidRPr="00907D66">
              <w:rPr>
                <w:sz w:val="20"/>
              </w:rPr>
              <w:t>health assessments.</w:t>
            </w:r>
          </w:p>
        </w:tc>
        <w:tc>
          <w:tcPr>
            <w:tcW w:w="1344" w:type="dxa"/>
          </w:tcPr>
          <w:p w14:paraId="2059A038" w14:textId="4FA7A701" w:rsidR="00C70D4C" w:rsidRPr="00907D66" w:rsidRDefault="00C70D4C" w:rsidP="00C70D4C">
            <w:pPr>
              <w:pStyle w:val="TableParagraph"/>
              <w:spacing w:line="227" w:lineRule="exact"/>
              <w:ind w:left="-15"/>
              <w:rPr>
                <w:sz w:val="20"/>
              </w:rPr>
            </w:pPr>
            <w:r w:rsidRPr="00907D66">
              <w:rPr>
                <w:sz w:val="20"/>
              </w:rPr>
              <w:t xml:space="preserve">MSc: </w:t>
            </w:r>
            <w:r w:rsidR="00B21BDF">
              <w:rPr>
                <w:sz w:val="20"/>
              </w:rPr>
              <w:t>1</w:t>
            </w:r>
          </w:p>
          <w:p w14:paraId="29644C34" w14:textId="77777777" w:rsidR="00C70D4C" w:rsidRPr="00907D66" w:rsidRDefault="00C70D4C" w:rsidP="00C70D4C">
            <w:pPr>
              <w:pStyle w:val="TableParagraph"/>
              <w:spacing w:line="227" w:lineRule="exact"/>
              <w:ind w:left="-15"/>
              <w:rPr>
                <w:sz w:val="20"/>
              </w:rPr>
            </w:pPr>
            <w:r w:rsidRPr="00907D66">
              <w:rPr>
                <w:sz w:val="20"/>
              </w:rPr>
              <w:t>PhD:1</w:t>
            </w:r>
          </w:p>
          <w:p w14:paraId="07CC21CA" w14:textId="77777777" w:rsidR="00C70D4C" w:rsidRPr="00907D66" w:rsidRDefault="00C70D4C" w:rsidP="00C70D4C">
            <w:pPr>
              <w:pStyle w:val="TableParagraph"/>
              <w:spacing w:line="227" w:lineRule="exact"/>
              <w:ind w:left="-15"/>
              <w:rPr>
                <w:sz w:val="20"/>
              </w:rPr>
            </w:pPr>
          </w:p>
        </w:tc>
      </w:tr>
      <w:tr w:rsidR="00C70D4C" w:rsidRPr="00907D66" w14:paraId="322364EC" w14:textId="77777777">
        <w:trPr>
          <w:trHeight w:val="1608"/>
        </w:trPr>
        <w:tc>
          <w:tcPr>
            <w:tcW w:w="1515" w:type="dxa"/>
            <w:tcBorders>
              <w:left w:val="single" w:sz="6" w:space="0" w:color="000000"/>
            </w:tcBorders>
          </w:tcPr>
          <w:p w14:paraId="4BE999DB" w14:textId="77777777" w:rsidR="00C70D4C" w:rsidRPr="00907D66" w:rsidRDefault="00C70D4C" w:rsidP="00C70D4C">
            <w:pPr>
              <w:pStyle w:val="TableParagraph"/>
              <w:ind w:left="-15" w:right="230"/>
              <w:rPr>
                <w:sz w:val="20"/>
              </w:rPr>
            </w:pPr>
            <w:r w:rsidRPr="00907D66">
              <w:rPr>
                <w:w w:val="95"/>
                <w:sz w:val="20"/>
              </w:rPr>
              <w:t xml:space="preserve">Environmental </w:t>
            </w:r>
            <w:r w:rsidRPr="00907D66">
              <w:rPr>
                <w:sz w:val="20"/>
              </w:rPr>
              <w:t>Pollution, Ecotoxicology and Remediation</w:t>
            </w:r>
          </w:p>
          <w:p w14:paraId="5BC03382" w14:textId="77777777" w:rsidR="00C70D4C" w:rsidRPr="00907D66" w:rsidRDefault="00C70D4C" w:rsidP="00C70D4C">
            <w:pPr>
              <w:pStyle w:val="TableParagraph"/>
              <w:spacing w:line="230" w:lineRule="exact"/>
              <w:ind w:left="-15" w:right="230"/>
              <w:rPr>
                <w:sz w:val="20"/>
              </w:rPr>
            </w:pPr>
            <w:r w:rsidRPr="00907D66">
              <w:rPr>
                <w:sz w:val="20"/>
              </w:rPr>
              <w:t xml:space="preserve">Studies </w:t>
            </w:r>
            <w:r w:rsidRPr="00907D66">
              <w:rPr>
                <w:w w:val="95"/>
                <w:sz w:val="20"/>
              </w:rPr>
              <w:t>(EPERS)</w:t>
            </w:r>
          </w:p>
        </w:tc>
        <w:tc>
          <w:tcPr>
            <w:tcW w:w="2377" w:type="dxa"/>
          </w:tcPr>
          <w:p w14:paraId="7784F0F8" w14:textId="77777777" w:rsidR="00C70D4C" w:rsidRPr="00907D66" w:rsidRDefault="00C70D4C" w:rsidP="00C70D4C">
            <w:pPr>
              <w:pStyle w:val="TableParagraph"/>
              <w:ind w:left="-13" w:right="553"/>
              <w:rPr>
                <w:sz w:val="20"/>
              </w:rPr>
            </w:pPr>
            <w:r w:rsidRPr="00907D66">
              <w:rPr>
                <w:sz w:val="20"/>
              </w:rPr>
              <w:t xml:space="preserve">Prof M Tekere </w:t>
            </w:r>
            <w:hyperlink r:id="rId9">
              <w:r w:rsidRPr="00907D66">
                <w:rPr>
                  <w:w w:val="95"/>
                  <w:sz w:val="20"/>
                </w:rPr>
                <w:t>tekerm@unisa.ac.za</w:t>
              </w:r>
            </w:hyperlink>
          </w:p>
        </w:tc>
        <w:tc>
          <w:tcPr>
            <w:tcW w:w="2749" w:type="dxa"/>
          </w:tcPr>
          <w:p w14:paraId="421D45C4" w14:textId="77777777" w:rsidR="00C70D4C" w:rsidRPr="00907D66" w:rsidRDefault="00C70D4C" w:rsidP="00C70D4C">
            <w:pPr>
              <w:pStyle w:val="TableParagraph"/>
              <w:ind w:left="-16"/>
              <w:rPr>
                <w:sz w:val="20"/>
              </w:rPr>
            </w:pPr>
            <w:r w:rsidRPr="00907D66">
              <w:rPr>
                <w:sz w:val="20"/>
              </w:rPr>
              <w:t xml:space="preserve">Environmental </w:t>
            </w:r>
            <w:r w:rsidRPr="00907D66">
              <w:rPr>
                <w:w w:val="95"/>
                <w:sz w:val="20"/>
              </w:rPr>
              <w:t xml:space="preserve">Microbiology/biotechnology </w:t>
            </w:r>
            <w:r w:rsidRPr="00907D66">
              <w:rPr>
                <w:sz w:val="20"/>
              </w:rPr>
              <w:t>Pollution and remediation</w:t>
            </w:r>
          </w:p>
        </w:tc>
        <w:tc>
          <w:tcPr>
            <w:tcW w:w="2694" w:type="dxa"/>
          </w:tcPr>
          <w:p w14:paraId="780A4ACA" w14:textId="77777777" w:rsidR="00C70D4C" w:rsidRPr="00907D66" w:rsidRDefault="00C70D4C" w:rsidP="00C70D4C">
            <w:pPr>
              <w:pStyle w:val="TableParagraph"/>
              <w:ind w:right="107"/>
              <w:rPr>
                <w:sz w:val="20"/>
              </w:rPr>
            </w:pPr>
            <w:r w:rsidRPr="00907D66">
              <w:rPr>
                <w:sz w:val="20"/>
              </w:rPr>
              <w:t>Prof Tekere is a full professor in the Department of Environmental Sciences. Her research experience and interests are</w:t>
            </w:r>
            <w:r w:rsidRPr="00907D66">
              <w:rPr>
                <w:spacing w:val="-2"/>
                <w:sz w:val="20"/>
              </w:rPr>
              <w:t xml:space="preserve"> </w:t>
            </w:r>
            <w:r w:rsidRPr="00907D66">
              <w:rPr>
                <w:sz w:val="20"/>
              </w:rPr>
              <w:t>in</w:t>
            </w:r>
          </w:p>
          <w:p w14:paraId="3DE41860" w14:textId="77777777" w:rsidR="00A41E78" w:rsidRPr="00A41E78" w:rsidRDefault="00C70D4C" w:rsidP="00A41E78">
            <w:pPr>
              <w:pStyle w:val="TableParagraph"/>
              <w:spacing w:line="230" w:lineRule="exact"/>
              <w:ind w:right="87"/>
              <w:rPr>
                <w:sz w:val="20"/>
              </w:rPr>
            </w:pPr>
            <w:r w:rsidRPr="00907D66">
              <w:rPr>
                <w:sz w:val="20"/>
              </w:rPr>
              <w:t>Environmental Biotechnology and Microbiology and her</w:t>
            </w:r>
            <w:r w:rsidR="00A41E78">
              <w:t xml:space="preserve"> </w:t>
            </w:r>
            <w:r w:rsidR="00A41E78" w:rsidRPr="00A41E78">
              <w:rPr>
                <w:sz w:val="20"/>
              </w:rPr>
              <w:t>work focuses on bioremediation of pollutants as well as the study of microbial diversity in different habitats particularly extreme and polluted environments. Other areas of research interest include water quality, municipal and industrial waste water treatment and</w:t>
            </w:r>
          </w:p>
          <w:p w14:paraId="7287F16A" w14:textId="77777777" w:rsidR="00C70D4C" w:rsidRPr="00907D66" w:rsidRDefault="00A41E78" w:rsidP="00A41E78">
            <w:pPr>
              <w:pStyle w:val="TableParagraph"/>
              <w:spacing w:line="230" w:lineRule="exact"/>
              <w:ind w:right="87"/>
              <w:rPr>
                <w:sz w:val="20"/>
              </w:rPr>
            </w:pPr>
            <w:r w:rsidRPr="00A41E78">
              <w:rPr>
                <w:sz w:val="20"/>
              </w:rPr>
              <w:lastRenderedPageBreak/>
              <w:t>solid waste management.</w:t>
            </w:r>
          </w:p>
        </w:tc>
        <w:tc>
          <w:tcPr>
            <w:tcW w:w="2996" w:type="dxa"/>
          </w:tcPr>
          <w:p w14:paraId="644567D7" w14:textId="77777777" w:rsidR="00C70D4C" w:rsidRPr="00907D66" w:rsidRDefault="00C70D4C" w:rsidP="00C70D4C">
            <w:pPr>
              <w:pStyle w:val="TableParagraph"/>
              <w:tabs>
                <w:tab w:val="left" w:pos="378"/>
              </w:tabs>
              <w:spacing w:line="230" w:lineRule="atLeast"/>
              <w:ind w:left="377" w:right="117"/>
              <w:rPr>
                <w:sz w:val="20"/>
              </w:rPr>
            </w:pPr>
            <w:r w:rsidRPr="00907D66">
              <w:rPr>
                <w:sz w:val="20"/>
              </w:rPr>
              <w:lastRenderedPageBreak/>
              <w:t>1.  Microbial diversity in different</w:t>
            </w:r>
          </w:p>
          <w:p w14:paraId="55AD9884" w14:textId="77777777" w:rsidR="00C70D4C" w:rsidRPr="00907D66" w:rsidRDefault="00C70D4C" w:rsidP="00C70D4C">
            <w:pPr>
              <w:pStyle w:val="TableParagraph"/>
              <w:tabs>
                <w:tab w:val="left" w:pos="378"/>
              </w:tabs>
              <w:spacing w:line="230" w:lineRule="atLeast"/>
              <w:ind w:left="377" w:right="117"/>
              <w:rPr>
                <w:sz w:val="20"/>
              </w:rPr>
            </w:pPr>
            <w:r w:rsidRPr="00907D66">
              <w:rPr>
                <w:sz w:val="20"/>
              </w:rPr>
              <w:t>environments and bioprospecting</w:t>
            </w:r>
          </w:p>
          <w:p w14:paraId="7FC0F1FE" w14:textId="77777777" w:rsidR="00C70D4C" w:rsidRPr="00907D66" w:rsidRDefault="00C70D4C" w:rsidP="00C70D4C">
            <w:pPr>
              <w:pStyle w:val="TableParagraph"/>
              <w:tabs>
                <w:tab w:val="left" w:pos="378"/>
              </w:tabs>
              <w:spacing w:line="230" w:lineRule="atLeast"/>
              <w:ind w:left="377" w:right="117"/>
              <w:rPr>
                <w:sz w:val="20"/>
              </w:rPr>
            </w:pPr>
            <w:r w:rsidRPr="00907D66">
              <w:rPr>
                <w:sz w:val="20"/>
              </w:rPr>
              <w:t>2.  Pollution Bioremediation research studies</w:t>
            </w:r>
          </w:p>
          <w:p w14:paraId="281088A6" w14:textId="77777777" w:rsidR="00C70D4C" w:rsidRPr="00907D66" w:rsidRDefault="00C70D4C" w:rsidP="00C70D4C">
            <w:pPr>
              <w:pStyle w:val="TableParagraph"/>
              <w:tabs>
                <w:tab w:val="left" w:pos="378"/>
              </w:tabs>
              <w:spacing w:line="230" w:lineRule="atLeast"/>
              <w:ind w:left="377" w:right="117"/>
              <w:rPr>
                <w:sz w:val="20"/>
              </w:rPr>
            </w:pPr>
            <w:r w:rsidRPr="00907D66">
              <w:rPr>
                <w:sz w:val="20"/>
              </w:rPr>
              <w:t>3.  Environmental pollution incl. emerging</w:t>
            </w:r>
          </w:p>
          <w:p w14:paraId="1D570706" w14:textId="77777777" w:rsidR="00C70D4C" w:rsidRPr="00907D66" w:rsidRDefault="00C70D4C" w:rsidP="00C70D4C">
            <w:pPr>
              <w:pStyle w:val="TableParagraph"/>
              <w:tabs>
                <w:tab w:val="left" w:pos="378"/>
              </w:tabs>
              <w:spacing w:line="230" w:lineRule="atLeast"/>
              <w:ind w:left="377" w:right="117"/>
              <w:rPr>
                <w:sz w:val="20"/>
              </w:rPr>
            </w:pPr>
            <w:r w:rsidRPr="00907D66">
              <w:rPr>
                <w:sz w:val="20"/>
              </w:rPr>
              <w:t>pollutant studies, water quality and waste management</w:t>
            </w:r>
          </w:p>
        </w:tc>
        <w:tc>
          <w:tcPr>
            <w:tcW w:w="1344" w:type="dxa"/>
          </w:tcPr>
          <w:p w14:paraId="2EB525EE" w14:textId="5B6298AA" w:rsidR="00C70D4C" w:rsidRPr="00907D66" w:rsidRDefault="00C70D4C" w:rsidP="00C70D4C">
            <w:pPr>
              <w:pStyle w:val="TableParagraph"/>
              <w:spacing w:line="227" w:lineRule="exact"/>
              <w:ind w:left="-15"/>
              <w:rPr>
                <w:sz w:val="20"/>
              </w:rPr>
            </w:pPr>
            <w:r w:rsidRPr="00907D66">
              <w:rPr>
                <w:sz w:val="20"/>
              </w:rPr>
              <w:t>MSc:</w:t>
            </w:r>
            <w:r w:rsidRPr="00907D66">
              <w:rPr>
                <w:spacing w:val="-5"/>
                <w:sz w:val="20"/>
              </w:rPr>
              <w:t xml:space="preserve"> </w:t>
            </w:r>
            <w:r w:rsidR="00B21BDF">
              <w:rPr>
                <w:sz w:val="20"/>
              </w:rPr>
              <w:t>1</w:t>
            </w:r>
          </w:p>
          <w:p w14:paraId="767CF080" w14:textId="48CBA3C4" w:rsidR="00C70D4C" w:rsidRPr="00907D66" w:rsidRDefault="00C70D4C" w:rsidP="00C70D4C">
            <w:pPr>
              <w:pStyle w:val="TableParagraph"/>
              <w:ind w:left="-15"/>
              <w:rPr>
                <w:sz w:val="20"/>
              </w:rPr>
            </w:pPr>
            <w:r w:rsidRPr="00907D66">
              <w:rPr>
                <w:sz w:val="20"/>
              </w:rPr>
              <w:t>PhD:</w:t>
            </w:r>
            <w:r w:rsidRPr="00907D66">
              <w:rPr>
                <w:spacing w:val="-3"/>
                <w:sz w:val="20"/>
              </w:rPr>
              <w:t xml:space="preserve"> </w:t>
            </w:r>
            <w:r w:rsidR="00B21BDF">
              <w:rPr>
                <w:sz w:val="20"/>
              </w:rPr>
              <w:t>1</w:t>
            </w:r>
          </w:p>
        </w:tc>
      </w:tr>
    </w:tbl>
    <w:p w14:paraId="0E9DADDC" w14:textId="77777777" w:rsidR="005918AF" w:rsidRDefault="005918AF">
      <w:pPr>
        <w:rPr>
          <w:sz w:val="20"/>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5"/>
        <w:gridCol w:w="2377"/>
        <w:gridCol w:w="2749"/>
        <w:gridCol w:w="2694"/>
        <w:gridCol w:w="2996"/>
        <w:gridCol w:w="1344"/>
      </w:tblGrid>
      <w:tr w:rsidR="002572A0" w14:paraId="41728D0A" w14:textId="77777777" w:rsidTr="002572A0">
        <w:trPr>
          <w:trHeight w:val="1608"/>
        </w:trPr>
        <w:tc>
          <w:tcPr>
            <w:tcW w:w="1515" w:type="dxa"/>
            <w:tcBorders>
              <w:top w:val="single" w:sz="4" w:space="0" w:color="000000"/>
              <w:left w:val="single" w:sz="6" w:space="0" w:color="000000"/>
              <w:bottom w:val="single" w:sz="4" w:space="0" w:color="000000"/>
              <w:right w:val="single" w:sz="4" w:space="0" w:color="000000"/>
            </w:tcBorders>
            <w:hideMark/>
          </w:tcPr>
          <w:p w14:paraId="57C16587" w14:textId="77777777" w:rsidR="002572A0" w:rsidRDefault="002572A0">
            <w:pPr>
              <w:pStyle w:val="TableParagraph"/>
              <w:ind w:left="-15" w:right="230"/>
              <w:rPr>
                <w:sz w:val="20"/>
                <w:lang w:val="fr-FR"/>
              </w:rPr>
            </w:pPr>
            <w:proofErr w:type="spellStart"/>
            <w:r>
              <w:rPr>
                <w:w w:val="95"/>
                <w:sz w:val="20"/>
                <w:lang w:val="fr-FR"/>
              </w:rPr>
              <w:t>Environmental</w:t>
            </w:r>
            <w:proofErr w:type="spellEnd"/>
            <w:r>
              <w:rPr>
                <w:w w:val="95"/>
                <w:sz w:val="20"/>
                <w:lang w:val="fr-FR"/>
              </w:rPr>
              <w:t xml:space="preserve"> </w:t>
            </w:r>
            <w:r>
              <w:rPr>
                <w:sz w:val="20"/>
                <w:lang w:val="fr-FR"/>
              </w:rPr>
              <w:t xml:space="preserve">Science, </w:t>
            </w:r>
            <w:proofErr w:type="spellStart"/>
            <w:r>
              <w:rPr>
                <w:sz w:val="20"/>
                <w:lang w:val="fr-FR"/>
              </w:rPr>
              <w:t>Industrial</w:t>
            </w:r>
            <w:proofErr w:type="spellEnd"/>
            <w:r>
              <w:rPr>
                <w:sz w:val="20"/>
                <w:lang w:val="fr-FR"/>
              </w:rPr>
              <w:t xml:space="preserve"> </w:t>
            </w:r>
            <w:proofErr w:type="spellStart"/>
            <w:r>
              <w:rPr>
                <w:sz w:val="20"/>
                <w:lang w:val="fr-FR"/>
              </w:rPr>
              <w:t>Biotechnology</w:t>
            </w:r>
            <w:proofErr w:type="spellEnd"/>
          </w:p>
          <w:p w14:paraId="3160BE51" w14:textId="77777777" w:rsidR="002572A0" w:rsidRDefault="002572A0">
            <w:pPr>
              <w:pStyle w:val="TableParagraph"/>
              <w:ind w:left="-15" w:right="230"/>
              <w:rPr>
                <w:w w:val="95"/>
                <w:sz w:val="20"/>
              </w:rPr>
            </w:pPr>
            <w:r>
              <w:rPr>
                <w:sz w:val="20"/>
                <w:lang w:val="fr-FR"/>
              </w:rPr>
              <w:t xml:space="preserve">and </w:t>
            </w:r>
            <w:proofErr w:type="spellStart"/>
            <w:r>
              <w:rPr>
                <w:w w:val="95"/>
                <w:sz w:val="20"/>
                <w:lang w:val="fr-FR"/>
              </w:rPr>
              <w:t>Environmental</w:t>
            </w:r>
            <w:proofErr w:type="spellEnd"/>
            <w:r>
              <w:rPr>
                <w:w w:val="95"/>
                <w:sz w:val="20"/>
                <w:lang w:val="fr-FR"/>
              </w:rPr>
              <w:t xml:space="preserve"> </w:t>
            </w:r>
            <w:r>
              <w:rPr>
                <w:sz w:val="20"/>
                <w:lang w:val="fr-FR"/>
              </w:rPr>
              <w:t>Management</w:t>
            </w:r>
          </w:p>
        </w:tc>
        <w:tc>
          <w:tcPr>
            <w:tcW w:w="2377" w:type="dxa"/>
            <w:tcBorders>
              <w:top w:val="single" w:sz="4" w:space="0" w:color="000000"/>
              <w:left w:val="single" w:sz="4" w:space="0" w:color="000000"/>
              <w:bottom w:val="single" w:sz="4" w:space="0" w:color="000000"/>
              <w:right w:val="single" w:sz="4" w:space="0" w:color="000000"/>
            </w:tcBorders>
          </w:tcPr>
          <w:p w14:paraId="6771EDD5" w14:textId="77777777" w:rsidR="002572A0" w:rsidRDefault="002572A0">
            <w:pPr>
              <w:pStyle w:val="TableParagraph"/>
              <w:ind w:left="-13" w:right="553"/>
              <w:rPr>
                <w:sz w:val="20"/>
              </w:rPr>
            </w:pPr>
          </w:p>
          <w:p w14:paraId="18BDFE5D" w14:textId="77777777" w:rsidR="002572A0" w:rsidRDefault="002572A0">
            <w:r>
              <w:t>Dr G Ijoma</w:t>
            </w:r>
          </w:p>
          <w:p w14:paraId="4BD40489" w14:textId="77777777" w:rsidR="002572A0" w:rsidRDefault="002572A0">
            <w:r>
              <w:t>ijomagn@unisa.ac.za</w:t>
            </w:r>
          </w:p>
        </w:tc>
        <w:tc>
          <w:tcPr>
            <w:tcW w:w="2749" w:type="dxa"/>
            <w:tcBorders>
              <w:top w:val="single" w:sz="4" w:space="0" w:color="000000"/>
              <w:left w:val="single" w:sz="4" w:space="0" w:color="000000"/>
              <w:bottom w:val="single" w:sz="4" w:space="0" w:color="000000"/>
              <w:right w:val="single" w:sz="4" w:space="0" w:color="000000"/>
            </w:tcBorders>
            <w:hideMark/>
          </w:tcPr>
          <w:p w14:paraId="1FBED1F0" w14:textId="77777777" w:rsidR="002572A0" w:rsidRDefault="002572A0">
            <w:pPr>
              <w:pStyle w:val="TableParagraph"/>
              <w:ind w:left="-16"/>
              <w:rPr>
                <w:sz w:val="20"/>
              </w:rPr>
            </w:pPr>
            <w:r>
              <w:rPr>
                <w:sz w:val="20"/>
              </w:rPr>
              <w:t xml:space="preserve">Environmental </w:t>
            </w:r>
            <w:r>
              <w:rPr>
                <w:w w:val="95"/>
                <w:sz w:val="20"/>
              </w:rPr>
              <w:t xml:space="preserve">biotechnology, wastewater-energy nexus (biogas and biodiesel), bacteria/ </w:t>
            </w:r>
            <w:proofErr w:type="spellStart"/>
            <w:r>
              <w:rPr>
                <w:sz w:val="20"/>
              </w:rPr>
              <w:t>myco</w:t>
            </w:r>
            <w:proofErr w:type="spellEnd"/>
            <w:r>
              <w:rPr>
                <w:sz w:val="20"/>
              </w:rPr>
              <w:t>/</w:t>
            </w:r>
            <w:proofErr w:type="spellStart"/>
            <w:r>
              <w:rPr>
                <w:sz w:val="20"/>
              </w:rPr>
              <w:t>phyto</w:t>
            </w:r>
            <w:proofErr w:type="spellEnd"/>
            <w:r>
              <w:rPr>
                <w:sz w:val="20"/>
              </w:rPr>
              <w:t>/</w:t>
            </w:r>
            <w:proofErr w:type="spellStart"/>
            <w:r>
              <w:rPr>
                <w:sz w:val="20"/>
              </w:rPr>
              <w:t>phyco</w:t>
            </w:r>
            <w:proofErr w:type="spellEnd"/>
            <w:r>
              <w:rPr>
                <w:sz w:val="20"/>
              </w:rPr>
              <w:t xml:space="preserve"> remediation</w:t>
            </w:r>
          </w:p>
        </w:tc>
        <w:tc>
          <w:tcPr>
            <w:tcW w:w="2694" w:type="dxa"/>
            <w:tcBorders>
              <w:top w:val="single" w:sz="4" w:space="0" w:color="000000"/>
              <w:left w:val="single" w:sz="4" w:space="0" w:color="000000"/>
              <w:bottom w:val="single" w:sz="4" w:space="0" w:color="000000"/>
              <w:right w:val="single" w:sz="4" w:space="0" w:color="000000"/>
            </w:tcBorders>
            <w:hideMark/>
          </w:tcPr>
          <w:p w14:paraId="7688B9AD" w14:textId="77777777" w:rsidR="002572A0" w:rsidRDefault="002572A0">
            <w:pPr>
              <w:pStyle w:val="TableParagraph"/>
              <w:ind w:left="0" w:right="107"/>
              <w:rPr>
                <w:sz w:val="20"/>
              </w:rPr>
            </w:pPr>
            <w:r>
              <w:rPr>
                <w:sz w:val="20"/>
              </w:rPr>
              <w:t>Dr Ijoma is a senior researcher in the Department of Environmental Sciences. Her research experience and interests are</w:t>
            </w:r>
            <w:r>
              <w:rPr>
                <w:spacing w:val="-2"/>
                <w:sz w:val="20"/>
              </w:rPr>
              <w:t xml:space="preserve"> </w:t>
            </w:r>
            <w:r>
              <w:rPr>
                <w:sz w:val="20"/>
              </w:rPr>
              <w:t>in Industrial and Environmental Biotechnology and omics technology applications. Her</w:t>
            </w:r>
            <w:r>
              <w:t xml:space="preserve"> </w:t>
            </w:r>
            <w:r>
              <w:rPr>
                <w:sz w:val="20"/>
              </w:rPr>
              <w:t>work focuses on transforming bench phase research into commercialization, lifecycle analysis with a consideration for bioreactor design and construction for microbial cultivation and metabolite productions. Additionally, upscale column reactor designs for static biomaterial reactions and industrial effluent remediation. As well as biogas and biodiesel refinement and earth metal and carbon capturing</w:t>
            </w:r>
          </w:p>
          <w:p w14:paraId="76482BB6" w14:textId="77777777" w:rsidR="002572A0" w:rsidRDefault="002572A0">
            <w:r>
              <w:rPr>
                <w:sz w:val="20"/>
              </w:rPr>
              <w:t>.</w:t>
            </w:r>
          </w:p>
        </w:tc>
        <w:tc>
          <w:tcPr>
            <w:tcW w:w="2996" w:type="dxa"/>
            <w:tcBorders>
              <w:top w:val="single" w:sz="4" w:space="0" w:color="000000"/>
              <w:left w:val="single" w:sz="4" w:space="0" w:color="000000"/>
              <w:bottom w:val="single" w:sz="4" w:space="0" w:color="000000"/>
              <w:right w:val="single" w:sz="4" w:space="0" w:color="000000"/>
            </w:tcBorders>
            <w:hideMark/>
          </w:tcPr>
          <w:p w14:paraId="49C1EDB6" w14:textId="77777777" w:rsidR="002572A0" w:rsidRDefault="002572A0" w:rsidP="002572A0">
            <w:pPr>
              <w:pStyle w:val="TableParagraph"/>
              <w:numPr>
                <w:ilvl w:val="0"/>
                <w:numId w:val="36"/>
              </w:numPr>
              <w:tabs>
                <w:tab w:val="left" w:pos="354"/>
              </w:tabs>
              <w:spacing w:line="230" w:lineRule="atLeast"/>
              <w:ind w:left="354" w:right="117" w:hanging="180"/>
              <w:rPr>
                <w:sz w:val="20"/>
              </w:rPr>
            </w:pPr>
            <w:r>
              <w:rPr>
                <w:sz w:val="20"/>
              </w:rPr>
              <w:t>Bioprospecting niche environments</w:t>
            </w:r>
          </w:p>
          <w:p w14:paraId="2FC93E0D" w14:textId="77777777" w:rsidR="002572A0" w:rsidRDefault="002572A0" w:rsidP="002572A0">
            <w:pPr>
              <w:pStyle w:val="TableParagraph"/>
              <w:numPr>
                <w:ilvl w:val="0"/>
                <w:numId w:val="36"/>
              </w:numPr>
              <w:tabs>
                <w:tab w:val="left" w:pos="354"/>
              </w:tabs>
              <w:spacing w:line="230" w:lineRule="atLeast"/>
              <w:ind w:left="354" w:right="117" w:hanging="180"/>
              <w:rPr>
                <w:sz w:val="20"/>
              </w:rPr>
            </w:pPr>
            <w:r>
              <w:rPr>
                <w:sz w:val="20"/>
              </w:rPr>
              <w:t>Plant and algae production of biodiesel</w:t>
            </w:r>
          </w:p>
          <w:p w14:paraId="565E57E1" w14:textId="77777777" w:rsidR="002572A0" w:rsidRDefault="002572A0" w:rsidP="002572A0">
            <w:pPr>
              <w:pStyle w:val="TableParagraph"/>
              <w:numPr>
                <w:ilvl w:val="0"/>
                <w:numId w:val="36"/>
              </w:numPr>
              <w:tabs>
                <w:tab w:val="left" w:pos="354"/>
              </w:tabs>
              <w:spacing w:line="230" w:lineRule="atLeast"/>
              <w:ind w:left="354" w:right="117" w:hanging="180"/>
              <w:rPr>
                <w:sz w:val="20"/>
              </w:rPr>
            </w:pPr>
            <w:r>
              <w:rPr>
                <w:sz w:val="20"/>
              </w:rPr>
              <w:t>Phytoremediation and artificial wetland construction</w:t>
            </w:r>
          </w:p>
          <w:p w14:paraId="7C5E46CD" w14:textId="77777777" w:rsidR="002572A0" w:rsidRDefault="002572A0" w:rsidP="002572A0">
            <w:pPr>
              <w:pStyle w:val="TableParagraph"/>
              <w:numPr>
                <w:ilvl w:val="0"/>
                <w:numId w:val="36"/>
              </w:numPr>
              <w:tabs>
                <w:tab w:val="left" w:pos="354"/>
              </w:tabs>
              <w:spacing w:line="230" w:lineRule="atLeast"/>
              <w:ind w:left="354" w:right="117" w:hanging="180"/>
              <w:rPr>
                <w:sz w:val="20"/>
              </w:rPr>
            </w:pPr>
            <w:r>
              <w:rPr>
                <w:sz w:val="20"/>
              </w:rPr>
              <w:t>Bioremediation of mine impacted water</w:t>
            </w:r>
          </w:p>
          <w:p w14:paraId="47CF0E2C" w14:textId="77777777" w:rsidR="002572A0" w:rsidRDefault="002572A0" w:rsidP="002572A0">
            <w:pPr>
              <w:pStyle w:val="TableParagraph"/>
              <w:numPr>
                <w:ilvl w:val="0"/>
                <w:numId w:val="36"/>
              </w:numPr>
              <w:tabs>
                <w:tab w:val="left" w:pos="354"/>
              </w:tabs>
              <w:spacing w:line="230" w:lineRule="atLeast"/>
              <w:ind w:left="354" w:right="117" w:hanging="180"/>
              <w:rPr>
                <w:sz w:val="20"/>
              </w:rPr>
            </w:pPr>
            <w:r>
              <w:rPr>
                <w:sz w:val="20"/>
              </w:rPr>
              <w:t xml:space="preserve">Omics application in the cultivation of Cannabis </w:t>
            </w:r>
            <w:proofErr w:type="spellStart"/>
            <w:r>
              <w:rPr>
                <w:sz w:val="20"/>
              </w:rPr>
              <w:t>spp</w:t>
            </w:r>
            <w:proofErr w:type="spellEnd"/>
          </w:p>
          <w:p w14:paraId="6D5F96CE" w14:textId="77777777" w:rsidR="002572A0" w:rsidRDefault="002572A0" w:rsidP="002572A0">
            <w:pPr>
              <w:pStyle w:val="TableParagraph"/>
              <w:numPr>
                <w:ilvl w:val="0"/>
                <w:numId w:val="36"/>
              </w:numPr>
              <w:tabs>
                <w:tab w:val="left" w:pos="354"/>
              </w:tabs>
              <w:spacing w:line="230" w:lineRule="atLeast"/>
              <w:ind w:left="354" w:right="117" w:hanging="180"/>
              <w:rPr>
                <w:sz w:val="20"/>
              </w:rPr>
            </w:pPr>
            <w:r>
              <w:rPr>
                <w:sz w:val="20"/>
              </w:rPr>
              <w:t>Omics applications in air quality assessment</w:t>
            </w:r>
          </w:p>
          <w:p w14:paraId="07296176" w14:textId="77777777" w:rsidR="002572A0" w:rsidRDefault="002572A0" w:rsidP="002572A0">
            <w:pPr>
              <w:pStyle w:val="TableParagraph"/>
              <w:numPr>
                <w:ilvl w:val="0"/>
                <w:numId w:val="36"/>
              </w:numPr>
              <w:tabs>
                <w:tab w:val="left" w:pos="354"/>
              </w:tabs>
              <w:spacing w:line="230" w:lineRule="atLeast"/>
              <w:ind w:left="354" w:right="117" w:hanging="180"/>
              <w:rPr>
                <w:sz w:val="20"/>
              </w:rPr>
            </w:pPr>
            <w:r>
              <w:rPr>
                <w:sz w:val="20"/>
              </w:rPr>
              <w:t>Biomimicry in water purification (Nature-based solutions)</w:t>
            </w:r>
          </w:p>
        </w:tc>
        <w:tc>
          <w:tcPr>
            <w:tcW w:w="1344" w:type="dxa"/>
            <w:tcBorders>
              <w:top w:val="single" w:sz="4" w:space="0" w:color="000000"/>
              <w:left w:val="single" w:sz="4" w:space="0" w:color="000000"/>
              <w:bottom w:val="single" w:sz="4" w:space="0" w:color="000000"/>
              <w:right w:val="single" w:sz="4" w:space="0" w:color="000000"/>
            </w:tcBorders>
          </w:tcPr>
          <w:p w14:paraId="598CB2D3" w14:textId="77777777" w:rsidR="002572A0" w:rsidRDefault="002572A0">
            <w:pPr>
              <w:pStyle w:val="TableParagraph"/>
              <w:spacing w:line="227" w:lineRule="exact"/>
              <w:ind w:left="-15"/>
              <w:rPr>
                <w:sz w:val="20"/>
              </w:rPr>
            </w:pPr>
          </w:p>
          <w:p w14:paraId="05B52305" w14:textId="77777777" w:rsidR="002572A0" w:rsidRDefault="002572A0">
            <w:pPr>
              <w:pStyle w:val="TableParagraph"/>
              <w:spacing w:line="227" w:lineRule="exact"/>
              <w:ind w:left="-15"/>
              <w:rPr>
                <w:sz w:val="20"/>
              </w:rPr>
            </w:pPr>
            <w:r>
              <w:rPr>
                <w:sz w:val="20"/>
              </w:rPr>
              <w:t>MSc:</w:t>
            </w:r>
            <w:r>
              <w:rPr>
                <w:spacing w:val="-5"/>
                <w:sz w:val="20"/>
              </w:rPr>
              <w:t xml:space="preserve"> </w:t>
            </w:r>
            <w:r>
              <w:rPr>
                <w:sz w:val="20"/>
              </w:rPr>
              <w:t>8</w:t>
            </w:r>
          </w:p>
          <w:p w14:paraId="110D2C8B" w14:textId="77777777" w:rsidR="002572A0" w:rsidRDefault="002572A0">
            <w:r>
              <w:rPr>
                <w:sz w:val="20"/>
              </w:rPr>
              <w:t>PhD:</w:t>
            </w:r>
            <w:r>
              <w:rPr>
                <w:spacing w:val="-3"/>
                <w:sz w:val="20"/>
              </w:rPr>
              <w:t xml:space="preserve"> </w:t>
            </w:r>
            <w:r>
              <w:rPr>
                <w:sz w:val="20"/>
              </w:rPr>
              <w:t>3</w:t>
            </w:r>
          </w:p>
        </w:tc>
      </w:tr>
    </w:tbl>
    <w:p w14:paraId="12E3867B" w14:textId="77777777" w:rsidR="002572A0" w:rsidRPr="002572A0" w:rsidRDefault="002572A0" w:rsidP="002572A0">
      <w:pPr>
        <w:rPr>
          <w:sz w:val="20"/>
        </w:rPr>
        <w:sectPr w:rsidR="002572A0" w:rsidRPr="002572A0">
          <w:pgSz w:w="15840" w:h="12240" w:orient="landscape"/>
          <w:pgMar w:top="1140" w:right="600" w:bottom="280" w:left="1340" w:header="720" w:footer="720" w:gutter="0"/>
          <w:cols w:space="720"/>
        </w:sectPr>
      </w:pPr>
    </w:p>
    <w:p w14:paraId="3DAAE0DE" w14:textId="77777777" w:rsidR="005918AF" w:rsidRPr="00907D66" w:rsidRDefault="005918AF">
      <w:pPr>
        <w:spacing w:before="1"/>
        <w:rPr>
          <w:sz w:val="26"/>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5"/>
        <w:gridCol w:w="2377"/>
        <w:gridCol w:w="2749"/>
        <w:gridCol w:w="2694"/>
        <w:gridCol w:w="2996"/>
        <w:gridCol w:w="1344"/>
      </w:tblGrid>
      <w:tr w:rsidR="005918AF" w:rsidRPr="00907D66" w14:paraId="2757899F" w14:textId="77777777">
        <w:trPr>
          <w:trHeight w:val="690"/>
        </w:trPr>
        <w:tc>
          <w:tcPr>
            <w:tcW w:w="1515" w:type="dxa"/>
            <w:tcBorders>
              <w:left w:val="single" w:sz="6" w:space="0" w:color="000000"/>
            </w:tcBorders>
            <w:shd w:val="clear" w:color="auto" w:fill="DFDFDF"/>
          </w:tcPr>
          <w:p w14:paraId="5F8189BA" w14:textId="77777777" w:rsidR="005918AF" w:rsidRPr="00907D66" w:rsidRDefault="00431042">
            <w:pPr>
              <w:pStyle w:val="TableParagraph"/>
              <w:spacing w:line="229" w:lineRule="exact"/>
              <w:ind w:left="-15"/>
              <w:rPr>
                <w:b/>
                <w:sz w:val="20"/>
              </w:rPr>
            </w:pPr>
            <w:r w:rsidRPr="00907D66">
              <w:rPr>
                <w:b/>
                <w:sz w:val="20"/>
              </w:rPr>
              <w:t>Focus area</w:t>
            </w:r>
          </w:p>
        </w:tc>
        <w:tc>
          <w:tcPr>
            <w:tcW w:w="2377" w:type="dxa"/>
            <w:shd w:val="clear" w:color="auto" w:fill="DFDFDF"/>
          </w:tcPr>
          <w:p w14:paraId="078D7FB0" w14:textId="77777777" w:rsidR="005918AF" w:rsidRPr="00907D66" w:rsidRDefault="00431042">
            <w:pPr>
              <w:pStyle w:val="TableParagraph"/>
              <w:ind w:left="4" w:right="553"/>
              <w:rPr>
                <w:b/>
                <w:sz w:val="20"/>
              </w:rPr>
            </w:pPr>
            <w:r w:rsidRPr="00907D66">
              <w:rPr>
                <w:b/>
                <w:sz w:val="20"/>
              </w:rPr>
              <w:t>Researchers in the focus area</w:t>
            </w:r>
          </w:p>
        </w:tc>
        <w:tc>
          <w:tcPr>
            <w:tcW w:w="2749" w:type="dxa"/>
            <w:shd w:val="clear" w:color="auto" w:fill="DFDFDF"/>
          </w:tcPr>
          <w:p w14:paraId="5A68319E" w14:textId="77777777" w:rsidR="005918AF" w:rsidRPr="00907D66" w:rsidRDefault="00431042">
            <w:pPr>
              <w:pStyle w:val="TableParagraph"/>
              <w:spacing w:before="3" w:line="230" w:lineRule="exact"/>
              <w:ind w:left="1" w:right="333"/>
              <w:rPr>
                <w:b/>
                <w:sz w:val="20"/>
              </w:rPr>
            </w:pPr>
            <w:proofErr w:type="spellStart"/>
            <w:r w:rsidRPr="00907D66">
              <w:rPr>
                <w:b/>
                <w:sz w:val="20"/>
              </w:rPr>
              <w:t>Specialisation</w:t>
            </w:r>
            <w:proofErr w:type="spellEnd"/>
            <w:r w:rsidRPr="00907D66">
              <w:rPr>
                <w:b/>
                <w:sz w:val="20"/>
              </w:rPr>
              <w:t xml:space="preserve"> of researchers in the focus area</w:t>
            </w:r>
          </w:p>
        </w:tc>
        <w:tc>
          <w:tcPr>
            <w:tcW w:w="2694" w:type="dxa"/>
            <w:shd w:val="clear" w:color="auto" w:fill="DFDFDF"/>
          </w:tcPr>
          <w:p w14:paraId="6A445A74" w14:textId="77777777" w:rsidR="005918AF" w:rsidRPr="00907D66" w:rsidRDefault="00431042">
            <w:pPr>
              <w:pStyle w:val="TableParagraph"/>
              <w:spacing w:line="229" w:lineRule="exact"/>
              <w:ind w:left="3"/>
              <w:rPr>
                <w:b/>
                <w:sz w:val="20"/>
              </w:rPr>
            </w:pPr>
            <w:r w:rsidRPr="00907D66">
              <w:rPr>
                <w:b/>
                <w:sz w:val="20"/>
              </w:rPr>
              <w:t>Profile of the researcher</w:t>
            </w:r>
          </w:p>
        </w:tc>
        <w:tc>
          <w:tcPr>
            <w:tcW w:w="2996" w:type="dxa"/>
            <w:shd w:val="clear" w:color="auto" w:fill="DFDFDF"/>
          </w:tcPr>
          <w:p w14:paraId="5B4F0F19" w14:textId="77777777" w:rsidR="005918AF" w:rsidRPr="00907D66" w:rsidRDefault="00431042">
            <w:pPr>
              <w:pStyle w:val="TableParagraph"/>
              <w:spacing w:line="229" w:lineRule="exact"/>
              <w:ind w:left="2"/>
              <w:rPr>
                <w:b/>
                <w:sz w:val="20"/>
              </w:rPr>
            </w:pPr>
            <w:r w:rsidRPr="00907D66">
              <w:rPr>
                <w:b/>
                <w:sz w:val="20"/>
              </w:rPr>
              <w:t>Research project themes</w:t>
            </w:r>
          </w:p>
        </w:tc>
        <w:tc>
          <w:tcPr>
            <w:tcW w:w="1344" w:type="dxa"/>
            <w:shd w:val="clear" w:color="auto" w:fill="DFDFDF"/>
          </w:tcPr>
          <w:p w14:paraId="03030EB3" w14:textId="2E5600CF" w:rsidR="005918AF" w:rsidRPr="00907D66" w:rsidRDefault="00431042">
            <w:pPr>
              <w:pStyle w:val="TableParagraph"/>
              <w:spacing w:before="3" w:line="230" w:lineRule="exact"/>
              <w:ind w:left="2" w:right="111"/>
              <w:rPr>
                <w:b/>
                <w:sz w:val="20"/>
              </w:rPr>
            </w:pPr>
            <w:r w:rsidRPr="00907D66">
              <w:rPr>
                <w:b/>
                <w:sz w:val="20"/>
              </w:rPr>
              <w:t>Capacity per researcher for 202</w:t>
            </w:r>
            <w:r w:rsidR="00B534FE">
              <w:rPr>
                <w:b/>
                <w:sz w:val="20"/>
              </w:rPr>
              <w:t>5</w:t>
            </w:r>
          </w:p>
        </w:tc>
      </w:tr>
      <w:tr w:rsidR="00381667" w:rsidRPr="00907D66" w14:paraId="727B47EF" w14:textId="77777777">
        <w:trPr>
          <w:trHeight w:val="1840"/>
        </w:trPr>
        <w:tc>
          <w:tcPr>
            <w:tcW w:w="1515" w:type="dxa"/>
            <w:vMerge w:val="restart"/>
            <w:tcBorders>
              <w:top w:val="nil"/>
              <w:left w:val="single" w:sz="6" w:space="0" w:color="000000"/>
            </w:tcBorders>
          </w:tcPr>
          <w:p w14:paraId="64477320" w14:textId="77777777" w:rsidR="00381667" w:rsidRPr="00907D66" w:rsidRDefault="00381667" w:rsidP="00381667">
            <w:pPr>
              <w:rPr>
                <w:sz w:val="2"/>
                <w:szCs w:val="2"/>
              </w:rPr>
            </w:pPr>
            <w:bookmarkStart w:id="0" w:name="_Hlk108690683"/>
          </w:p>
        </w:tc>
        <w:tc>
          <w:tcPr>
            <w:tcW w:w="2377" w:type="dxa"/>
          </w:tcPr>
          <w:p w14:paraId="241885B8" w14:textId="77777777" w:rsidR="00381667" w:rsidRPr="00C55B25" w:rsidRDefault="00381667" w:rsidP="00381667">
            <w:pPr>
              <w:pStyle w:val="TableParagraph"/>
              <w:ind w:left="-13" w:right="553"/>
              <w:rPr>
                <w:sz w:val="20"/>
                <w:lang w:val="pt-PT"/>
              </w:rPr>
            </w:pPr>
            <w:r w:rsidRPr="00C55B25">
              <w:rPr>
                <w:sz w:val="20"/>
                <w:szCs w:val="20"/>
                <w:lang w:val="pt-PT"/>
              </w:rPr>
              <w:t xml:space="preserve">Prof LL Sibali </w:t>
            </w:r>
            <w:r w:rsidR="00000000">
              <w:fldChar w:fldCharType="begin"/>
            </w:r>
            <w:r w:rsidR="00000000">
              <w:instrText>HYPERLINK "mailto:siballl@unisa.ac.za"</w:instrText>
            </w:r>
            <w:r w:rsidR="00000000">
              <w:fldChar w:fldCharType="separate"/>
            </w:r>
            <w:r w:rsidRPr="00C55B25">
              <w:rPr>
                <w:rStyle w:val="Hyperlink"/>
                <w:sz w:val="20"/>
                <w:szCs w:val="20"/>
                <w:lang w:val="pt-PT"/>
              </w:rPr>
              <w:t>siballl@unisa.ac.za</w:t>
            </w:r>
            <w:r w:rsidR="00000000">
              <w:rPr>
                <w:rStyle w:val="Hyperlink"/>
                <w:sz w:val="20"/>
                <w:szCs w:val="20"/>
                <w:lang w:val="pt-PT"/>
              </w:rPr>
              <w:fldChar w:fldCharType="end"/>
            </w:r>
          </w:p>
        </w:tc>
        <w:tc>
          <w:tcPr>
            <w:tcW w:w="2749" w:type="dxa"/>
          </w:tcPr>
          <w:p w14:paraId="5BCE9751" w14:textId="77777777" w:rsidR="00381667" w:rsidRPr="00907D66" w:rsidRDefault="00381667" w:rsidP="00381667">
            <w:pPr>
              <w:pStyle w:val="TableParagraph"/>
              <w:ind w:left="-16" w:right="489"/>
              <w:rPr>
                <w:sz w:val="20"/>
              </w:rPr>
            </w:pPr>
            <w:r w:rsidRPr="00907D66">
              <w:rPr>
                <w:sz w:val="20"/>
                <w:szCs w:val="20"/>
              </w:rPr>
              <w:t>Environmental/ Analytical Chemistry</w:t>
            </w:r>
          </w:p>
        </w:tc>
        <w:tc>
          <w:tcPr>
            <w:tcW w:w="2694" w:type="dxa"/>
          </w:tcPr>
          <w:p w14:paraId="1F8FF677" w14:textId="77777777" w:rsidR="00381667" w:rsidRPr="00907D66" w:rsidRDefault="00381667" w:rsidP="00381667">
            <w:pPr>
              <w:pStyle w:val="TableParagraph"/>
              <w:ind w:right="109"/>
              <w:rPr>
                <w:sz w:val="20"/>
                <w:szCs w:val="20"/>
              </w:rPr>
            </w:pPr>
            <w:r w:rsidRPr="00907D66">
              <w:rPr>
                <w:sz w:val="20"/>
                <w:szCs w:val="20"/>
              </w:rPr>
              <w:t xml:space="preserve">Prof Sibali is an Associate </w:t>
            </w:r>
          </w:p>
          <w:p w14:paraId="70EEE641" w14:textId="77777777" w:rsidR="00381667" w:rsidRPr="00907D66" w:rsidRDefault="00381667" w:rsidP="00381667">
            <w:pPr>
              <w:pStyle w:val="TableParagraph"/>
              <w:ind w:right="109"/>
              <w:rPr>
                <w:sz w:val="20"/>
                <w:szCs w:val="20"/>
              </w:rPr>
            </w:pPr>
            <w:r w:rsidRPr="00907D66">
              <w:rPr>
                <w:sz w:val="20"/>
                <w:szCs w:val="20"/>
              </w:rPr>
              <w:t>Professor and Director: School of Ecological and Human Sustainability.</w:t>
            </w:r>
          </w:p>
          <w:p w14:paraId="18044034" w14:textId="77777777" w:rsidR="00381667" w:rsidRPr="00907D66" w:rsidRDefault="00381667" w:rsidP="00381667">
            <w:pPr>
              <w:pStyle w:val="TableParagraph"/>
              <w:ind w:right="109"/>
              <w:rPr>
                <w:sz w:val="20"/>
                <w:szCs w:val="20"/>
              </w:rPr>
            </w:pPr>
          </w:p>
          <w:p w14:paraId="761FD6A4" w14:textId="77777777" w:rsidR="00381667" w:rsidRPr="00907D66" w:rsidRDefault="00381667" w:rsidP="00381667">
            <w:pPr>
              <w:pStyle w:val="TableParagraph"/>
              <w:ind w:right="109"/>
              <w:rPr>
                <w:sz w:val="20"/>
                <w:szCs w:val="20"/>
              </w:rPr>
            </w:pPr>
            <w:r w:rsidRPr="00907D66">
              <w:rPr>
                <w:sz w:val="20"/>
                <w:szCs w:val="20"/>
              </w:rPr>
              <w:t>His research focus area is based on the emerging chemical pollutants in the</w:t>
            </w:r>
          </w:p>
          <w:p w14:paraId="3E7A43EB" w14:textId="77777777" w:rsidR="00381667" w:rsidRPr="00907D66" w:rsidRDefault="00381667" w:rsidP="00381667">
            <w:pPr>
              <w:pStyle w:val="TableParagraph"/>
              <w:spacing w:line="211" w:lineRule="exact"/>
              <w:rPr>
                <w:sz w:val="20"/>
              </w:rPr>
            </w:pPr>
            <w:r w:rsidRPr="00907D66">
              <w:rPr>
                <w:sz w:val="20"/>
                <w:szCs w:val="20"/>
              </w:rPr>
              <w:t>Environment.</w:t>
            </w:r>
          </w:p>
        </w:tc>
        <w:tc>
          <w:tcPr>
            <w:tcW w:w="2996" w:type="dxa"/>
          </w:tcPr>
          <w:p w14:paraId="738C6F67" w14:textId="77777777" w:rsidR="00381667" w:rsidRPr="00907D66" w:rsidRDefault="00381667" w:rsidP="00381667">
            <w:pPr>
              <w:pStyle w:val="TableParagraph"/>
              <w:ind w:left="-15" w:right="368"/>
              <w:rPr>
                <w:sz w:val="20"/>
              </w:rPr>
            </w:pPr>
            <w:r w:rsidRPr="00907D66">
              <w:rPr>
                <w:sz w:val="20"/>
                <w:szCs w:val="20"/>
              </w:rPr>
              <w:t>Pollution monitoring and remediation of emerging chemical using polymeric composite nanoparticles materials.</w:t>
            </w:r>
          </w:p>
        </w:tc>
        <w:tc>
          <w:tcPr>
            <w:tcW w:w="1344" w:type="dxa"/>
          </w:tcPr>
          <w:p w14:paraId="6D9AA4DF" w14:textId="1E0B5B57" w:rsidR="00381667" w:rsidRPr="00907D66" w:rsidRDefault="00B21BDF" w:rsidP="00381667">
            <w:pPr>
              <w:pStyle w:val="TableParagraph"/>
              <w:spacing w:line="229" w:lineRule="exact"/>
              <w:ind w:left="0"/>
              <w:rPr>
                <w:sz w:val="20"/>
                <w:szCs w:val="20"/>
              </w:rPr>
            </w:pPr>
            <w:r>
              <w:rPr>
                <w:sz w:val="20"/>
                <w:szCs w:val="20"/>
              </w:rPr>
              <w:t>1</w:t>
            </w:r>
            <w:r w:rsidR="00381667" w:rsidRPr="00907D66">
              <w:rPr>
                <w:sz w:val="20"/>
                <w:szCs w:val="20"/>
              </w:rPr>
              <w:t xml:space="preserve"> MSc </w:t>
            </w:r>
          </w:p>
          <w:p w14:paraId="60B3F2ED" w14:textId="1D6AFB3D" w:rsidR="00381667" w:rsidRPr="00907D66" w:rsidRDefault="00B21BDF" w:rsidP="00381667">
            <w:pPr>
              <w:pStyle w:val="TableParagraph"/>
              <w:ind w:left="-15"/>
              <w:rPr>
                <w:sz w:val="20"/>
              </w:rPr>
            </w:pPr>
            <w:r>
              <w:rPr>
                <w:sz w:val="20"/>
                <w:szCs w:val="20"/>
              </w:rPr>
              <w:t>1</w:t>
            </w:r>
            <w:r w:rsidR="00381667" w:rsidRPr="00907D66">
              <w:rPr>
                <w:sz w:val="20"/>
                <w:szCs w:val="20"/>
              </w:rPr>
              <w:t xml:space="preserve"> PhD</w:t>
            </w:r>
          </w:p>
        </w:tc>
      </w:tr>
      <w:bookmarkEnd w:id="0"/>
      <w:tr w:rsidR="00D85DF5" w:rsidRPr="00907D66" w14:paraId="183D6E1E" w14:textId="77777777" w:rsidTr="00A560F0">
        <w:trPr>
          <w:trHeight w:val="2990"/>
        </w:trPr>
        <w:tc>
          <w:tcPr>
            <w:tcW w:w="1515" w:type="dxa"/>
            <w:vMerge/>
            <w:tcBorders>
              <w:top w:val="nil"/>
              <w:left w:val="single" w:sz="6" w:space="0" w:color="000000"/>
            </w:tcBorders>
          </w:tcPr>
          <w:p w14:paraId="7E8393DB" w14:textId="77777777" w:rsidR="00D85DF5" w:rsidRPr="00907D66" w:rsidRDefault="00D85DF5" w:rsidP="00D85DF5">
            <w:pPr>
              <w:rPr>
                <w:sz w:val="2"/>
                <w:szCs w:val="2"/>
              </w:rPr>
            </w:pPr>
          </w:p>
        </w:tc>
        <w:tc>
          <w:tcPr>
            <w:tcW w:w="2377" w:type="dxa"/>
          </w:tcPr>
          <w:p w14:paraId="18CC3877" w14:textId="77777777" w:rsidR="00D85DF5" w:rsidRPr="00C55B25" w:rsidRDefault="00D85DF5" w:rsidP="00D85DF5">
            <w:pPr>
              <w:pStyle w:val="TableParagraph"/>
              <w:ind w:left="-13" w:right="553"/>
              <w:rPr>
                <w:sz w:val="20"/>
                <w:lang w:val="fr-FR"/>
              </w:rPr>
            </w:pPr>
            <w:r w:rsidRPr="00C55B25">
              <w:rPr>
                <w:sz w:val="20"/>
                <w:lang w:val="fr-FR"/>
              </w:rPr>
              <w:t xml:space="preserve">Dr TC Fouché </w:t>
            </w:r>
            <w:hyperlink r:id="rId10">
              <w:r w:rsidRPr="00C55B25">
                <w:rPr>
                  <w:w w:val="95"/>
                  <w:sz w:val="20"/>
                  <w:lang w:val="fr-FR"/>
                </w:rPr>
                <w:t>fouchtc@unisa.ac.za</w:t>
              </w:r>
            </w:hyperlink>
          </w:p>
        </w:tc>
        <w:tc>
          <w:tcPr>
            <w:tcW w:w="2749" w:type="dxa"/>
            <w:tcBorders>
              <w:top w:val="single" w:sz="8" w:space="0" w:color="000000"/>
              <w:left w:val="nil"/>
              <w:bottom w:val="single" w:sz="8" w:space="0" w:color="000000"/>
              <w:right w:val="single" w:sz="8" w:space="0" w:color="000000"/>
            </w:tcBorders>
          </w:tcPr>
          <w:p w14:paraId="6D9EE31A" w14:textId="77777777" w:rsidR="00D85DF5" w:rsidRPr="00907D66" w:rsidRDefault="00D85DF5" w:rsidP="00D85DF5">
            <w:pPr>
              <w:pStyle w:val="TableParagraph"/>
              <w:ind w:left="-16" w:right="1412"/>
              <w:rPr>
                <w:sz w:val="20"/>
              </w:rPr>
            </w:pPr>
            <w:r>
              <w:rPr>
                <w:sz w:val="20"/>
                <w:szCs w:val="20"/>
              </w:rPr>
              <w:t>Ecotoxicology/Soil Science</w:t>
            </w:r>
          </w:p>
        </w:tc>
        <w:tc>
          <w:tcPr>
            <w:tcW w:w="2694" w:type="dxa"/>
            <w:tcBorders>
              <w:top w:val="single" w:sz="8" w:space="0" w:color="000000"/>
              <w:left w:val="nil"/>
              <w:bottom w:val="single" w:sz="8" w:space="0" w:color="000000"/>
              <w:right w:val="single" w:sz="8" w:space="0" w:color="000000"/>
            </w:tcBorders>
          </w:tcPr>
          <w:p w14:paraId="037B4D4B" w14:textId="77777777" w:rsidR="00D85DF5" w:rsidRDefault="00D85DF5" w:rsidP="00D85DF5">
            <w:pPr>
              <w:pStyle w:val="TableParagraph"/>
              <w:ind w:right="176"/>
              <w:rPr>
                <w:sz w:val="20"/>
                <w:szCs w:val="20"/>
              </w:rPr>
            </w:pPr>
            <w:r>
              <w:rPr>
                <w:sz w:val="20"/>
                <w:szCs w:val="20"/>
              </w:rPr>
              <w:t>Dr T Fouché is a senior lecturer in the Department of Environmental Science. She holds a PhD in Environmental Science from the NWU and teaches Ecotoxicology. Her research focuses on soil ecotoxicology. Other research interests include soil health, bioremediation and phytoremediation.</w:t>
            </w:r>
          </w:p>
          <w:p w14:paraId="2C50D8A4" w14:textId="77777777" w:rsidR="00D85DF5" w:rsidRPr="00907D66" w:rsidRDefault="00D85DF5" w:rsidP="00D85DF5">
            <w:pPr>
              <w:pStyle w:val="TableParagraph"/>
              <w:spacing w:line="230" w:lineRule="atLeast"/>
              <w:rPr>
                <w:sz w:val="20"/>
              </w:rPr>
            </w:pPr>
          </w:p>
        </w:tc>
        <w:tc>
          <w:tcPr>
            <w:tcW w:w="2996" w:type="dxa"/>
            <w:tcBorders>
              <w:top w:val="single" w:sz="8" w:space="0" w:color="000000"/>
              <w:left w:val="nil"/>
              <w:bottom w:val="single" w:sz="8" w:space="0" w:color="000000"/>
              <w:right w:val="single" w:sz="8" w:space="0" w:color="000000"/>
            </w:tcBorders>
          </w:tcPr>
          <w:p w14:paraId="3493CD5E" w14:textId="77777777" w:rsidR="00D85DF5" w:rsidRDefault="00D85DF5" w:rsidP="00D85DF5">
            <w:pPr>
              <w:pStyle w:val="TableParagraph"/>
              <w:widowControl/>
              <w:numPr>
                <w:ilvl w:val="0"/>
                <w:numId w:val="35"/>
              </w:numPr>
              <w:ind w:right="231"/>
              <w:rPr>
                <w:rFonts w:eastAsia="Times New Roman"/>
                <w:sz w:val="20"/>
                <w:szCs w:val="20"/>
              </w:rPr>
            </w:pPr>
            <w:r>
              <w:rPr>
                <w:rFonts w:eastAsia="Times New Roman"/>
                <w:sz w:val="20"/>
                <w:szCs w:val="20"/>
              </w:rPr>
              <w:t>Ecotoxicological studies in soil and water.</w:t>
            </w:r>
          </w:p>
          <w:p w14:paraId="253A550F" w14:textId="77777777" w:rsidR="00D85DF5" w:rsidRDefault="00D85DF5" w:rsidP="00D85DF5">
            <w:pPr>
              <w:pStyle w:val="TableParagraph"/>
              <w:widowControl/>
              <w:numPr>
                <w:ilvl w:val="0"/>
                <w:numId w:val="35"/>
              </w:numPr>
              <w:ind w:right="285"/>
              <w:rPr>
                <w:rFonts w:eastAsia="Times New Roman"/>
                <w:sz w:val="20"/>
                <w:szCs w:val="20"/>
              </w:rPr>
            </w:pPr>
            <w:r>
              <w:rPr>
                <w:rFonts w:eastAsia="Times New Roman"/>
                <w:sz w:val="20"/>
                <w:szCs w:val="20"/>
              </w:rPr>
              <w:t>Soil biodiversity – their contributions to ecosystem functions and ecosystem restoration.</w:t>
            </w:r>
          </w:p>
          <w:p w14:paraId="49DDE5FB" w14:textId="77777777" w:rsidR="00D85DF5" w:rsidRDefault="00D85DF5" w:rsidP="00D85DF5">
            <w:pPr>
              <w:pStyle w:val="TableParagraph"/>
              <w:widowControl/>
              <w:numPr>
                <w:ilvl w:val="0"/>
                <w:numId w:val="35"/>
              </w:numPr>
              <w:ind w:right="285"/>
              <w:rPr>
                <w:rFonts w:eastAsia="Times New Roman"/>
                <w:sz w:val="20"/>
                <w:szCs w:val="20"/>
              </w:rPr>
            </w:pPr>
            <w:r>
              <w:rPr>
                <w:rFonts w:eastAsia="Times New Roman"/>
                <w:sz w:val="20"/>
                <w:szCs w:val="20"/>
              </w:rPr>
              <w:t xml:space="preserve">Phytoremediation potential </w:t>
            </w:r>
            <w:r>
              <w:rPr>
                <w:rFonts w:eastAsia="Times New Roman"/>
                <w:spacing w:val="-8"/>
                <w:sz w:val="20"/>
                <w:szCs w:val="20"/>
              </w:rPr>
              <w:t xml:space="preserve">of </w:t>
            </w:r>
            <w:r>
              <w:rPr>
                <w:rFonts w:eastAsia="Times New Roman"/>
                <w:sz w:val="20"/>
                <w:szCs w:val="20"/>
              </w:rPr>
              <w:t>various crops in polluted</w:t>
            </w:r>
            <w:r>
              <w:rPr>
                <w:rFonts w:eastAsia="Times New Roman"/>
                <w:spacing w:val="-4"/>
                <w:sz w:val="20"/>
                <w:szCs w:val="20"/>
              </w:rPr>
              <w:t xml:space="preserve"> </w:t>
            </w:r>
            <w:r>
              <w:rPr>
                <w:rFonts w:eastAsia="Times New Roman"/>
                <w:sz w:val="20"/>
                <w:szCs w:val="20"/>
              </w:rPr>
              <w:t>soil.</w:t>
            </w:r>
          </w:p>
          <w:p w14:paraId="60CCBD9A" w14:textId="77777777" w:rsidR="00D85DF5" w:rsidRPr="00907D66" w:rsidRDefault="00D85DF5" w:rsidP="00D85DF5">
            <w:pPr>
              <w:pStyle w:val="TableParagraph"/>
              <w:tabs>
                <w:tab w:val="left" w:pos="378"/>
              </w:tabs>
              <w:spacing w:line="230" w:lineRule="atLeast"/>
              <w:ind w:left="377" w:right="875"/>
              <w:rPr>
                <w:sz w:val="20"/>
              </w:rPr>
            </w:pPr>
          </w:p>
        </w:tc>
        <w:tc>
          <w:tcPr>
            <w:tcW w:w="1344" w:type="dxa"/>
            <w:tcBorders>
              <w:top w:val="single" w:sz="8" w:space="0" w:color="000000"/>
              <w:left w:val="nil"/>
              <w:bottom w:val="single" w:sz="8" w:space="0" w:color="000000"/>
              <w:right w:val="single" w:sz="8" w:space="0" w:color="000000"/>
            </w:tcBorders>
          </w:tcPr>
          <w:p w14:paraId="29929A9B" w14:textId="0CDBA3E5" w:rsidR="00D85DF5" w:rsidRDefault="00D85DF5" w:rsidP="00D85DF5">
            <w:pPr>
              <w:pStyle w:val="TableParagraph"/>
              <w:spacing w:line="229" w:lineRule="exact"/>
              <w:ind w:left="-15"/>
              <w:rPr>
                <w:sz w:val="20"/>
                <w:szCs w:val="20"/>
              </w:rPr>
            </w:pPr>
            <w:r>
              <w:rPr>
                <w:sz w:val="20"/>
                <w:szCs w:val="20"/>
              </w:rPr>
              <w:t xml:space="preserve">MSc: </w:t>
            </w:r>
            <w:r w:rsidR="00B21BDF">
              <w:rPr>
                <w:sz w:val="20"/>
                <w:szCs w:val="20"/>
              </w:rPr>
              <w:t>1</w:t>
            </w:r>
          </w:p>
          <w:p w14:paraId="78420818" w14:textId="77777777" w:rsidR="00D85DF5" w:rsidRPr="00907D66" w:rsidRDefault="00D85DF5" w:rsidP="00D85DF5">
            <w:pPr>
              <w:pStyle w:val="TableParagraph"/>
              <w:spacing w:line="229" w:lineRule="exact"/>
              <w:ind w:left="-15"/>
              <w:rPr>
                <w:sz w:val="20"/>
              </w:rPr>
            </w:pPr>
            <w:r>
              <w:rPr>
                <w:sz w:val="20"/>
                <w:szCs w:val="20"/>
              </w:rPr>
              <w:t>PhD: 1</w:t>
            </w:r>
          </w:p>
        </w:tc>
      </w:tr>
      <w:tr w:rsidR="005918AF" w:rsidRPr="00907D66" w14:paraId="4385ADE5" w14:textId="77777777" w:rsidTr="0022544E">
        <w:trPr>
          <w:trHeight w:val="1278"/>
        </w:trPr>
        <w:tc>
          <w:tcPr>
            <w:tcW w:w="1515" w:type="dxa"/>
            <w:tcBorders>
              <w:left w:val="single" w:sz="6" w:space="0" w:color="000000"/>
            </w:tcBorders>
          </w:tcPr>
          <w:p w14:paraId="07B62FDF" w14:textId="77777777" w:rsidR="005918AF" w:rsidRPr="00907D66" w:rsidRDefault="005918AF">
            <w:pPr>
              <w:pStyle w:val="TableParagraph"/>
              <w:ind w:left="0"/>
              <w:rPr>
                <w:rFonts w:ascii="Times New Roman"/>
                <w:sz w:val="18"/>
              </w:rPr>
            </w:pPr>
          </w:p>
        </w:tc>
        <w:tc>
          <w:tcPr>
            <w:tcW w:w="2377" w:type="dxa"/>
          </w:tcPr>
          <w:p w14:paraId="73572F9D" w14:textId="77777777" w:rsidR="005918AF" w:rsidRPr="00907D66" w:rsidRDefault="00431042">
            <w:pPr>
              <w:pStyle w:val="TableParagraph"/>
              <w:ind w:left="-13"/>
              <w:rPr>
                <w:sz w:val="20"/>
              </w:rPr>
            </w:pPr>
            <w:r w:rsidRPr="00907D66">
              <w:rPr>
                <w:sz w:val="20"/>
              </w:rPr>
              <w:t xml:space="preserve">Dr KW Maphangwa </w:t>
            </w:r>
            <w:hyperlink r:id="rId11">
              <w:r w:rsidRPr="00907D66">
                <w:rPr>
                  <w:w w:val="95"/>
                  <w:sz w:val="20"/>
                </w:rPr>
                <w:t>maphakw@unisa.ac.za</w:t>
              </w:r>
            </w:hyperlink>
          </w:p>
        </w:tc>
        <w:tc>
          <w:tcPr>
            <w:tcW w:w="2749" w:type="dxa"/>
          </w:tcPr>
          <w:p w14:paraId="72CA7D50" w14:textId="77777777" w:rsidR="005918AF" w:rsidRPr="00907D66" w:rsidRDefault="00431042">
            <w:pPr>
              <w:pStyle w:val="TableParagraph"/>
              <w:ind w:left="-16" w:right="1432"/>
              <w:jc w:val="both"/>
              <w:rPr>
                <w:sz w:val="20"/>
              </w:rPr>
            </w:pPr>
            <w:r w:rsidRPr="00907D66">
              <w:rPr>
                <w:sz w:val="20"/>
              </w:rPr>
              <w:t xml:space="preserve">Environmental Monitoring </w:t>
            </w:r>
            <w:r w:rsidRPr="00907D66">
              <w:rPr>
                <w:spacing w:val="-6"/>
                <w:sz w:val="20"/>
              </w:rPr>
              <w:t xml:space="preserve">and </w:t>
            </w:r>
            <w:r w:rsidRPr="00907D66">
              <w:rPr>
                <w:sz w:val="20"/>
              </w:rPr>
              <w:t>Assessment</w:t>
            </w:r>
          </w:p>
        </w:tc>
        <w:tc>
          <w:tcPr>
            <w:tcW w:w="2694" w:type="dxa"/>
          </w:tcPr>
          <w:p w14:paraId="5D3659D3" w14:textId="77777777" w:rsidR="005918AF" w:rsidRPr="00907D66" w:rsidRDefault="00431042">
            <w:pPr>
              <w:pStyle w:val="TableParagraph"/>
              <w:ind w:right="232"/>
              <w:rPr>
                <w:sz w:val="20"/>
              </w:rPr>
            </w:pPr>
            <w:r w:rsidRPr="00907D66">
              <w:rPr>
                <w:sz w:val="20"/>
              </w:rPr>
              <w:t>Dr KW Maphangwa is a Lecturer in the Department of Environmental Sciences. He holds a Master’s degree</w:t>
            </w:r>
          </w:p>
          <w:p w14:paraId="0920E5EC" w14:textId="77777777" w:rsidR="005918AF" w:rsidRPr="00907D66" w:rsidRDefault="00431042">
            <w:pPr>
              <w:pStyle w:val="TableParagraph"/>
              <w:spacing w:line="210" w:lineRule="exact"/>
              <w:rPr>
                <w:sz w:val="20"/>
              </w:rPr>
            </w:pPr>
            <w:r w:rsidRPr="00907D66">
              <w:rPr>
                <w:sz w:val="20"/>
              </w:rPr>
              <w:t>from University of the</w:t>
            </w:r>
          </w:p>
        </w:tc>
        <w:tc>
          <w:tcPr>
            <w:tcW w:w="2996" w:type="dxa"/>
          </w:tcPr>
          <w:p w14:paraId="4E214249" w14:textId="77777777" w:rsidR="002C2C1A" w:rsidRPr="00907D66" w:rsidRDefault="002C2C1A" w:rsidP="002C2C1A">
            <w:pPr>
              <w:pStyle w:val="TableParagraph"/>
              <w:widowControl/>
              <w:numPr>
                <w:ilvl w:val="0"/>
                <w:numId w:val="7"/>
              </w:numPr>
              <w:ind w:right="519"/>
              <w:rPr>
                <w:rFonts w:eastAsiaTheme="minorHAnsi"/>
                <w:sz w:val="20"/>
                <w:szCs w:val="20"/>
              </w:rPr>
            </w:pPr>
            <w:r w:rsidRPr="00907D66">
              <w:rPr>
                <w:sz w:val="20"/>
                <w:szCs w:val="20"/>
              </w:rPr>
              <w:t xml:space="preserve">Plants as indicators </w:t>
            </w:r>
            <w:r w:rsidRPr="00907D66">
              <w:rPr>
                <w:spacing w:val="-6"/>
                <w:sz w:val="20"/>
                <w:szCs w:val="20"/>
              </w:rPr>
              <w:t xml:space="preserve">of </w:t>
            </w:r>
            <w:r w:rsidRPr="00907D66">
              <w:rPr>
                <w:sz w:val="20"/>
                <w:szCs w:val="20"/>
              </w:rPr>
              <w:t>pollution</w:t>
            </w:r>
          </w:p>
          <w:p w14:paraId="6CF8C328" w14:textId="77777777" w:rsidR="002C2C1A" w:rsidRPr="00907D66" w:rsidRDefault="002C2C1A" w:rsidP="002C2C1A">
            <w:pPr>
              <w:pStyle w:val="TableParagraph"/>
              <w:widowControl/>
              <w:numPr>
                <w:ilvl w:val="0"/>
                <w:numId w:val="7"/>
              </w:numPr>
              <w:spacing w:line="211" w:lineRule="exact"/>
              <w:rPr>
                <w:sz w:val="20"/>
                <w:szCs w:val="20"/>
              </w:rPr>
            </w:pPr>
            <w:r w:rsidRPr="00907D66">
              <w:rPr>
                <w:sz w:val="20"/>
                <w:szCs w:val="20"/>
              </w:rPr>
              <w:t>Plants as indicators of heavy metals</w:t>
            </w:r>
          </w:p>
          <w:p w14:paraId="1E63D12A" w14:textId="77777777" w:rsidR="006803B2" w:rsidRPr="00907D66" w:rsidRDefault="002C2C1A" w:rsidP="002C2C1A">
            <w:pPr>
              <w:pStyle w:val="TableParagraph"/>
              <w:numPr>
                <w:ilvl w:val="0"/>
                <w:numId w:val="7"/>
              </w:numPr>
              <w:tabs>
                <w:tab w:val="left" w:pos="378"/>
              </w:tabs>
              <w:spacing w:line="211" w:lineRule="exact"/>
              <w:rPr>
                <w:sz w:val="20"/>
              </w:rPr>
            </w:pPr>
            <w:r w:rsidRPr="00907D66">
              <w:rPr>
                <w:sz w:val="20"/>
                <w:szCs w:val="20"/>
              </w:rPr>
              <w:t>Air and water quality monitoring</w:t>
            </w:r>
          </w:p>
        </w:tc>
        <w:tc>
          <w:tcPr>
            <w:tcW w:w="1344" w:type="dxa"/>
          </w:tcPr>
          <w:p w14:paraId="47BDA740" w14:textId="77777777" w:rsidR="005918AF" w:rsidRDefault="00431042">
            <w:pPr>
              <w:pStyle w:val="TableParagraph"/>
              <w:ind w:left="-15"/>
              <w:rPr>
                <w:sz w:val="20"/>
              </w:rPr>
            </w:pPr>
            <w:r w:rsidRPr="00907D66">
              <w:rPr>
                <w:sz w:val="20"/>
              </w:rPr>
              <w:t xml:space="preserve">MSc: </w:t>
            </w:r>
            <w:r w:rsidR="00B21BDF">
              <w:rPr>
                <w:sz w:val="20"/>
              </w:rPr>
              <w:t>1</w:t>
            </w:r>
          </w:p>
          <w:p w14:paraId="765C0701" w14:textId="32C3B899" w:rsidR="00B21BDF" w:rsidRPr="00907D66" w:rsidRDefault="00B21BDF">
            <w:pPr>
              <w:pStyle w:val="TableParagraph"/>
              <w:ind w:left="-15"/>
              <w:rPr>
                <w:sz w:val="20"/>
              </w:rPr>
            </w:pPr>
            <w:r>
              <w:rPr>
                <w:sz w:val="20"/>
              </w:rPr>
              <w:t>PhD: 1</w:t>
            </w:r>
          </w:p>
        </w:tc>
      </w:tr>
    </w:tbl>
    <w:p w14:paraId="7A6CFFD5" w14:textId="77777777" w:rsidR="005918AF" w:rsidRPr="00907D66" w:rsidRDefault="005918AF">
      <w:pPr>
        <w:rPr>
          <w:sz w:val="20"/>
        </w:rPr>
        <w:sectPr w:rsidR="005918AF" w:rsidRPr="00907D66">
          <w:pgSz w:w="15840" w:h="12240" w:orient="landscape"/>
          <w:pgMar w:top="1140" w:right="600" w:bottom="280" w:left="1340" w:header="720" w:footer="720" w:gutter="0"/>
          <w:cols w:space="720"/>
        </w:sectPr>
      </w:pPr>
    </w:p>
    <w:p w14:paraId="429F7FD2" w14:textId="77777777" w:rsidR="005918AF" w:rsidRPr="00907D66" w:rsidRDefault="005918AF">
      <w:pPr>
        <w:spacing w:before="1"/>
        <w:rPr>
          <w:sz w:val="26"/>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
        <w:gridCol w:w="1499"/>
        <w:gridCol w:w="16"/>
        <w:gridCol w:w="2361"/>
        <w:gridCol w:w="16"/>
        <w:gridCol w:w="2733"/>
        <w:gridCol w:w="16"/>
        <w:gridCol w:w="2678"/>
        <w:gridCol w:w="16"/>
        <w:gridCol w:w="2980"/>
        <w:gridCol w:w="16"/>
        <w:gridCol w:w="1328"/>
        <w:gridCol w:w="16"/>
      </w:tblGrid>
      <w:tr w:rsidR="005918AF" w:rsidRPr="00907D66" w14:paraId="75E1F7D2" w14:textId="77777777">
        <w:trPr>
          <w:gridAfter w:val="1"/>
          <w:wAfter w:w="16" w:type="dxa"/>
          <w:trHeight w:val="690"/>
        </w:trPr>
        <w:tc>
          <w:tcPr>
            <w:tcW w:w="1515" w:type="dxa"/>
            <w:gridSpan w:val="2"/>
            <w:tcBorders>
              <w:left w:val="single" w:sz="6" w:space="0" w:color="000000"/>
            </w:tcBorders>
            <w:shd w:val="clear" w:color="auto" w:fill="DFDFDF"/>
          </w:tcPr>
          <w:p w14:paraId="7BF7756D" w14:textId="77777777" w:rsidR="005918AF" w:rsidRPr="00907D66" w:rsidRDefault="00431042">
            <w:pPr>
              <w:pStyle w:val="TableParagraph"/>
              <w:spacing w:line="229" w:lineRule="exact"/>
              <w:ind w:left="-15"/>
              <w:rPr>
                <w:b/>
                <w:sz w:val="20"/>
              </w:rPr>
            </w:pPr>
            <w:r w:rsidRPr="00907D66">
              <w:rPr>
                <w:b/>
                <w:sz w:val="20"/>
              </w:rPr>
              <w:t>Focus area</w:t>
            </w:r>
          </w:p>
        </w:tc>
        <w:tc>
          <w:tcPr>
            <w:tcW w:w="2377" w:type="dxa"/>
            <w:gridSpan w:val="2"/>
            <w:shd w:val="clear" w:color="auto" w:fill="DFDFDF"/>
          </w:tcPr>
          <w:p w14:paraId="5F60C424" w14:textId="77777777" w:rsidR="005918AF" w:rsidRPr="00907D66" w:rsidRDefault="00431042">
            <w:pPr>
              <w:pStyle w:val="TableParagraph"/>
              <w:ind w:left="4" w:right="553"/>
              <w:rPr>
                <w:b/>
                <w:sz w:val="20"/>
              </w:rPr>
            </w:pPr>
            <w:r w:rsidRPr="00907D66">
              <w:rPr>
                <w:b/>
                <w:sz w:val="20"/>
              </w:rPr>
              <w:t>Researchers in the focus area</w:t>
            </w:r>
          </w:p>
        </w:tc>
        <w:tc>
          <w:tcPr>
            <w:tcW w:w="2749" w:type="dxa"/>
            <w:gridSpan w:val="2"/>
            <w:shd w:val="clear" w:color="auto" w:fill="DFDFDF"/>
          </w:tcPr>
          <w:p w14:paraId="1E518880" w14:textId="77777777" w:rsidR="005918AF" w:rsidRPr="00907D66" w:rsidRDefault="00431042">
            <w:pPr>
              <w:pStyle w:val="TableParagraph"/>
              <w:spacing w:before="3" w:line="230" w:lineRule="exact"/>
              <w:ind w:left="1" w:right="333"/>
              <w:rPr>
                <w:b/>
                <w:sz w:val="20"/>
              </w:rPr>
            </w:pPr>
            <w:proofErr w:type="spellStart"/>
            <w:r w:rsidRPr="00907D66">
              <w:rPr>
                <w:b/>
                <w:sz w:val="20"/>
              </w:rPr>
              <w:t>Specialisation</w:t>
            </w:r>
            <w:proofErr w:type="spellEnd"/>
            <w:r w:rsidRPr="00907D66">
              <w:rPr>
                <w:b/>
                <w:sz w:val="20"/>
              </w:rPr>
              <w:t xml:space="preserve"> of researchers in the focus area</w:t>
            </w:r>
          </w:p>
        </w:tc>
        <w:tc>
          <w:tcPr>
            <w:tcW w:w="2694" w:type="dxa"/>
            <w:gridSpan w:val="2"/>
            <w:shd w:val="clear" w:color="auto" w:fill="DFDFDF"/>
          </w:tcPr>
          <w:p w14:paraId="38EE4DCC" w14:textId="77777777" w:rsidR="005918AF" w:rsidRPr="00907D66" w:rsidRDefault="00431042">
            <w:pPr>
              <w:pStyle w:val="TableParagraph"/>
              <w:spacing w:line="229" w:lineRule="exact"/>
              <w:ind w:left="3"/>
              <w:rPr>
                <w:b/>
                <w:sz w:val="20"/>
              </w:rPr>
            </w:pPr>
            <w:r w:rsidRPr="00907D66">
              <w:rPr>
                <w:b/>
                <w:sz w:val="20"/>
              </w:rPr>
              <w:t>Profile of the researcher</w:t>
            </w:r>
          </w:p>
        </w:tc>
        <w:tc>
          <w:tcPr>
            <w:tcW w:w="2996" w:type="dxa"/>
            <w:gridSpan w:val="2"/>
            <w:shd w:val="clear" w:color="auto" w:fill="DFDFDF"/>
          </w:tcPr>
          <w:p w14:paraId="292B66E6" w14:textId="77777777" w:rsidR="005918AF" w:rsidRPr="00907D66" w:rsidRDefault="00431042">
            <w:pPr>
              <w:pStyle w:val="TableParagraph"/>
              <w:spacing w:line="229" w:lineRule="exact"/>
              <w:ind w:left="2"/>
              <w:rPr>
                <w:b/>
                <w:sz w:val="20"/>
              </w:rPr>
            </w:pPr>
            <w:r w:rsidRPr="00907D66">
              <w:rPr>
                <w:b/>
                <w:sz w:val="20"/>
              </w:rPr>
              <w:t>Research project themes</w:t>
            </w:r>
          </w:p>
        </w:tc>
        <w:tc>
          <w:tcPr>
            <w:tcW w:w="1344" w:type="dxa"/>
            <w:gridSpan w:val="2"/>
            <w:shd w:val="clear" w:color="auto" w:fill="DFDFDF"/>
          </w:tcPr>
          <w:p w14:paraId="01174C97" w14:textId="5ED6869C" w:rsidR="005918AF" w:rsidRPr="00907D66" w:rsidRDefault="00431042">
            <w:pPr>
              <w:pStyle w:val="TableParagraph"/>
              <w:spacing w:before="3" w:line="230" w:lineRule="exact"/>
              <w:ind w:left="2" w:right="111"/>
              <w:rPr>
                <w:b/>
                <w:sz w:val="20"/>
              </w:rPr>
            </w:pPr>
            <w:r w:rsidRPr="00907D66">
              <w:rPr>
                <w:b/>
                <w:sz w:val="20"/>
              </w:rPr>
              <w:t>Capacity per researcher for 202</w:t>
            </w:r>
            <w:r w:rsidR="00B534FE">
              <w:rPr>
                <w:b/>
                <w:sz w:val="20"/>
              </w:rPr>
              <w:t>5</w:t>
            </w:r>
          </w:p>
        </w:tc>
      </w:tr>
      <w:tr w:rsidR="005918AF" w:rsidRPr="00907D66" w14:paraId="6C67C2A6" w14:textId="77777777">
        <w:trPr>
          <w:gridAfter w:val="1"/>
          <w:wAfter w:w="16" w:type="dxa"/>
          <w:trHeight w:val="916"/>
        </w:trPr>
        <w:tc>
          <w:tcPr>
            <w:tcW w:w="1515" w:type="dxa"/>
            <w:gridSpan w:val="2"/>
            <w:tcBorders>
              <w:left w:val="single" w:sz="6" w:space="0" w:color="000000"/>
            </w:tcBorders>
          </w:tcPr>
          <w:p w14:paraId="78ED319E" w14:textId="77777777" w:rsidR="005918AF" w:rsidRPr="00907D66" w:rsidRDefault="005918AF">
            <w:pPr>
              <w:pStyle w:val="TableParagraph"/>
              <w:ind w:left="0"/>
              <w:rPr>
                <w:rFonts w:ascii="Times New Roman"/>
                <w:sz w:val="18"/>
              </w:rPr>
            </w:pPr>
          </w:p>
        </w:tc>
        <w:tc>
          <w:tcPr>
            <w:tcW w:w="2377" w:type="dxa"/>
            <w:gridSpan w:val="2"/>
          </w:tcPr>
          <w:p w14:paraId="3E956938" w14:textId="77777777" w:rsidR="005918AF" w:rsidRPr="00907D66" w:rsidRDefault="005918AF">
            <w:pPr>
              <w:pStyle w:val="TableParagraph"/>
              <w:ind w:left="0"/>
              <w:rPr>
                <w:rFonts w:ascii="Times New Roman"/>
                <w:sz w:val="18"/>
              </w:rPr>
            </w:pPr>
          </w:p>
        </w:tc>
        <w:tc>
          <w:tcPr>
            <w:tcW w:w="2749" w:type="dxa"/>
            <w:gridSpan w:val="2"/>
          </w:tcPr>
          <w:p w14:paraId="04F255B3" w14:textId="77777777" w:rsidR="005918AF" w:rsidRPr="00907D66" w:rsidRDefault="005918AF">
            <w:pPr>
              <w:pStyle w:val="TableParagraph"/>
              <w:ind w:left="0"/>
              <w:rPr>
                <w:rFonts w:ascii="Times New Roman"/>
                <w:sz w:val="18"/>
              </w:rPr>
            </w:pPr>
          </w:p>
        </w:tc>
        <w:tc>
          <w:tcPr>
            <w:tcW w:w="2694" w:type="dxa"/>
            <w:gridSpan w:val="2"/>
          </w:tcPr>
          <w:p w14:paraId="5FCE6B06" w14:textId="77777777" w:rsidR="005918AF" w:rsidRPr="00907D66" w:rsidRDefault="00431042">
            <w:pPr>
              <w:pStyle w:val="TableParagraph"/>
              <w:ind w:right="176"/>
              <w:rPr>
                <w:sz w:val="20"/>
              </w:rPr>
            </w:pPr>
            <w:r w:rsidRPr="00907D66">
              <w:rPr>
                <w:sz w:val="20"/>
              </w:rPr>
              <w:t>Western Cape and PhD in Environmental Science from UNISA</w:t>
            </w:r>
          </w:p>
        </w:tc>
        <w:tc>
          <w:tcPr>
            <w:tcW w:w="2996" w:type="dxa"/>
            <w:gridSpan w:val="2"/>
          </w:tcPr>
          <w:p w14:paraId="0CECAB76" w14:textId="77777777" w:rsidR="005918AF" w:rsidRPr="00907D66" w:rsidRDefault="005918AF">
            <w:pPr>
              <w:pStyle w:val="TableParagraph"/>
              <w:ind w:left="0"/>
              <w:rPr>
                <w:rFonts w:ascii="Times New Roman"/>
                <w:sz w:val="18"/>
              </w:rPr>
            </w:pPr>
          </w:p>
        </w:tc>
        <w:tc>
          <w:tcPr>
            <w:tcW w:w="1344" w:type="dxa"/>
            <w:gridSpan w:val="2"/>
          </w:tcPr>
          <w:p w14:paraId="6E7A7F05" w14:textId="77777777" w:rsidR="005918AF" w:rsidRPr="00907D66" w:rsidRDefault="005918AF">
            <w:pPr>
              <w:pStyle w:val="TableParagraph"/>
              <w:ind w:left="0"/>
              <w:rPr>
                <w:rFonts w:ascii="Times New Roman"/>
                <w:sz w:val="18"/>
              </w:rPr>
            </w:pPr>
          </w:p>
        </w:tc>
      </w:tr>
      <w:tr w:rsidR="00431018" w:rsidRPr="00907D66" w14:paraId="33111ADB" w14:textId="77777777" w:rsidTr="00826F8B">
        <w:trPr>
          <w:gridBefore w:val="1"/>
          <w:wBefore w:w="16" w:type="dxa"/>
          <w:trHeight w:val="916"/>
        </w:trPr>
        <w:tc>
          <w:tcPr>
            <w:tcW w:w="1515" w:type="dxa"/>
            <w:gridSpan w:val="2"/>
            <w:tcBorders>
              <w:left w:val="single" w:sz="6" w:space="0" w:color="000000"/>
            </w:tcBorders>
          </w:tcPr>
          <w:p w14:paraId="63A3406E" w14:textId="77777777" w:rsidR="00D729E0" w:rsidRPr="00907D66" w:rsidRDefault="00D729E0" w:rsidP="00D729E0">
            <w:pPr>
              <w:pStyle w:val="TableParagraph"/>
              <w:ind w:left="-15" w:right="230"/>
              <w:rPr>
                <w:sz w:val="20"/>
              </w:rPr>
            </w:pPr>
            <w:r w:rsidRPr="00907D66">
              <w:rPr>
                <w:w w:val="95"/>
                <w:sz w:val="20"/>
              </w:rPr>
              <w:t xml:space="preserve">Environmental </w:t>
            </w:r>
            <w:r w:rsidRPr="00907D66">
              <w:rPr>
                <w:sz w:val="20"/>
              </w:rPr>
              <w:t>Pollution, Ecotoxicology and Remediation</w:t>
            </w:r>
          </w:p>
          <w:p w14:paraId="08EBABFB" w14:textId="77777777" w:rsidR="00431018" w:rsidRPr="00907D66" w:rsidRDefault="00D729E0" w:rsidP="00D729E0">
            <w:pPr>
              <w:pStyle w:val="TableParagraph"/>
              <w:ind w:left="0"/>
              <w:rPr>
                <w:sz w:val="20"/>
                <w:szCs w:val="20"/>
              </w:rPr>
            </w:pPr>
            <w:r w:rsidRPr="00907D66">
              <w:rPr>
                <w:sz w:val="20"/>
              </w:rPr>
              <w:t xml:space="preserve">Studies </w:t>
            </w:r>
            <w:r w:rsidRPr="00907D66">
              <w:rPr>
                <w:w w:val="95"/>
                <w:sz w:val="20"/>
              </w:rPr>
              <w:t>(EPERS)</w:t>
            </w:r>
          </w:p>
        </w:tc>
        <w:tc>
          <w:tcPr>
            <w:tcW w:w="2377" w:type="dxa"/>
            <w:gridSpan w:val="2"/>
          </w:tcPr>
          <w:p w14:paraId="543184DD" w14:textId="77777777" w:rsidR="00431018" w:rsidRPr="00907D66" w:rsidRDefault="00431018" w:rsidP="00826F8B">
            <w:pPr>
              <w:pStyle w:val="TableParagraph"/>
              <w:rPr>
                <w:sz w:val="20"/>
                <w:szCs w:val="20"/>
              </w:rPr>
            </w:pPr>
            <w:proofErr w:type="spellStart"/>
            <w:r w:rsidRPr="00907D66">
              <w:rPr>
                <w:sz w:val="20"/>
                <w:szCs w:val="20"/>
              </w:rPr>
              <w:t>Mr</w:t>
            </w:r>
            <w:proofErr w:type="spellEnd"/>
            <w:r w:rsidRPr="00907D66">
              <w:rPr>
                <w:sz w:val="20"/>
                <w:szCs w:val="20"/>
              </w:rPr>
              <w:t xml:space="preserve"> ND Baloyi</w:t>
            </w:r>
          </w:p>
          <w:p w14:paraId="0AC2F379" w14:textId="77777777" w:rsidR="00431018" w:rsidRPr="00907D66" w:rsidRDefault="00431018" w:rsidP="00826F8B">
            <w:pPr>
              <w:pStyle w:val="TableParagraph"/>
              <w:rPr>
                <w:sz w:val="20"/>
                <w:szCs w:val="20"/>
              </w:rPr>
            </w:pPr>
            <w:r w:rsidRPr="00907D66">
              <w:rPr>
                <w:sz w:val="20"/>
                <w:szCs w:val="20"/>
              </w:rPr>
              <w:t>baloynd@unisa.ac.za</w:t>
            </w:r>
          </w:p>
          <w:p w14:paraId="74030C9F" w14:textId="77777777" w:rsidR="00431018" w:rsidRPr="00907D66" w:rsidRDefault="00431018" w:rsidP="00826F8B">
            <w:pPr>
              <w:pStyle w:val="TableParagraph"/>
              <w:ind w:left="0"/>
              <w:rPr>
                <w:sz w:val="20"/>
                <w:szCs w:val="20"/>
              </w:rPr>
            </w:pPr>
          </w:p>
        </w:tc>
        <w:tc>
          <w:tcPr>
            <w:tcW w:w="2749" w:type="dxa"/>
            <w:gridSpan w:val="2"/>
          </w:tcPr>
          <w:p w14:paraId="34081B49" w14:textId="77777777" w:rsidR="00431018" w:rsidRPr="00907D66" w:rsidRDefault="00431018" w:rsidP="00826F8B">
            <w:pPr>
              <w:pStyle w:val="TableParagraph"/>
              <w:rPr>
                <w:sz w:val="20"/>
                <w:szCs w:val="20"/>
              </w:rPr>
            </w:pPr>
            <w:r w:rsidRPr="00907D66">
              <w:rPr>
                <w:sz w:val="20"/>
                <w:szCs w:val="20"/>
              </w:rPr>
              <w:t>Environmental/Analytical</w:t>
            </w:r>
          </w:p>
          <w:p w14:paraId="360B8C2C" w14:textId="77777777" w:rsidR="00431018" w:rsidRPr="00907D66" w:rsidRDefault="00431018" w:rsidP="00826F8B">
            <w:pPr>
              <w:pStyle w:val="TableParagraph"/>
              <w:ind w:left="0"/>
              <w:rPr>
                <w:sz w:val="20"/>
                <w:szCs w:val="20"/>
              </w:rPr>
            </w:pPr>
            <w:r w:rsidRPr="00907D66">
              <w:rPr>
                <w:sz w:val="20"/>
                <w:szCs w:val="20"/>
              </w:rPr>
              <w:t>Chemistry</w:t>
            </w:r>
          </w:p>
        </w:tc>
        <w:tc>
          <w:tcPr>
            <w:tcW w:w="2694" w:type="dxa"/>
            <w:gridSpan w:val="2"/>
          </w:tcPr>
          <w:p w14:paraId="740D46DA" w14:textId="77777777" w:rsidR="00431018" w:rsidRPr="00907D66" w:rsidRDefault="00431018" w:rsidP="00DC63B2">
            <w:pPr>
              <w:pStyle w:val="TableParagraph"/>
              <w:ind w:right="176"/>
              <w:rPr>
                <w:sz w:val="20"/>
                <w:szCs w:val="20"/>
              </w:rPr>
            </w:pPr>
            <w:proofErr w:type="spellStart"/>
            <w:r w:rsidRPr="00907D66">
              <w:rPr>
                <w:sz w:val="20"/>
                <w:szCs w:val="20"/>
              </w:rPr>
              <w:t>Mr</w:t>
            </w:r>
            <w:proofErr w:type="spellEnd"/>
            <w:r w:rsidRPr="00907D66">
              <w:rPr>
                <w:sz w:val="20"/>
                <w:szCs w:val="20"/>
              </w:rPr>
              <w:t xml:space="preserve"> Ntsako Baloyi is a Lecturer in</w:t>
            </w:r>
            <w:r w:rsidR="00DC63B2">
              <w:rPr>
                <w:sz w:val="20"/>
                <w:szCs w:val="20"/>
              </w:rPr>
              <w:t xml:space="preserve"> </w:t>
            </w:r>
            <w:r w:rsidRPr="00907D66">
              <w:rPr>
                <w:sz w:val="20"/>
                <w:szCs w:val="20"/>
              </w:rPr>
              <w:t xml:space="preserve">the Department of Environmental Sciences. He holds </w:t>
            </w:r>
            <w:r w:rsidR="00DC63B2" w:rsidRPr="00907D66">
              <w:rPr>
                <w:sz w:val="20"/>
                <w:szCs w:val="20"/>
              </w:rPr>
              <w:t>an MSc</w:t>
            </w:r>
            <w:r w:rsidR="00DC63B2">
              <w:rPr>
                <w:sz w:val="20"/>
                <w:szCs w:val="20"/>
              </w:rPr>
              <w:t xml:space="preserve"> </w:t>
            </w:r>
            <w:r w:rsidRPr="00907D66">
              <w:rPr>
                <w:sz w:val="20"/>
                <w:szCs w:val="20"/>
              </w:rPr>
              <w:t>degree from Unisa. His research</w:t>
            </w:r>
          </w:p>
          <w:p w14:paraId="3C64155A" w14:textId="77777777" w:rsidR="00431018" w:rsidRPr="00907D66" w:rsidRDefault="00431018" w:rsidP="00C22268">
            <w:pPr>
              <w:pStyle w:val="TableParagraph"/>
              <w:ind w:right="176"/>
              <w:rPr>
                <w:sz w:val="20"/>
                <w:szCs w:val="20"/>
              </w:rPr>
            </w:pPr>
            <w:r w:rsidRPr="00907D66">
              <w:rPr>
                <w:sz w:val="20"/>
                <w:szCs w:val="20"/>
              </w:rPr>
              <w:t>focus is Environmental pollution</w:t>
            </w:r>
            <w:r w:rsidR="00C22268">
              <w:rPr>
                <w:sz w:val="20"/>
                <w:szCs w:val="20"/>
              </w:rPr>
              <w:t xml:space="preserve"> </w:t>
            </w:r>
            <w:r w:rsidRPr="00907D66">
              <w:rPr>
                <w:sz w:val="20"/>
                <w:szCs w:val="20"/>
              </w:rPr>
              <w:t>monitoring</w:t>
            </w:r>
            <w:r w:rsidR="00C22268">
              <w:rPr>
                <w:sz w:val="20"/>
                <w:szCs w:val="20"/>
              </w:rPr>
              <w:t xml:space="preserve"> and remediation</w:t>
            </w:r>
            <w:r w:rsidRPr="00907D66">
              <w:rPr>
                <w:sz w:val="20"/>
                <w:szCs w:val="20"/>
              </w:rPr>
              <w:t>.</w:t>
            </w:r>
          </w:p>
        </w:tc>
        <w:tc>
          <w:tcPr>
            <w:tcW w:w="2996" w:type="dxa"/>
            <w:gridSpan w:val="2"/>
          </w:tcPr>
          <w:p w14:paraId="6693F6C8" w14:textId="77777777" w:rsidR="00431018" w:rsidRPr="00907D66" w:rsidRDefault="00431018" w:rsidP="00826F8B">
            <w:pPr>
              <w:pStyle w:val="TableParagraph"/>
              <w:rPr>
                <w:sz w:val="20"/>
                <w:szCs w:val="20"/>
              </w:rPr>
            </w:pPr>
            <w:r w:rsidRPr="00907D66">
              <w:rPr>
                <w:sz w:val="20"/>
                <w:szCs w:val="20"/>
              </w:rPr>
              <w:t>1.Water quality monitoring</w:t>
            </w:r>
          </w:p>
          <w:p w14:paraId="556F55BC" w14:textId="77777777" w:rsidR="00C22268" w:rsidRDefault="00431018" w:rsidP="00826F8B">
            <w:pPr>
              <w:pStyle w:val="TableParagraph"/>
              <w:ind w:left="0"/>
              <w:rPr>
                <w:sz w:val="20"/>
                <w:szCs w:val="20"/>
              </w:rPr>
            </w:pPr>
            <w:r w:rsidRPr="00907D66">
              <w:rPr>
                <w:sz w:val="20"/>
                <w:szCs w:val="20"/>
              </w:rPr>
              <w:t>2.Persistent organic pollutants such as ECDs in the environment</w:t>
            </w:r>
          </w:p>
          <w:p w14:paraId="2B38E989" w14:textId="77777777" w:rsidR="00431018" w:rsidRPr="00907D66" w:rsidRDefault="00C22268" w:rsidP="00826F8B">
            <w:pPr>
              <w:pStyle w:val="TableParagraph"/>
              <w:ind w:left="0"/>
              <w:rPr>
                <w:sz w:val="20"/>
                <w:szCs w:val="20"/>
              </w:rPr>
            </w:pPr>
            <w:r>
              <w:rPr>
                <w:sz w:val="20"/>
                <w:szCs w:val="20"/>
              </w:rPr>
              <w:t xml:space="preserve">3. Emerging pollutants </w:t>
            </w:r>
            <w:r w:rsidR="00431018" w:rsidRPr="00907D66">
              <w:rPr>
                <w:sz w:val="20"/>
                <w:szCs w:val="20"/>
              </w:rPr>
              <w:t xml:space="preserve"> </w:t>
            </w:r>
          </w:p>
        </w:tc>
        <w:tc>
          <w:tcPr>
            <w:tcW w:w="1344" w:type="dxa"/>
            <w:gridSpan w:val="2"/>
          </w:tcPr>
          <w:p w14:paraId="4163F740" w14:textId="663B85A9" w:rsidR="00431018" w:rsidRPr="00907D66" w:rsidRDefault="00431018" w:rsidP="00826F8B">
            <w:pPr>
              <w:pStyle w:val="TableParagraph"/>
              <w:ind w:left="0"/>
              <w:rPr>
                <w:sz w:val="20"/>
                <w:szCs w:val="20"/>
              </w:rPr>
            </w:pPr>
            <w:r w:rsidRPr="00907D66">
              <w:rPr>
                <w:sz w:val="20"/>
                <w:szCs w:val="20"/>
              </w:rPr>
              <w:t xml:space="preserve"> MSc: </w:t>
            </w:r>
            <w:r w:rsidR="00B21BDF">
              <w:rPr>
                <w:sz w:val="20"/>
                <w:szCs w:val="20"/>
              </w:rPr>
              <w:t>1</w:t>
            </w:r>
          </w:p>
        </w:tc>
      </w:tr>
      <w:tr w:rsidR="00852227" w:rsidRPr="00907D66" w14:paraId="6CEE2A46" w14:textId="77777777">
        <w:trPr>
          <w:gridAfter w:val="1"/>
          <w:wAfter w:w="16" w:type="dxa"/>
          <w:trHeight w:val="4140"/>
        </w:trPr>
        <w:tc>
          <w:tcPr>
            <w:tcW w:w="1515" w:type="dxa"/>
            <w:gridSpan w:val="2"/>
            <w:tcBorders>
              <w:left w:val="single" w:sz="6" w:space="0" w:color="000000"/>
            </w:tcBorders>
          </w:tcPr>
          <w:p w14:paraId="32401DC6" w14:textId="77777777" w:rsidR="00852227" w:rsidRPr="00907D66" w:rsidRDefault="00852227" w:rsidP="00852227">
            <w:pPr>
              <w:pStyle w:val="TableParagraph"/>
              <w:ind w:left="-15" w:right="230"/>
              <w:rPr>
                <w:sz w:val="20"/>
              </w:rPr>
            </w:pPr>
            <w:r w:rsidRPr="00907D66">
              <w:rPr>
                <w:w w:val="95"/>
                <w:sz w:val="20"/>
              </w:rPr>
              <w:t xml:space="preserve">Environmental </w:t>
            </w:r>
            <w:r w:rsidRPr="00907D66">
              <w:rPr>
                <w:sz w:val="20"/>
              </w:rPr>
              <w:t>Soil Science, Pollution studies and Exposure Health Risk Assessment</w:t>
            </w:r>
          </w:p>
        </w:tc>
        <w:tc>
          <w:tcPr>
            <w:tcW w:w="2377" w:type="dxa"/>
            <w:gridSpan w:val="2"/>
          </w:tcPr>
          <w:p w14:paraId="60C30314" w14:textId="77777777" w:rsidR="00852227" w:rsidRPr="00907D66" w:rsidRDefault="00852227" w:rsidP="00852227">
            <w:pPr>
              <w:pStyle w:val="TableParagraph"/>
              <w:spacing w:line="229" w:lineRule="exact"/>
              <w:ind w:left="-13"/>
              <w:rPr>
                <w:sz w:val="20"/>
              </w:rPr>
            </w:pPr>
            <w:r w:rsidRPr="00907D66">
              <w:rPr>
                <w:sz w:val="20"/>
              </w:rPr>
              <w:t>Prof VM Ngole-Jeme</w:t>
            </w:r>
          </w:p>
        </w:tc>
        <w:tc>
          <w:tcPr>
            <w:tcW w:w="2749" w:type="dxa"/>
            <w:gridSpan w:val="2"/>
          </w:tcPr>
          <w:p w14:paraId="345A016A" w14:textId="77777777" w:rsidR="00852227" w:rsidRPr="00907D66" w:rsidRDefault="00852227" w:rsidP="00852227">
            <w:pPr>
              <w:pStyle w:val="TableParagraph"/>
              <w:spacing w:line="229" w:lineRule="exact"/>
              <w:ind w:left="-16"/>
              <w:rPr>
                <w:sz w:val="20"/>
              </w:rPr>
            </w:pPr>
            <w:r w:rsidRPr="00907D66">
              <w:rPr>
                <w:sz w:val="20"/>
              </w:rPr>
              <w:t>Environmental soil chemistry</w:t>
            </w:r>
          </w:p>
          <w:p w14:paraId="7BF50F9A" w14:textId="77777777" w:rsidR="00852227" w:rsidRPr="00907D66" w:rsidRDefault="00852227" w:rsidP="00852227">
            <w:pPr>
              <w:pStyle w:val="TableParagraph"/>
              <w:ind w:left="0"/>
              <w:rPr>
                <w:sz w:val="20"/>
              </w:rPr>
            </w:pPr>
          </w:p>
          <w:p w14:paraId="03648DD2" w14:textId="77777777" w:rsidR="00852227" w:rsidRPr="00907D66" w:rsidRDefault="00852227" w:rsidP="00852227">
            <w:pPr>
              <w:pStyle w:val="TableParagraph"/>
              <w:spacing w:before="1"/>
              <w:ind w:left="-16" w:right="333"/>
              <w:rPr>
                <w:sz w:val="20"/>
              </w:rPr>
            </w:pPr>
            <w:r w:rsidRPr="00907D66">
              <w:rPr>
                <w:sz w:val="20"/>
              </w:rPr>
              <w:t>Heavy metal behavior in soils</w:t>
            </w:r>
          </w:p>
          <w:p w14:paraId="43A162F7" w14:textId="77777777" w:rsidR="00852227" w:rsidRPr="00907D66" w:rsidRDefault="00852227" w:rsidP="00852227">
            <w:pPr>
              <w:pStyle w:val="TableParagraph"/>
              <w:spacing w:before="10"/>
              <w:ind w:left="0"/>
              <w:rPr>
                <w:sz w:val="19"/>
              </w:rPr>
            </w:pPr>
          </w:p>
          <w:p w14:paraId="215E87FB" w14:textId="77777777" w:rsidR="00852227" w:rsidRPr="00907D66" w:rsidRDefault="00852227" w:rsidP="00852227">
            <w:pPr>
              <w:pStyle w:val="TableParagraph"/>
              <w:ind w:left="-16"/>
              <w:rPr>
                <w:sz w:val="20"/>
              </w:rPr>
            </w:pPr>
            <w:r w:rsidRPr="00907D66">
              <w:rPr>
                <w:sz w:val="20"/>
              </w:rPr>
              <w:t>Exposure risk assessment</w:t>
            </w:r>
          </w:p>
          <w:p w14:paraId="42937164" w14:textId="77777777" w:rsidR="00852227" w:rsidRPr="00907D66" w:rsidRDefault="00852227" w:rsidP="00852227">
            <w:pPr>
              <w:pStyle w:val="TableParagraph"/>
              <w:spacing w:before="1"/>
              <w:ind w:left="0"/>
              <w:rPr>
                <w:sz w:val="20"/>
              </w:rPr>
            </w:pPr>
          </w:p>
          <w:p w14:paraId="2D71CE90" w14:textId="77777777" w:rsidR="00852227" w:rsidRPr="00907D66" w:rsidRDefault="00852227" w:rsidP="00852227">
            <w:pPr>
              <w:pStyle w:val="TableParagraph"/>
              <w:ind w:left="-16" w:right="422"/>
              <w:rPr>
                <w:sz w:val="20"/>
              </w:rPr>
            </w:pPr>
            <w:r w:rsidRPr="00907D66">
              <w:rPr>
                <w:sz w:val="20"/>
              </w:rPr>
              <w:t>Emerging pollutants in the environment</w:t>
            </w:r>
          </w:p>
        </w:tc>
        <w:tc>
          <w:tcPr>
            <w:tcW w:w="2694" w:type="dxa"/>
            <w:gridSpan w:val="2"/>
          </w:tcPr>
          <w:p w14:paraId="020E3DDD" w14:textId="77777777" w:rsidR="00852227" w:rsidRPr="00907D66" w:rsidRDefault="00852227" w:rsidP="00852227">
            <w:pPr>
              <w:pStyle w:val="TableParagraph"/>
              <w:ind w:right="120"/>
              <w:rPr>
                <w:sz w:val="20"/>
              </w:rPr>
            </w:pPr>
            <w:r w:rsidRPr="00907D66">
              <w:rPr>
                <w:sz w:val="20"/>
              </w:rPr>
              <w:t>Prof VM Ngole-Jeme is a Professor in Environmental Sciences. She holds a PhD in Environmental Sciences from University of Botswana. Her Research focuses on monitoring and assessment of inorganic pollutants in the soil environment and evaluation of the</w:t>
            </w:r>
            <w:r w:rsidR="00DC63B2">
              <w:rPr>
                <w:sz w:val="20"/>
              </w:rPr>
              <w:t xml:space="preserve"> </w:t>
            </w:r>
            <w:r w:rsidRPr="00907D66">
              <w:rPr>
                <w:sz w:val="20"/>
              </w:rPr>
              <w:t>environmental and human health risks associated with exposure to these pollutants. She has vast experience in the characterization of heavy metals and emerging pollutants in various</w:t>
            </w:r>
          </w:p>
          <w:p w14:paraId="7767E8B3" w14:textId="77777777" w:rsidR="00852227" w:rsidRPr="00907D66" w:rsidRDefault="00852227" w:rsidP="00852227">
            <w:pPr>
              <w:pStyle w:val="TableParagraph"/>
              <w:spacing w:line="211" w:lineRule="exact"/>
              <w:rPr>
                <w:sz w:val="20"/>
              </w:rPr>
            </w:pPr>
            <w:r w:rsidRPr="00907D66">
              <w:rPr>
                <w:sz w:val="20"/>
              </w:rPr>
              <w:t>environmental media.</w:t>
            </w:r>
          </w:p>
        </w:tc>
        <w:tc>
          <w:tcPr>
            <w:tcW w:w="2996" w:type="dxa"/>
            <w:gridSpan w:val="2"/>
          </w:tcPr>
          <w:p w14:paraId="68571BAE" w14:textId="77777777" w:rsidR="00852227" w:rsidRPr="00907D66" w:rsidRDefault="00852227" w:rsidP="00852227">
            <w:pPr>
              <w:pStyle w:val="TableParagraph"/>
              <w:numPr>
                <w:ilvl w:val="0"/>
                <w:numId w:val="6"/>
              </w:numPr>
              <w:tabs>
                <w:tab w:val="left" w:pos="377"/>
                <w:tab w:val="left" w:pos="378"/>
              </w:tabs>
              <w:ind w:right="308"/>
              <w:rPr>
                <w:sz w:val="20"/>
              </w:rPr>
            </w:pPr>
            <w:r w:rsidRPr="00907D66">
              <w:rPr>
                <w:sz w:val="20"/>
              </w:rPr>
              <w:t>Recovery of environmental pollutants from remediation materials</w:t>
            </w:r>
          </w:p>
          <w:p w14:paraId="70CDCE54" w14:textId="77777777" w:rsidR="00852227" w:rsidRPr="00907D66" w:rsidRDefault="00852227" w:rsidP="00852227">
            <w:pPr>
              <w:pStyle w:val="TableParagraph"/>
              <w:numPr>
                <w:ilvl w:val="0"/>
                <w:numId w:val="6"/>
              </w:numPr>
              <w:tabs>
                <w:tab w:val="left" w:pos="377"/>
                <w:tab w:val="left" w:pos="378"/>
              </w:tabs>
              <w:ind w:right="275"/>
              <w:rPr>
                <w:sz w:val="20"/>
              </w:rPr>
            </w:pPr>
            <w:r w:rsidRPr="00907D66">
              <w:rPr>
                <w:sz w:val="20"/>
              </w:rPr>
              <w:t>Human health risk</w:t>
            </w:r>
            <w:r w:rsidRPr="00907D66">
              <w:rPr>
                <w:spacing w:val="-18"/>
                <w:sz w:val="20"/>
              </w:rPr>
              <w:t xml:space="preserve"> </w:t>
            </w:r>
            <w:r w:rsidRPr="00907D66">
              <w:rPr>
                <w:sz w:val="20"/>
              </w:rPr>
              <w:t xml:space="preserve">assessment of heavy metal </w:t>
            </w:r>
          </w:p>
          <w:p w14:paraId="227170D7" w14:textId="77777777" w:rsidR="00852227" w:rsidRPr="00907D66" w:rsidRDefault="00852227" w:rsidP="00852227">
            <w:pPr>
              <w:pStyle w:val="TableParagraph"/>
              <w:numPr>
                <w:ilvl w:val="0"/>
                <w:numId w:val="6"/>
              </w:numPr>
              <w:tabs>
                <w:tab w:val="left" w:pos="377"/>
                <w:tab w:val="left" w:pos="378"/>
              </w:tabs>
              <w:ind w:right="275"/>
              <w:rPr>
                <w:sz w:val="20"/>
              </w:rPr>
            </w:pPr>
            <w:r w:rsidRPr="00907D66">
              <w:rPr>
                <w:sz w:val="20"/>
              </w:rPr>
              <w:t>Interaction between Endocrine Disruptive Compounds and Heavy metals in the soil environment.</w:t>
            </w:r>
          </w:p>
        </w:tc>
        <w:tc>
          <w:tcPr>
            <w:tcW w:w="1344" w:type="dxa"/>
            <w:gridSpan w:val="2"/>
          </w:tcPr>
          <w:p w14:paraId="7502B98D" w14:textId="13B3F3CA" w:rsidR="00852227" w:rsidRPr="00907D66" w:rsidRDefault="00852227" w:rsidP="00852227">
            <w:pPr>
              <w:pStyle w:val="TableParagraph"/>
              <w:spacing w:line="229" w:lineRule="exact"/>
              <w:ind w:left="-15"/>
              <w:rPr>
                <w:sz w:val="20"/>
              </w:rPr>
            </w:pPr>
            <w:r w:rsidRPr="00907D66">
              <w:rPr>
                <w:sz w:val="20"/>
              </w:rPr>
              <w:t>MSc:</w:t>
            </w:r>
            <w:r w:rsidRPr="00907D66">
              <w:rPr>
                <w:spacing w:val="-5"/>
                <w:sz w:val="20"/>
              </w:rPr>
              <w:t xml:space="preserve"> </w:t>
            </w:r>
            <w:r w:rsidR="00B21BDF">
              <w:rPr>
                <w:spacing w:val="-5"/>
                <w:sz w:val="20"/>
              </w:rPr>
              <w:t>1</w:t>
            </w:r>
          </w:p>
          <w:p w14:paraId="04954113" w14:textId="77777777" w:rsidR="00852227" w:rsidRPr="00907D66" w:rsidRDefault="00852227" w:rsidP="00852227">
            <w:pPr>
              <w:pStyle w:val="TableParagraph"/>
              <w:ind w:left="-15"/>
              <w:rPr>
                <w:sz w:val="20"/>
              </w:rPr>
            </w:pPr>
            <w:r w:rsidRPr="00907D66">
              <w:rPr>
                <w:sz w:val="20"/>
              </w:rPr>
              <w:t>PhD:</w:t>
            </w:r>
            <w:r w:rsidRPr="00907D66">
              <w:rPr>
                <w:spacing w:val="-3"/>
                <w:sz w:val="20"/>
              </w:rPr>
              <w:t xml:space="preserve"> </w:t>
            </w:r>
            <w:r w:rsidRPr="00907D66">
              <w:rPr>
                <w:sz w:val="20"/>
              </w:rPr>
              <w:t>1</w:t>
            </w:r>
          </w:p>
        </w:tc>
      </w:tr>
      <w:tr w:rsidR="00852227" w:rsidRPr="00907D66" w14:paraId="0A7C3CE1" w14:textId="77777777">
        <w:trPr>
          <w:gridAfter w:val="1"/>
          <w:wAfter w:w="16" w:type="dxa"/>
          <w:trHeight w:val="3451"/>
        </w:trPr>
        <w:tc>
          <w:tcPr>
            <w:tcW w:w="1515" w:type="dxa"/>
            <w:gridSpan w:val="2"/>
            <w:tcBorders>
              <w:left w:val="single" w:sz="6" w:space="0" w:color="000000"/>
            </w:tcBorders>
          </w:tcPr>
          <w:p w14:paraId="07D8BE5D" w14:textId="77777777" w:rsidR="00852227" w:rsidRPr="00907D66" w:rsidRDefault="00852227" w:rsidP="00852227">
            <w:pPr>
              <w:pStyle w:val="TableParagraph"/>
              <w:ind w:left="-15" w:right="430"/>
              <w:rPr>
                <w:sz w:val="20"/>
              </w:rPr>
            </w:pPr>
            <w:r w:rsidRPr="00907D66">
              <w:rPr>
                <w:sz w:val="20"/>
              </w:rPr>
              <w:lastRenderedPageBreak/>
              <w:t>Air Pollution and Health Effects</w:t>
            </w:r>
          </w:p>
        </w:tc>
        <w:tc>
          <w:tcPr>
            <w:tcW w:w="2377" w:type="dxa"/>
            <w:gridSpan w:val="2"/>
          </w:tcPr>
          <w:p w14:paraId="210B9DE0" w14:textId="77777777" w:rsidR="00852227" w:rsidRPr="00907D66" w:rsidRDefault="00852227" w:rsidP="00852227">
            <w:pPr>
              <w:pStyle w:val="TableParagraph"/>
              <w:ind w:left="-13"/>
              <w:rPr>
                <w:sz w:val="20"/>
              </w:rPr>
            </w:pPr>
            <w:proofErr w:type="spellStart"/>
            <w:r w:rsidRPr="00907D66">
              <w:rPr>
                <w:sz w:val="20"/>
              </w:rPr>
              <w:t>Ms</w:t>
            </w:r>
            <w:proofErr w:type="spellEnd"/>
            <w:r w:rsidRPr="00907D66">
              <w:rPr>
                <w:sz w:val="20"/>
              </w:rPr>
              <w:t xml:space="preserve"> Nomsa Thabethe </w:t>
            </w:r>
            <w:hyperlink r:id="rId12">
              <w:r w:rsidRPr="00907D66">
                <w:rPr>
                  <w:w w:val="95"/>
                  <w:sz w:val="20"/>
                </w:rPr>
                <w:t>ethabend@unisa.ac.za</w:t>
              </w:r>
            </w:hyperlink>
          </w:p>
        </w:tc>
        <w:tc>
          <w:tcPr>
            <w:tcW w:w="2749" w:type="dxa"/>
            <w:gridSpan w:val="2"/>
          </w:tcPr>
          <w:p w14:paraId="55B454AB" w14:textId="77777777" w:rsidR="00852227" w:rsidRPr="00907D66" w:rsidRDefault="00852227" w:rsidP="00852227">
            <w:pPr>
              <w:pStyle w:val="TableParagraph"/>
              <w:spacing w:line="229" w:lineRule="exact"/>
              <w:ind w:left="-16"/>
              <w:rPr>
                <w:sz w:val="20"/>
              </w:rPr>
            </w:pPr>
            <w:r w:rsidRPr="00907D66">
              <w:rPr>
                <w:sz w:val="20"/>
              </w:rPr>
              <w:t>Air Quality</w:t>
            </w:r>
          </w:p>
        </w:tc>
        <w:tc>
          <w:tcPr>
            <w:tcW w:w="2694" w:type="dxa"/>
            <w:gridSpan w:val="2"/>
          </w:tcPr>
          <w:p w14:paraId="02210A1A" w14:textId="77777777" w:rsidR="00852227" w:rsidRPr="00907D66" w:rsidRDefault="00852227" w:rsidP="00852227">
            <w:pPr>
              <w:ind w:left="-14" w:right="154"/>
              <w:rPr>
                <w:sz w:val="20"/>
              </w:rPr>
            </w:pPr>
            <w:r w:rsidRPr="00907D66">
              <w:rPr>
                <w:sz w:val="20"/>
              </w:rPr>
              <w:t xml:space="preserve">Nomsa Thabethe is a Lecturer in the Department of Environmental Science. She holds 2 Masters degrees, one in Environmental health (Tshwane University of Technology) and the other one in Epidemiology (University of Pretoria). She is currently studying towards a </w:t>
            </w:r>
            <w:proofErr w:type="spellStart"/>
            <w:r w:rsidRPr="00907D66">
              <w:rPr>
                <w:sz w:val="20"/>
              </w:rPr>
              <w:t>Phd</w:t>
            </w:r>
            <w:proofErr w:type="spellEnd"/>
            <w:r w:rsidRPr="00907D66">
              <w:rPr>
                <w:sz w:val="20"/>
              </w:rPr>
              <w:t xml:space="preserve"> in Exposure Science/ Public Health with the</w:t>
            </w:r>
          </w:p>
          <w:p w14:paraId="488D4317" w14:textId="77777777" w:rsidR="00852227" w:rsidRPr="00907D66" w:rsidRDefault="00852227" w:rsidP="00852227">
            <w:pPr>
              <w:pStyle w:val="TableParagraph"/>
              <w:spacing w:line="230" w:lineRule="atLeast"/>
              <w:ind w:right="555"/>
              <w:rPr>
                <w:sz w:val="20"/>
              </w:rPr>
            </w:pPr>
            <w:r w:rsidRPr="00907D66">
              <w:rPr>
                <w:sz w:val="20"/>
              </w:rPr>
              <w:t>University of the Witwatersrand. Her research interests are air quality monitoring, air quality modeling, Environmental health</w:t>
            </w:r>
          </w:p>
        </w:tc>
        <w:tc>
          <w:tcPr>
            <w:tcW w:w="2996" w:type="dxa"/>
            <w:gridSpan w:val="2"/>
          </w:tcPr>
          <w:p w14:paraId="6E53934F" w14:textId="77777777" w:rsidR="00852227" w:rsidRPr="00907D66" w:rsidRDefault="00852227" w:rsidP="00852227">
            <w:pPr>
              <w:numPr>
                <w:ilvl w:val="0"/>
                <w:numId w:val="23"/>
              </w:numPr>
              <w:tabs>
                <w:tab w:val="left" w:pos="825"/>
                <w:tab w:val="left" w:pos="826"/>
              </w:tabs>
              <w:spacing w:line="229" w:lineRule="exact"/>
              <w:rPr>
                <w:sz w:val="20"/>
              </w:rPr>
            </w:pPr>
            <w:r w:rsidRPr="00907D66">
              <w:rPr>
                <w:sz w:val="20"/>
              </w:rPr>
              <w:t>Ambient air</w:t>
            </w:r>
            <w:r w:rsidRPr="00907D66">
              <w:rPr>
                <w:spacing w:val="-4"/>
                <w:sz w:val="20"/>
              </w:rPr>
              <w:t xml:space="preserve"> </w:t>
            </w:r>
            <w:r w:rsidRPr="00907D66">
              <w:rPr>
                <w:sz w:val="20"/>
              </w:rPr>
              <w:t>Monitoring</w:t>
            </w:r>
          </w:p>
          <w:p w14:paraId="17473942" w14:textId="77777777" w:rsidR="00852227" w:rsidRPr="00907D66" w:rsidRDefault="00852227" w:rsidP="00852227">
            <w:pPr>
              <w:numPr>
                <w:ilvl w:val="0"/>
                <w:numId w:val="23"/>
              </w:numPr>
              <w:tabs>
                <w:tab w:val="left" w:pos="825"/>
                <w:tab w:val="left" w:pos="826"/>
              </w:tabs>
              <w:spacing w:line="229" w:lineRule="exact"/>
              <w:rPr>
                <w:sz w:val="20"/>
              </w:rPr>
            </w:pPr>
            <w:r w:rsidRPr="00907D66">
              <w:rPr>
                <w:sz w:val="20"/>
              </w:rPr>
              <w:t>Air quality</w:t>
            </w:r>
            <w:r w:rsidRPr="00907D66">
              <w:rPr>
                <w:spacing w:val="-2"/>
                <w:sz w:val="20"/>
              </w:rPr>
              <w:t xml:space="preserve"> </w:t>
            </w:r>
            <w:r w:rsidRPr="00907D66">
              <w:rPr>
                <w:sz w:val="20"/>
              </w:rPr>
              <w:t>modelling</w:t>
            </w:r>
          </w:p>
          <w:p w14:paraId="226C60AF" w14:textId="77777777" w:rsidR="00852227" w:rsidRPr="00907D66" w:rsidRDefault="00852227" w:rsidP="00852227">
            <w:pPr>
              <w:numPr>
                <w:ilvl w:val="0"/>
                <w:numId w:val="23"/>
              </w:numPr>
              <w:tabs>
                <w:tab w:val="left" w:pos="825"/>
                <w:tab w:val="left" w:pos="826"/>
              </w:tabs>
              <w:spacing w:line="229" w:lineRule="exact"/>
              <w:rPr>
                <w:sz w:val="20"/>
              </w:rPr>
            </w:pPr>
            <w:r w:rsidRPr="00907D66">
              <w:rPr>
                <w:sz w:val="20"/>
              </w:rPr>
              <w:t>Source apportionment</w:t>
            </w:r>
          </w:p>
          <w:p w14:paraId="32C5ECE5" w14:textId="77777777" w:rsidR="00852227" w:rsidRPr="00907D66" w:rsidRDefault="00852227" w:rsidP="00852227">
            <w:pPr>
              <w:numPr>
                <w:ilvl w:val="0"/>
                <w:numId w:val="23"/>
              </w:numPr>
              <w:tabs>
                <w:tab w:val="left" w:pos="825"/>
                <w:tab w:val="left" w:pos="826"/>
              </w:tabs>
              <w:spacing w:line="229" w:lineRule="exact"/>
              <w:rPr>
                <w:sz w:val="20"/>
              </w:rPr>
            </w:pPr>
            <w:r w:rsidRPr="00907D66">
              <w:rPr>
                <w:sz w:val="20"/>
              </w:rPr>
              <w:t>Chemical apportionment</w:t>
            </w:r>
          </w:p>
          <w:p w14:paraId="6E1DE66E" w14:textId="77777777" w:rsidR="00852227" w:rsidRPr="00907D66" w:rsidRDefault="00852227" w:rsidP="00852227">
            <w:pPr>
              <w:numPr>
                <w:ilvl w:val="0"/>
                <w:numId w:val="23"/>
              </w:numPr>
              <w:tabs>
                <w:tab w:val="left" w:pos="825"/>
                <w:tab w:val="left" w:pos="826"/>
              </w:tabs>
              <w:spacing w:line="229" w:lineRule="exact"/>
              <w:rPr>
                <w:sz w:val="20"/>
              </w:rPr>
            </w:pPr>
            <w:r w:rsidRPr="00907D66">
              <w:rPr>
                <w:sz w:val="20"/>
              </w:rPr>
              <w:t>Environmental</w:t>
            </w:r>
            <w:r w:rsidRPr="00907D66">
              <w:rPr>
                <w:spacing w:val="-1"/>
                <w:sz w:val="20"/>
              </w:rPr>
              <w:t xml:space="preserve"> </w:t>
            </w:r>
            <w:r w:rsidRPr="00907D66">
              <w:rPr>
                <w:sz w:val="20"/>
              </w:rPr>
              <w:t>Health</w:t>
            </w:r>
          </w:p>
          <w:p w14:paraId="0C1DF09E" w14:textId="77777777" w:rsidR="00852227" w:rsidRPr="00907D66" w:rsidRDefault="00852227" w:rsidP="00852227">
            <w:pPr>
              <w:numPr>
                <w:ilvl w:val="0"/>
                <w:numId w:val="23"/>
              </w:numPr>
              <w:tabs>
                <w:tab w:val="left" w:pos="825"/>
                <w:tab w:val="left" w:pos="826"/>
              </w:tabs>
              <w:spacing w:line="229" w:lineRule="exact"/>
              <w:rPr>
                <w:sz w:val="20"/>
              </w:rPr>
            </w:pPr>
            <w:r w:rsidRPr="00907D66">
              <w:rPr>
                <w:sz w:val="20"/>
              </w:rPr>
              <w:t>Human Health Risk Assessment</w:t>
            </w:r>
          </w:p>
        </w:tc>
        <w:tc>
          <w:tcPr>
            <w:tcW w:w="1344" w:type="dxa"/>
            <w:gridSpan w:val="2"/>
          </w:tcPr>
          <w:p w14:paraId="73A48B2D" w14:textId="7DB1A568" w:rsidR="00852227" w:rsidRPr="00907D66" w:rsidRDefault="00852227" w:rsidP="00852227">
            <w:pPr>
              <w:pStyle w:val="TableParagraph"/>
              <w:spacing w:line="229" w:lineRule="exact"/>
              <w:ind w:left="-15"/>
              <w:rPr>
                <w:sz w:val="20"/>
              </w:rPr>
            </w:pPr>
            <w:r w:rsidRPr="00907D66">
              <w:rPr>
                <w:sz w:val="20"/>
              </w:rPr>
              <w:t xml:space="preserve">MSc: </w:t>
            </w:r>
            <w:r w:rsidR="00B21BDF">
              <w:rPr>
                <w:sz w:val="20"/>
              </w:rPr>
              <w:t>1</w:t>
            </w:r>
          </w:p>
        </w:tc>
      </w:tr>
    </w:tbl>
    <w:p w14:paraId="5B383D35" w14:textId="77777777" w:rsidR="005918AF" w:rsidRPr="00907D66" w:rsidRDefault="005918AF">
      <w:pPr>
        <w:spacing w:line="229" w:lineRule="exact"/>
        <w:rPr>
          <w:sz w:val="20"/>
        </w:rPr>
        <w:sectPr w:rsidR="005918AF" w:rsidRPr="00907D66">
          <w:pgSz w:w="15840" w:h="12240" w:orient="landscape"/>
          <w:pgMar w:top="1140" w:right="600" w:bottom="280" w:left="1340" w:header="720" w:footer="720" w:gutter="0"/>
          <w:cols w:space="720"/>
        </w:sectPr>
      </w:pPr>
    </w:p>
    <w:p w14:paraId="1791004F" w14:textId="77777777" w:rsidR="005918AF" w:rsidRPr="00907D66" w:rsidRDefault="005918AF">
      <w:pPr>
        <w:spacing w:before="1"/>
        <w:rPr>
          <w:sz w:val="26"/>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5"/>
        <w:gridCol w:w="2377"/>
        <w:gridCol w:w="2749"/>
        <w:gridCol w:w="2694"/>
        <w:gridCol w:w="2996"/>
        <w:gridCol w:w="1344"/>
      </w:tblGrid>
      <w:tr w:rsidR="005918AF" w:rsidRPr="00907D66" w14:paraId="0FAF89A0" w14:textId="77777777">
        <w:trPr>
          <w:trHeight w:val="690"/>
        </w:trPr>
        <w:tc>
          <w:tcPr>
            <w:tcW w:w="1515" w:type="dxa"/>
            <w:tcBorders>
              <w:left w:val="single" w:sz="6" w:space="0" w:color="000000"/>
            </w:tcBorders>
            <w:shd w:val="clear" w:color="auto" w:fill="DFDFDF"/>
          </w:tcPr>
          <w:p w14:paraId="30C59950" w14:textId="77777777" w:rsidR="005918AF" w:rsidRPr="00907D66" w:rsidRDefault="00431042">
            <w:pPr>
              <w:pStyle w:val="TableParagraph"/>
              <w:spacing w:line="229" w:lineRule="exact"/>
              <w:ind w:left="-15"/>
              <w:rPr>
                <w:b/>
                <w:sz w:val="20"/>
              </w:rPr>
            </w:pPr>
            <w:r w:rsidRPr="00907D66">
              <w:rPr>
                <w:b/>
                <w:sz w:val="20"/>
              </w:rPr>
              <w:t>Focus area</w:t>
            </w:r>
          </w:p>
        </w:tc>
        <w:tc>
          <w:tcPr>
            <w:tcW w:w="2377" w:type="dxa"/>
            <w:shd w:val="clear" w:color="auto" w:fill="DFDFDF"/>
          </w:tcPr>
          <w:p w14:paraId="279757E6" w14:textId="77777777" w:rsidR="005918AF" w:rsidRPr="00907D66" w:rsidRDefault="00431042">
            <w:pPr>
              <w:pStyle w:val="TableParagraph"/>
              <w:ind w:left="4" w:right="553"/>
              <w:rPr>
                <w:b/>
                <w:sz w:val="20"/>
              </w:rPr>
            </w:pPr>
            <w:r w:rsidRPr="00907D66">
              <w:rPr>
                <w:b/>
                <w:sz w:val="20"/>
              </w:rPr>
              <w:t>Researchers in the focus area</w:t>
            </w:r>
          </w:p>
        </w:tc>
        <w:tc>
          <w:tcPr>
            <w:tcW w:w="2749" w:type="dxa"/>
            <w:shd w:val="clear" w:color="auto" w:fill="DFDFDF"/>
          </w:tcPr>
          <w:p w14:paraId="7413D11E" w14:textId="77777777" w:rsidR="005918AF" w:rsidRPr="00907D66" w:rsidRDefault="00431042">
            <w:pPr>
              <w:pStyle w:val="TableParagraph"/>
              <w:spacing w:before="3" w:line="230" w:lineRule="exact"/>
              <w:ind w:left="1" w:right="333"/>
              <w:rPr>
                <w:b/>
                <w:sz w:val="20"/>
              </w:rPr>
            </w:pPr>
            <w:proofErr w:type="spellStart"/>
            <w:r w:rsidRPr="00907D66">
              <w:rPr>
                <w:b/>
                <w:sz w:val="20"/>
              </w:rPr>
              <w:t>Specialisation</w:t>
            </w:r>
            <w:proofErr w:type="spellEnd"/>
            <w:r w:rsidRPr="00907D66">
              <w:rPr>
                <w:b/>
                <w:sz w:val="20"/>
              </w:rPr>
              <w:t xml:space="preserve"> of researchers in the focus area</w:t>
            </w:r>
          </w:p>
        </w:tc>
        <w:tc>
          <w:tcPr>
            <w:tcW w:w="2694" w:type="dxa"/>
            <w:shd w:val="clear" w:color="auto" w:fill="DFDFDF"/>
          </w:tcPr>
          <w:p w14:paraId="374A5F70" w14:textId="77777777" w:rsidR="005918AF" w:rsidRPr="00907D66" w:rsidRDefault="00431042">
            <w:pPr>
              <w:pStyle w:val="TableParagraph"/>
              <w:spacing w:line="229" w:lineRule="exact"/>
              <w:ind w:left="3"/>
              <w:rPr>
                <w:b/>
                <w:sz w:val="20"/>
              </w:rPr>
            </w:pPr>
            <w:r w:rsidRPr="00907D66">
              <w:rPr>
                <w:b/>
                <w:sz w:val="20"/>
              </w:rPr>
              <w:t>Profile of the researcher</w:t>
            </w:r>
          </w:p>
        </w:tc>
        <w:tc>
          <w:tcPr>
            <w:tcW w:w="2996" w:type="dxa"/>
            <w:shd w:val="clear" w:color="auto" w:fill="DFDFDF"/>
          </w:tcPr>
          <w:p w14:paraId="3B3C2920" w14:textId="77777777" w:rsidR="005918AF" w:rsidRPr="00907D66" w:rsidRDefault="00431042">
            <w:pPr>
              <w:pStyle w:val="TableParagraph"/>
              <w:spacing w:line="229" w:lineRule="exact"/>
              <w:ind w:left="2"/>
              <w:rPr>
                <w:b/>
                <w:sz w:val="20"/>
              </w:rPr>
            </w:pPr>
            <w:r w:rsidRPr="00907D66">
              <w:rPr>
                <w:b/>
                <w:sz w:val="20"/>
              </w:rPr>
              <w:t>Research project themes</w:t>
            </w:r>
          </w:p>
        </w:tc>
        <w:tc>
          <w:tcPr>
            <w:tcW w:w="1344" w:type="dxa"/>
            <w:shd w:val="clear" w:color="auto" w:fill="DFDFDF"/>
          </w:tcPr>
          <w:p w14:paraId="0E027783" w14:textId="694CC535" w:rsidR="005918AF" w:rsidRPr="00907D66" w:rsidRDefault="00431042">
            <w:pPr>
              <w:pStyle w:val="TableParagraph"/>
              <w:spacing w:before="3" w:line="230" w:lineRule="exact"/>
              <w:ind w:left="2" w:right="111"/>
              <w:rPr>
                <w:b/>
                <w:sz w:val="20"/>
              </w:rPr>
            </w:pPr>
            <w:r w:rsidRPr="00907D66">
              <w:rPr>
                <w:b/>
                <w:sz w:val="20"/>
              </w:rPr>
              <w:t>Capacity per researcher for 202</w:t>
            </w:r>
            <w:r w:rsidR="00B534FE">
              <w:rPr>
                <w:b/>
                <w:sz w:val="20"/>
              </w:rPr>
              <w:t>5</w:t>
            </w:r>
          </w:p>
        </w:tc>
      </w:tr>
      <w:tr w:rsidR="00E1433F" w:rsidRPr="00907D66" w14:paraId="48BA9F01" w14:textId="77777777">
        <w:trPr>
          <w:trHeight w:val="5979"/>
        </w:trPr>
        <w:tc>
          <w:tcPr>
            <w:tcW w:w="1515" w:type="dxa"/>
            <w:tcBorders>
              <w:left w:val="single" w:sz="6" w:space="0" w:color="000000"/>
            </w:tcBorders>
          </w:tcPr>
          <w:p w14:paraId="5C3F78F8" w14:textId="77777777" w:rsidR="00E1433F" w:rsidRPr="00907D66" w:rsidRDefault="00E1433F" w:rsidP="00E1433F">
            <w:pPr>
              <w:pStyle w:val="TableParagraph"/>
              <w:ind w:left="-15"/>
              <w:rPr>
                <w:sz w:val="20"/>
              </w:rPr>
            </w:pPr>
            <w:r w:rsidRPr="00907D66">
              <w:rPr>
                <w:w w:val="95"/>
                <w:sz w:val="20"/>
              </w:rPr>
              <w:t xml:space="preserve">Environmental </w:t>
            </w:r>
            <w:r w:rsidRPr="00907D66">
              <w:rPr>
                <w:sz w:val="20"/>
              </w:rPr>
              <w:t>Sciences/Soil Science</w:t>
            </w:r>
          </w:p>
        </w:tc>
        <w:tc>
          <w:tcPr>
            <w:tcW w:w="2377" w:type="dxa"/>
          </w:tcPr>
          <w:p w14:paraId="0A10A4A1" w14:textId="77777777" w:rsidR="00E1433F" w:rsidRPr="00637F5F" w:rsidRDefault="00E1433F" w:rsidP="00E1433F">
            <w:pPr>
              <w:pStyle w:val="TableParagraph"/>
              <w:ind w:left="-13" w:right="553"/>
              <w:rPr>
                <w:sz w:val="20"/>
                <w:lang w:val="pt-PT"/>
              </w:rPr>
            </w:pPr>
            <w:r w:rsidRPr="00907D66">
              <w:rPr>
                <w:sz w:val="20"/>
                <w:lang w:val="nl-NL"/>
              </w:rPr>
              <w:t xml:space="preserve">Dr GP Nortje </w:t>
            </w:r>
            <w:r w:rsidR="00000000">
              <w:fldChar w:fldCharType="begin"/>
            </w:r>
            <w:r w:rsidR="00000000">
              <w:instrText>HYPERLINK "mailto:nortjgp@unisa.ac.za" \h</w:instrText>
            </w:r>
            <w:r w:rsidR="00000000">
              <w:fldChar w:fldCharType="separate"/>
            </w:r>
            <w:r w:rsidRPr="00907D66">
              <w:rPr>
                <w:w w:val="95"/>
                <w:sz w:val="20"/>
                <w:lang w:val="nl-NL"/>
              </w:rPr>
              <w:t>nortjgp@unisa.ac.za</w:t>
            </w:r>
            <w:r w:rsidR="00000000">
              <w:rPr>
                <w:w w:val="95"/>
                <w:sz w:val="20"/>
                <w:lang w:val="nl-NL"/>
              </w:rPr>
              <w:fldChar w:fldCharType="end"/>
            </w:r>
          </w:p>
        </w:tc>
        <w:tc>
          <w:tcPr>
            <w:tcW w:w="2749" w:type="dxa"/>
          </w:tcPr>
          <w:p w14:paraId="3B88627F" w14:textId="77777777" w:rsidR="00E1433F" w:rsidRPr="00907D66" w:rsidRDefault="00E1433F" w:rsidP="00E1433F">
            <w:pPr>
              <w:pStyle w:val="TableParagraph"/>
              <w:ind w:left="-16" w:right="133"/>
              <w:rPr>
                <w:sz w:val="20"/>
              </w:rPr>
            </w:pPr>
            <w:r w:rsidRPr="00907D66">
              <w:rPr>
                <w:sz w:val="20"/>
              </w:rPr>
              <w:t>Soil Science in Conservation/Eco-tourism. Human impact on soils in protected areas.</w:t>
            </w:r>
          </w:p>
          <w:p w14:paraId="7A3769D7" w14:textId="77777777" w:rsidR="00E1433F" w:rsidRPr="00907D66" w:rsidRDefault="00E1433F" w:rsidP="00E1433F">
            <w:pPr>
              <w:pStyle w:val="TableParagraph"/>
              <w:spacing w:before="10"/>
              <w:ind w:left="0"/>
              <w:rPr>
                <w:sz w:val="19"/>
              </w:rPr>
            </w:pPr>
          </w:p>
          <w:p w14:paraId="3AE456CA" w14:textId="77777777" w:rsidR="00E1433F" w:rsidRPr="00907D66" w:rsidRDefault="00E1433F" w:rsidP="00E1433F">
            <w:pPr>
              <w:pStyle w:val="TableParagraph"/>
              <w:ind w:left="-16"/>
              <w:rPr>
                <w:sz w:val="20"/>
              </w:rPr>
            </w:pPr>
            <w:r w:rsidRPr="00907D66">
              <w:rPr>
                <w:sz w:val="20"/>
              </w:rPr>
              <w:t>Soil rehabilitation.</w:t>
            </w:r>
          </w:p>
          <w:p w14:paraId="64E25C9F" w14:textId="77777777" w:rsidR="00E1433F" w:rsidRPr="00907D66" w:rsidRDefault="00E1433F" w:rsidP="00E1433F">
            <w:pPr>
              <w:pStyle w:val="TableParagraph"/>
              <w:spacing w:before="1"/>
              <w:ind w:left="-16" w:right="178"/>
              <w:rPr>
                <w:sz w:val="20"/>
              </w:rPr>
            </w:pPr>
            <w:r w:rsidRPr="00907D66">
              <w:rPr>
                <w:sz w:val="20"/>
              </w:rPr>
              <w:t>Soil surveys and road planning for Protected</w:t>
            </w:r>
            <w:r w:rsidRPr="00907D66">
              <w:rPr>
                <w:spacing w:val="-19"/>
                <w:sz w:val="20"/>
              </w:rPr>
              <w:t xml:space="preserve"> </w:t>
            </w:r>
            <w:r w:rsidRPr="00907D66">
              <w:rPr>
                <w:sz w:val="20"/>
              </w:rPr>
              <w:t>areas.</w:t>
            </w:r>
          </w:p>
          <w:p w14:paraId="5B08266A" w14:textId="77777777" w:rsidR="00E1433F" w:rsidRPr="00907D66" w:rsidRDefault="00E1433F" w:rsidP="00E1433F">
            <w:pPr>
              <w:pStyle w:val="TableParagraph"/>
              <w:spacing w:before="10"/>
              <w:ind w:left="0"/>
              <w:rPr>
                <w:sz w:val="19"/>
              </w:rPr>
            </w:pPr>
          </w:p>
          <w:p w14:paraId="62B68480" w14:textId="77777777" w:rsidR="00E1433F" w:rsidRPr="00907D66" w:rsidRDefault="00E1433F" w:rsidP="00E1433F">
            <w:pPr>
              <w:pStyle w:val="TableParagraph"/>
              <w:ind w:left="-16"/>
              <w:rPr>
                <w:sz w:val="20"/>
              </w:rPr>
            </w:pPr>
            <w:r w:rsidRPr="00907D66">
              <w:rPr>
                <w:sz w:val="20"/>
              </w:rPr>
              <w:t>Sub-tropical fruit</w:t>
            </w:r>
            <w:r w:rsidRPr="00907D66">
              <w:rPr>
                <w:spacing w:val="-9"/>
                <w:sz w:val="20"/>
              </w:rPr>
              <w:t xml:space="preserve"> </w:t>
            </w:r>
            <w:r w:rsidRPr="00907D66">
              <w:rPr>
                <w:sz w:val="20"/>
              </w:rPr>
              <w:t>production.</w:t>
            </w:r>
          </w:p>
          <w:p w14:paraId="0F061418" w14:textId="77777777" w:rsidR="00E1433F" w:rsidRPr="00907D66" w:rsidRDefault="00E1433F" w:rsidP="00E1433F">
            <w:pPr>
              <w:pStyle w:val="TableParagraph"/>
              <w:ind w:left="-16"/>
              <w:rPr>
                <w:sz w:val="20"/>
              </w:rPr>
            </w:pPr>
          </w:p>
          <w:p w14:paraId="773D9E47" w14:textId="77777777" w:rsidR="00E1433F" w:rsidRPr="00907D66" w:rsidRDefault="00E1433F" w:rsidP="00E1433F">
            <w:pPr>
              <w:pStyle w:val="TableParagraph"/>
              <w:ind w:left="-16"/>
              <w:rPr>
                <w:sz w:val="20"/>
              </w:rPr>
            </w:pPr>
            <w:r w:rsidRPr="00907D66">
              <w:rPr>
                <w:sz w:val="20"/>
              </w:rPr>
              <w:t>Soil fertilization in Conservation Agriculture</w:t>
            </w:r>
          </w:p>
          <w:p w14:paraId="11EE0787" w14:textId="77777777" w:rsidR="00E1433F" w:rsidRPr="00907D66" w:rsidRDefault="00E1433F" w:rsidP="00E1433F">
            <w:pPr>
              <w:pStyle w:val="TableParagraph"/>
              <w:ind w:left="-16"/>
              <w:rPr>
                <w:sz w:val="20"/>
              </w:rPr>
            </w:pPr>
            <w:r w:rsidRPr="00907D66">
              <w:rPr>
                <w:sz w:val="20"/>
              </w:rPr>
              <w:t>.</w:t>
            </w:r>
          </w:p>
        </w:tc>
        <w:tc>
          <w:tcPr>
            <w:tcW w:w="2694" w:type="dxa"/>
          </w:tcPr>
          <w:p w14:paraId="73A371B9" w14:textId="77777777" w:rsidR="00E1433F" w:rsidRPr="00907D66" w:rsidRDefault="00E1433F" w:rsidP="00E1433F">
            <w:pPr>
              <w:pStyle w:val="TableParagraph"/>
              <w:ind w:right="96"/>
              <w:rPr>
                <w:sz w:val="20"/>
              </w:rPr>
            </w:pPr>
            <w:r w:rsidRPr="00907D66">
              <w:rPr>
                <w:sz w:val="20"/>
              </w:rPr>
              <w:t xml:space="preserve">Dr Gerhard </w:t>
            </w:r>
            <w:proofErr w:type="spellStart"/>
            <w:r w:rsidRPr="00907D66">
              <w:rPr>
                <w:sz w:val="20"/>
              </w:rPr>
              <w:t>Nortjé</w:t>
            </w:r>
            <w:proofErr w:type="spellEnd"/>
            <w:r w:rsidRPr="00907D66">
              <w:rPr>
                <w:sz w:val="20"/>
              </w:rPr>
              <w:t xml:space="preserve"> is a Senior lecturer in Soil Science/Environmental Science. He holds a PhD degree in Wildlife Management/Soil Science from the University of Pretoria, and a Master degree in Sustainable Agriculture from the University of the Free</w:t>
            </w:r>
          </w:p>
          <w:p w14:paraId="604EC270" w14:textId="77777777" w:rsidR="00E1433F" w:rsidRPr="00907D66" w:rsidRDefault="00E1433F" w:rsidP="00E1433F">
            <w:pPr>
              <w:pStyle w:val="TableParagraph"/>
              <w:ind w:right="128"/>
              <w:rPr>
                <w:sz w:val="20"/>
              </w:rPr>
            </w:pPr>
            <w:r w:rsidRPr="00907D66">
              <w:rPr>
                <w:sz w:val="20"/>
              </w:rPr>
              <w:t>State. His research interests are the application of Soil Science in Conservation, Soil-Plant relationships, Eco- tourist’s impacts on the soil/vegetation, Soil mapping for sustainable road planning and off-road driving in protected areas, Sustainable Subtropical fruit production and fertilization.</w:t>
            </w:r>
          </w:p>
          <w:p w14:paraId="488622D2" w14:textId="77777777" w:rsidR="00E1433F" w:rsidRPr="00907D66" w:rsidRDefault="00E1433F" w:rsidP="00E1433F">
            <w:pPr>
              <w:pStyle w:val="TableParagraph"/>
              <w:ind w:left="0"/>
              <w:rPr>
                <w:sz w:val="20"/>
              </w:rPr>
            </w:pPr>
          </w:p>
          <w:p w14:paraId="5CF2ADDA" w14:textId="77777777" w:rsidR="00E1433F" w:rsidRPr="00907D66" w:rsidRDefault="00E1433F" w:rsidP="00E1433F">
            <w:pPr>
              <w:pStyle w:val="TableParagraph"/>
              <w:spacing w:line="229" w:lineRule="exact"/>
              <w:rPr>
                <w:b/>
                <w:sz w:val="20"/>
              </w:rPr>
            </w:pPr>
            <w:r w:rsidRPr="00907D66">
              <w:rPr>
                <w:b/>
                <w:sz w:val="20"/>
              </w:rPr>
              <w:t>Methodology expertise:</w:t>
            </w:r>
          </w:p>
          <w:p w14:paraId="65045CAF" w14:textId="77777777" w:rsidR="00E1433F" w:rsidRPr="00907D66" w:rsidRDefault="00E1433F" w:rsidP="00E1433F">
            <w:pPr>
              <w:pStyle w:val="TableParagraph"/>
              <w:spacing w:line="229" w:lineRule="exact"/>
              <w:rPr>
                <w:sz w:val="20"/>
              </w:rPr>
            </w:pPr>
            <w:r w:rsidRPr="00907D66">
              <w:rPr>
                <w:sz w:val="20"/>
              </w:rPr>
              <w:t>Mixed-</w:t>
            </w:r>
          </w:p>
          <w:p w14:paraId="73649344" w14:textId="77777777" w:rsidR="00E1433F" w:rsidRPr="00907D66" w:rsidRDefault="00E1433F" w:rsidP="00E1433F">
            <w:pPr>
              <w:pStyle w:val="TableParagraph"/>
              <w:spacing w:before="1" w:line="211" w:lineRule="exact"/>
              <w:rPr>
                <w:sz w:val="20"/>
              </w:rPr>
            </w:pPr>
            <w:r w:rsidRPr="00907D66">
              <w:rPr>
                <w:sz w:val="20"/>
              </w:rPr>
              <w:t>method research</w:t>
            </w:r>
          </w:p>
        </w:tc>
        <w:tc>
          <w:tcPr>
            <w:tcW w:w="2996" w:type="dxa"/>
          </w:tcPr>
          <w:p w14:paraId="747294E8" w14:textId="77777777" w:rsidR="00E1433F" w:rsidRPr="00907D66" w:rsidRDefault="00E1433F" w:rsidP="00E1433F">
            <w:pPr>
              <w:pStyle w:val="TableParagraph"/>
              <w:numPr>
                <w:ilvl w:val="0"/>
                <w:numId w:val="4"/>
              </w:numPr>
              <w:tabs>
                <w:tab w:val="left" w:pos="406"/>
              </w:tabs>
              <w:ind w:left="405" w:right="112"/>
              <w:rPr>
                <w:sz w:val="20"/>
              </w:rPr>
            </w:pPr>
            <w:r w:rsidRPr="00907D66">
              <w:rPr>
                <w:sz w:val="20"/>
              </w:rPr>
              <w:t>Human/Eco-tourist impacts on soil physical</w:t>
            </w:r>
            <w:r w:rsidRPr="00907D66">
              <w:rPr>
                <w:spacing w:val="-18"/>
                <w:sz w:val="20"/>
              </w:rPr>
              <w:t xml:space="preserve"> </w:t>
            </w:r>
            <w:r w:rsidRPr="00907D66">
              <w:rPr>
                <w:sz w:val="20"/>
              </w:rPr>
              <w:t>degradation in protected</w:t>
            </w:r>
            <w:r w:rsidRPr="00907D66">
              <w:rPr>
                <w:spacing w:val="-1"/>
                <w:sz w:val="20"/>
              </w:rPr>
              <w:t xml:space="preserve"> </w:t>
            </w:r>
            <w:r w:rsidRPr="00907D66">
              <w:rPr>
                <w:sz w:val="20"/>
              </w:rPr>
              <w:t>areas</w:t>
            </w:r>
          </w:p>
          <w:p w14:paraId="6AC77633" w14:textId="77777777" w:rsidR="00E1433F" w:rsidRPr="00907D66" w:rsidRDefault="00E1433F" w:rsidP="00E1433F">
            <w:pPr>
              <w:pStyle w:val="TableParagraph"/>
              <w:numPr>
                <w:ilvl w:val="0"/>
                <w:numId w:val="4"/>
              </w:numPr>
              <w:tabs>
                <w:tab w:val="left" w:pos="406"/>
              </w:tabs>
              <w:ind w:left="405" w:right="746"/>
              <w:rPr>
                <w:sz w:val="20"/>
              </w:rPr>
            </w:pPr>
            <w:r w:rsidRPr="00907D66">
              <w:rPr>
                <w:sz w:val="20"/>
              </w:rPr>
              <w:t>Soil</w:t>
            </w:r>
            <w:r w:rsidRPr="00907D66">
              <w:rPr>
                <w:spacing w:val="-9"/>
                <w:sz w:val="20"/>
              </w:rPr>
              <w:t xml:space="preserve"> </w:t>
            </w:r>
            <w:r w:rsidRPr="00907D66">
              <w:rPr>
                <w:sz w:val="20"/>
              </w:rPr>
              <w:t>crusting/sub-soil compaction</w:t>
            </w:r>
          </w:p>
          <w:p w14:paraId="010E6E5A" w14:textId="77777777" w:rsidR="00E1433F" w:rsidRPr="00907D66" w:rsidRDefault="00E1433F" w:rsidP="00E1433F">
            <w:pPr>
              <w:pStyle w:val="TableParagraph"/>
              <w:tabs>
                <w:tab w:val="left" w:pos="405"/>
              </w:tabs>
              <w:ind w:left="405" w:right="111" w:hanging="360"/>
              <w:rPr>
                <w:sz w:val="20"/>
              </w:rPr>
            </w:pPr>
            <w:r w:rsidRPr="00907D66">
              <w:rPr>
                <w:sz w:val="20"/>
              </w:rPr>
              <w:t>–</w:t>
            </w:r>
            <w:r w:rsidRPr="00907D66">
              <w:rPr>
                <w:sz w:val="20"/>
              </w:rPr>
              <w:tab/>
              <w:t>Development of</w:t>
            </w:r>
            <w:r w:rsidRPr="00907D66">
              <w:rPr>
                <w:spacing w:val="-16"/>
                <w:sz w:val="20"/>
              </w:rPr>
              <w:t xml:space="preserve"> </w:t>
            </w:r>
            <w:r w:rsidRPr="00907D66">
              <w:rPr>
                <w:sz w:val="20"/>
              </w:rPr>
              <w:t>sustainable recreational activities in protected areas-MTB routes</w:t>
            </w:r>
            <w:r w:rsidRPr="00907D66">
              <w:rPr>
                <w:spacing w:val="-1"/>
                <w:sz w:val="20"/>
              </w:rPr>
              <w:t xml:space="preserve"> </w:t>
            </w:r>
            <w:r w:rsidRPr="00907D66">
              <w:rPr>
                <w:sz w:val="20"/>
              </w:rPr>
              <w:t>etc.</w:t>
            </w:r>
          </w:p>
          <w:p w14:paraId="21AC34DC" w14:textId="77777777" w:rsidR="00E1433F" w:rsidRPr="00907D66" w:rsidRDefault="00E1433F" w:rsidP="00E1433F">
            <w:pPr>
              <w:pStyle w:val="TableParagraph"/>
              <w:numPr>
                <w:ilvl w:val="0"/>
                <w:numId w:val="3"/>
              </w:numPr>
              <w:tabs>
                <w:tab w:val="left" w:pos="406"/>
              </w:tabs>
              <w:ind w:left="405" w:right="1268"/>
              <w:rPr>
                <w:sz w:val="20"/>
              </w:rPr>
            </w:pPr>
            <w:r w:rsidRPr="00907D66">
              <w:rPr>
                <w:sz w:val="20"/>
              </w:rPr>
              <w:t xml:space="preserve">Protected </w:t>
            </w:r>
            <w:r w:rsidRPr="00907D66">
              <w:rPr>
                <w:spacing w:val="-3"/>
                <w:sz w:val="20"/>
              </w:rPr>
              <w:t xml:space="preserve">area </w:t>
            </w:r>
            <w:r w:rsidRPr="00907D66">
              <w:rPr>
                <w:sz w:val="20"/>
              </w:rPr>
              <w:t>management</w:t>
            </w:r>
          </w:p>
          <w:p w14:paraId="66749E4F" w14:textId="77777777" w:rsidR="00E1433F" w:rsidRPr="00907D66" w:rsidRDefault="00E1433F" w:rsidP="00E1433F">
            <w:pPr>
              <w:pStyle w:val="TableParagraph"/>
              <w:numPr>
                <w:ilvl w:val="0"/>
                <w:numId w:val="3"/>
              </w:numPr>
              <w:tabs>
                <w:tab w:val="left" w:pos="406"/>
              </w:tabs>
              <w:spacing w:line="229" w:lineRule="exact"/>
              <w:ind w:hanging="361"/>
              <w:rPr>
                <w:sz w:val="20"/>
              </w:rPr>
            </w:pPr>
            <w:r w:rsidRPr="00907D66">
              <w:rPr>
                <w:sz w:val="20"/>
              </w:rPr>
              <w:t>Soil/Plant</w:t>
            </w:r>
            <w:r w:rsidRPr="00907D66">
              <w:rPr>
                <w:spacing w:val="-2"/>
                <w:sz w:val="20"/>
              </w:rPr>
              <w:t xml:space="preserve"> </w:t>
            </w:r>
            <w:r w:rsidRPr="00907D66">
              <w:rPr>
                <w:sz w:val="20"/>
              </w:rPr>
              <w:t>relationships</w:t>
            </w:r>
          </w:p>
          <w:p w14:paraId="22EA1F7F" w14:textId="77777777" w:rsidR="00E1433F" w:rsidRPr="00907D66" w:rsidRDefault="00E1433F" w:rsidP="00E1433F">
            <w:pPr>
              <w:pStyle w:val="TableParagraph"/>
              <w:numPr>
                <w:ilvl w:val="0"/>
                <w:numId w:val="3"/>
              </w:numPr>
              <w:tabs>
                <w:tab w:val="left" w:pos="406"/>
              </w:tabs>
              <w:ind w:left="405" w:right="202"/>
              <w:rPr>
                <w:sz w:val="20"/>
              </w:rPr>
            </w:pPr>
            <w:r w:rsidRPr="00907D66">
              <w:rPr>
                <w:sz w:val="20"/>
              </w:rPr>
              <w:t>Subtropical fruit</w:t>
            </w:r>
            <w:r w:rsidRPr="00907D66">
              <w:rPr>
                <w:spacing w:val="-17"/>
                <w:sz w:val="20"/>
              </w:rPr>
              <w:t xml:space="preserve"> </w:t>
            </w:r>
            <w:r w:rsidRPr="00907D66">
              <w:rPr>
                <w:sz w:val="20"/>
              </w:rPr>
              <w:t>production (avocado, macadamia) – production, fertilization, norms, irrigation, stinkbug management.</w:t>
            </w:r>
          </w:p>
          <w:p w14:paraId="0AC6FE64" w14:textId="77777777" w:rsidR="00E1433F" w:rsidRPr="00907D66" w:rsidRDefault="00E1433F" w:rsidP="00E1433F">
            <w:pPr>
              <w:pStyle w:val="TableParagraph"/>
              <w:numPr>
                <w:ilvl w:val="0"/>
                <w:numId w:val="3"/>
              </w:numPr>
              <w:tabs>
                <w:tab w:val="left" w:pos="406"/>
              </w:tabs>
              <w:spacing w:before="1" w:line="229" w:lineRule="exact"/>
              <w:ind w:hanging="361"/>
              <w:rPr>
                <w:sz w:val="20"/>
              </w:rPr>
            </w:pPr>
            <w:r w:rsidRPr="00907D66">
              <w:rPr>
                <w:sz w:val="20"/>
              </w:rPr>
              <w:t>Soil</w:t>
            </w:r>
            <w:r w:rsidRPr="00907D66">
              <w:rPr>
                <w:spacing w:val="-3"/>
                <w:sz w:val="20"/>
              </w:rPr>
              <w:t xml:space="preserve"> </w:t>
            </w:r>
            <w:r w:rsidRPr="00907D66">
              <w:rPr>
                <w:sz w:val="20"/>
              </w:rPr>
              <w:t>rehabilitation/soil mapping &amp; classification</w:t>
            </w:r>
          </w:p>
          <w:p w14:paraId="0F19FF19" w14:textId="77777777" w:rsidR="00E1433F" w:rsidRPr="00907D66" w:rsidRDefault="00E1433F" w:rsidP="00E1433F">
            <w:pPr>
              <w:pStyle w:val="TableParagraph"/>
              <w:numPr>
                <w:ilvl w:val="0"/>
                <w:numId w:val="3"/>
              </w:numPr>
              <w:tabs>
                <w:tab w:val="left" w:pos="406"/>
              </w:tabs>
              <w:ind w:left="405" w:right="1179"/>
              <w:rPr>
                <w:sz w:val="20"/>
              </w:rPr>
            </w:pPr>
            <w:r w:rsidRPr="00907D66">
              <w:rPr>
                <w:sz w:val="20"/>
              </w:rPr>
              <w:t xml:space="preserve">Sustainable </w:t>
            </w:r>
            <w:r w:rsidRPr="00907D66">
              <w:rPr>
                <w:spacing w:val="-3"/>
                <w:sz w:val="20"/>
              </w:rPr>
              <w:t xml:space="preserve">soil </w:t>
            </w:r>
            <w:r w:rsidRPr="00907D66">
              <w:rPr>
                <w:sz w:val="20"/>
              </w:rPr>
              <w:t>management.</w:t>
            </w:r>
          </w:p>
          <w:p w14:paraId="735C2178" w14:textId="77777777" w:rsidR="00E1433F" w:rsidRPr="00907D66" w:rsidRDefault="00E1433F" w:rsidP="00E1433F">
            <w:pPr>
              <w:pStyle w:val="TableParagraph"/>
              <w:numPr>
                <w:ilvl w:val="0"/>
                <w:numId w:val="3"/>
              </w:numPr>
              <w:tabs>
                <w:tab w:val="left" w:pos="406"/>
              </w:tabs>
              <w:ind w:left="405" w:right="293"/>
              <w:rPr>
                <w:sz w:val="20"/>
              </w:rPr>
            </w:pPr>
            <w:r w:rsidRPr="00907D66">
              <w:rPr>
                <w:sz w:val="20"/>
              </w:rPr>
              <w:t xml:space="preserve">Diagnosis and Recommendation Integrated System </w:t>
            </w:r>
            <w:r w:rsidRPr="00907D66">
              <w:rPr>
                <w:spacing w:val="-3"/>
                <w:sz w:val="20"/>
              </w:rPr>
              <w:t xml:space="preserve">(DRIS) </w:t>
            </w:r>
            <w:r w:rsidRPr="00907D66">
              <w:rPr>
                <w:sz w:val="20"/>
              </w:rPr>
              <w:t>to assess the Nutritional State of crop</w:t>
            </w:r>
            <w:r w:rsidRPr="00907D66">
              <w:rPr>
                <w:spacing w:val="-5"/>
                <w:sz w:val="20"/>
              </w:rPr>
              <w:t xml:space="preserve"> </w:t>
            </w:r>
            <w:r w:rsidRPr="00907D66">
              <w:rPr>
                <w:sz w:val="20"/>
              </w:rPr>
              <w:t>plants</w:t>
            </w:r>
          </w:p>
          <w:p w14:paraId="307CEC0F" w14:textId="77777777" w:rsidR="00E1433F" w:rsidRPr="00907D66" w:rsidRDefault="00E1433F" w:rsidP="00E1433F">
            <w:pPr>
              <w:pStyle w:val="TableParagraph"/>
              <w:numPr>
                <w:ilvl w:val="0"/>
                <w:numId w:val="3"/>
              </w:numPr>
              <w:tabs>
                <w:tab w:val="left" w:pos="406"/>
              </w:tabs>
              <w:ind w:left="405" w:right="293"/>
              <w:rPr>
                <w:sz w:val="20"/>
              </w:rPr>
            </w:pPr>
            <w:r w:rsidRPr="00907D66">
              <w:rPr>
                <w:sz w:val="20"/>
              </w:rPr>
              <w:t>Conservation Agriculture (CA).</w:t>
            </w:r>
          </w:p>
        </w:tc>
        <w:tc>
          <w:tcPr>
            <w:tcW w:w="1344" w:type="dxa"/>
          </w:tcPr>
          <w:p w14:paraId="4378D1D7" w14:textId="21C82848" w:rsidR="00E1433F" w:rsidRPr="00907D66" w:rsidRDefault="00E1433F" w:rsidP="00E1433F">
            <w:pPr>
              <w:pStyle w:val="TableParagraph"/>
              <w:spacing w:line="229" w:lineRule="exact"/>
              <w:ind w:left="-15"/>
              <w:rPr>
                <w:sz w:val="20"/>
              </w:rPr>
            </w:pPr>
            <w:r w:rsidRPr="00907D66">
              <w:rPr>
                <w:sz w:val="20"/>
              </w:rPr>
              <w:t>MSc:</w:t>
            </w:r>
            <w:r w:rsidRPr="00907D66">
              <w:rPr>
                <w:spacing w:val="-5"/>
                <w:sz w:val="20"/>
              </w:rPr>
              <w:t xml:space="preserve"> </w:t>
            </w:r>
            <w:r w:rsidR="00B21BDF">
              <w:rPr>
                <w:spacing w:val="-5"/>
                <w:sz w:val="20"/>
              </w:rPr>
              <w:t>1</w:t>
            </w:r>
          </w:p>
          <w:p w14:paraId="0D170F82" w14:textId="77777777" w:rsidR="00E1433F" w:rsidRPr="00907D66" w:rsidRDefault="00E1433F" w:rsidP="00E1433F">
            <w:pPr>
              <w:pStyle w:val="TableParagraph"/>
              <w:spacing w:line="229" w:lineRule="exact"/>
              <w:ind w:left="-15"/>
              <w:rPr>
                <w:sz w:val="20"/>
              </w:rPr>
            </w:pPr>
            <w:r w:rsidRPr="00907D66">
              <w:rPr>
                <w:sz w:val="20"/>
              </w:rPr>
              <w:t>PhD:</w:t>
            </w:r>
            <w:r w:rsidRPr="00907D66">
              <w:rPr>
                <w:spacing w:val="-3"/>
                <w:sz w:val="20"/>
              </w:rPr>
              <w:t xml:space="preserve"> 1</w:t>
            </w:r>
          </w:p>
        </w:tc>
      </w:tr>
      <w:tr w:rsidR="005918AF" w:rsidRPr="00907D66" w14:paraId="3A5E05E8" w14:textId="77777777">
        <w:trPr>
          <w:trHeight w:val="921"/>
        </w:trPr>
        <w:tc>
          <w:tcPr>
            <w:tcW w:w="1515" w:type="dxa"/>
            <w:tcBorders>
              <w:left w:val="single" w:sz="6" w:space="0" w:color="000000"/>
            </w:tcBorders>
          </w:tcPr>
          <w:p w14:paraId="3A72CCB8" w14:textId="77777777" w:rsidR="005918AF" w:rsidRPr="00907D66" w:rsidRDefault="00431042">
            <w:pPr>
              <w:pStyle w:val="TableParagraph"/>
              <w:spacing w:line="229" w:lineRule="exact"/>
              <w:ind w:left="-15"/>
              <w:rPr>
                <w:sz w:val="20"/>
              </w:rPr>
            </w:pPr>
            <w:r w:rsidRPr="00907D66">
              <w:rPr>
                <w:sz w:val="20"/>
              </w:rPr>
              <w:t>Plant and Soil</w:t>
            </w:r>
          </w:p>
        </w:tc>
        <w:tc>
          <w:tcPr>
            <w:tcW w:w="2377" w:type="dxa"/>
          </w:tcPr>
          <w:p w14:paraId="61248323" w14:textId="77777777" w:rsidR="005918AF" w:rsidRPr="00907D66" w:rsidRDefault="00431042">
            <w:pPr>
              <w:pStyle w:val="TableParagraph"/>
              <w:spacing w:line="229" w:lineRule="exact"/>
              <w:ind w:left="-13"/>
              <w:rPr>
                <w:sz w:val="20"/>
              </w:rPr>
            </w:pPr>
            <w:r w:rsidRPr="00907D66">
              <w:rPr>
                <w:sz w:val="20"/>
              </w:rPr>
              <w:t>Dr L Khomo</w:t>
            </w:r>
          </w:p>
        </w:tc>
        <w:tc>
          <w:tcPr>
            <w:tcW w:w="2749" w:type="dxa"/>
          </w:tcPr>
          <w:p w14:paraId="50C7BCD1" w14:textId="77777777" w:rsidR="005918AF" w:rsidRPr="00907D66" w:rsidRDefault="00431042">
            <w:pPr>
              <w:pStyle w:val="TableParagraph"/>
              <w:spacing w:line="229" w:lineRule="exact"/>
              <w:ind w:left="-16"/>
              <w:rPr>
                <w:sz w:val="20"/>
              </w:rPr>
            </w:pPr>
            <w:r w:rsidRPr="00907D66">
              <w:rPr>
                <w:sz w:val="20"/>
              </w:rPr>
              <w:t>Soil biochemistry</w:t>
            </w:r>
          </w:p>
        </w:tc>
        <w:tc>
          <w:tcPr>
            <w:tcW w:w="2694" w:type="dxa"/>
          </w:tcPr>
          <w:p w14:paraId="19A3755F" w14:textId="77777777" w:rsidR="005918AF" w:rsidRPr="00907D66" w:rsidRDefault="00431042">
            <w:pPr>
              <w:pStyle w:val="TableParagraph"/>
              <w:spacing w:before="3" w:line="230" w:lineRule="exact"/>
              <w:ind w:right="98"/>
              <w:rPr>
                <w:sz w:val="20"/>
              </w:rPr>
            </w:pPr>
            <w:r w:rsidRPr="00907D66">
              <w:rPr>
                <w:sz w:val="20"/>
              </w:rPr>
              <w:t>I work on the biogeochemistry of soil, plant and animal interactions in natural ecosystems</w:t>
            </w:r>
          </w:p>
        </w:tc>
        <w:tc>
          <w:tcPr>
            <w:tcW w:w="2996" w:type="dxa"/>
          </w:tcPr>
          <w:p w14:paraId="2EDA7004" w14:textId="77777777" w:rsidR="005918AF" w:rsidRPr="00907D66" w:rsidRDefault="00431042">
            <w:pPr>
              <w:pStyle w:val="TableParagraph"/>
              <w:ind w:left="-15" w:right="223"/>
              <w:rPr>
                <w:sz w:val="20"/>
              </w:rPr>
            </w:pPr>
            <w:r w:rsidRPr="00907D66">
              <w:rPr>
                <w:sz w:val="20"/>
              </w:rPr>
              <w:t>Anything related to plant, soil and animal dynamics in natural ecosystems.</w:t>
            </w:r>
          </w:p>
        </w:tc>
        <w:tc>
          <w:tcPr>
            <w:tcW w:w="1344" w:type="dxa"/>
          </w:tcPr>
          <w:p w14:paraId="0D080D44" w14:textId="180C8E6D" w:rsidR="005918AF" w:rsidRPr="00907D66" w:rsidRDefault="00431042">
            <w:pPr>
              <w:pStyle w:val="TableParagraph"/>
              <w:spacing w:line="229" w:lineRule="exact"/>
              <w:ind w:left="-15"/>
              <w:rPr>
                <w:sz w:val="20"/>
              </w:rPr>
            </w:pPr>
            <w:r w:rsidRPr="00907D66">
              <w:rPr>
                <w:sz w:val="20"/>
              </w:rPr>
              <w:t>MSc:</w:t>
            </w:r>
            <w:r w:rsidRPr="00907D66">
              <w:rPr>
                <w:spacing w:val="-5"/>
                <w:sz w:val="20"/>
              </w:rPr>
              <w:t xml:space="preserve"> </w:t>
            </w:r>
            <w:r w:rsidR="00B21BDF">
              <w:rPr>
                <w:sz w:val="20"/>
              </w:rPr>
              <w:t>1</w:t>
            </w:r>
          </w:p>
          <w:p w14:paraId="08F1ABF2" w14:textId="2C13943A" w:rsidR="005918AF" w:rsidRPr="00907D66" w:rsidRDefault="00431042">
            <w:pPr>
              <w:pStyle w:val="TableParagraph"/>
              <w:ind w:left="-15"/>
              <w:rPr>
                <w:sz w:val="20"/>
              </w:rPr>
            </w:pPr>
            <w:r w:rsidRPr="00907D66">
              <w:rPr>
                <w:sz w:val="20"/>
              </w:rPr>
              <w:t>PhD:</w:t>
            </w:r>
            <w:r w:rsidRPr="00907D66">
              <w:rPr>
                <w:spacing w:val="-3"/>
                <w:sz w:val="20"/>
              </w:rPr>
              <w:t xml:space="preserve"> </w:t>
            </w:r>
            <w:r w:rsidR="00B21BDF">
              <w:rPr>
                <w:sz w:val="20"/>
              </w:rPr>
              <w:t>1</w:t>
            </w:r>
          </w:p>
        </w:tc>
      </w:tr>
    </w:tbl>
    <w:p w14:paraId="44156874" w14:textId="77777777" w:rsidR="005918AF" w:rsidRPr="00907D66" w:rsidRDefault="005918AF">
      <w:pPr>
        <w:rPr>
          <w:sz w:val="20"/>
        </w:rPr>
        <w:sectPr w:rsidR="005918AF" w:rsidRPr="00907D66">
          <w:pgSz w:w="15840" w:h="12240" w:orient="landscape"/>
          <w:pgMar w:top="1140" w:right="600" w:bottom="280" w:left="1340" w:header="720" w:footer="720" w:gutter="0"/>
          <w:cols w:space="720"/>
        </w:sectPr>
      </w:pPr>
    </w:p>
    <w:p w14:paraId="0454F573" w14:textId="77777777" w:rsidR="005918AF" w:rsidRPr="00907D66" w:rsidRDefault="005918AF">
      <w:pPr>
        <w:spacing w:before="1"/>
        <w:rPr>
          <w:sz w:val="26"/>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5"/>
        <w:gridCol w:w="2377"/>
        <w:gridCol w:w="2749"/>
        <w:gridCol w:w="2694"/>
        <w:gridCol w:w="2996"/>
        <w:gridCol w:w="1344"/>
      </w:tblGrid>
      <w:tr w:rsidR="005918AF" w:rsidRPr="00907D66" w14:paraId="3FC2EAEA" w14:textId="77777777">
        <w:trPr>
          <w:trHeight w:val="690"/>
        </w:trPr>
        <w:tc>
          <w:tcPr>
            <w:tcW w:w="1515" w:type="dxa"/>
            <w:tcBorders>
              <w:left w:val="single" w:sz="6" w:space="0" w:color="000000"/>
            </w:tcBorders>
            <w:shd w:val="clear" w:color="auto" w:fill="DFDFDF"/>
          </w:tcPr>
          <w:p w14:paraId="4A58DEF2" w14:textId="77777777" w:rsidR="005918AF" w:rsidRPr="00907D66" w:rsidRDefault="00431042">
            <w:pPr>
              <w:pStyle w:val="TableParagraph"/>
              <w:spacing w:line="229" w:lineRule="exact"/>
              <w:ind w:left="-15"/>
              <w:rPr>
                <w:b/>
                <w:sz w:val="20"/>
              </w:rPr>
            </w:pPr>
            <w:r w:rsidRPr="00907D66">
              <w:rPr>
                <w:b/>
                <w:sz w:val="20"/>
              </w:rPr>
              <w:t>Focus area</w:t>
            </w:r>
          </w:p>
        </w:tc>
        <w:tc>
          <w:tcPr>
            <w:tcW w:w="2377" w:type="dxa"/>
            <w:shd w:val="clear" w:color="auto" w:fill="DFDFDF"/>
          </w:tcPr>
          <w:p w14:paraId="4E6DBD29" w14:textId="77777777" w:rsidR="005918AF" w:rsidRPr="00907D66" w:rsidRDefault="00431042">
            <w:pPr>
              <w:pStyle w:val="TableParagraph"/>
              <w:ind w:left="4" w:right="553"/>
              <w:rPr>
                <w:b/>
                <w:sz w:val="20"/>
              </w:rPr>
            </w:pPr>
            <w:r w:rsidRPr="00907D66">
              <w:rPr>
                <w:b/>
                <w:sz w:val="20"/>
              </w:rPr>
              <w:t>Researchers in the focus area</w:t>
            </w:r>
          </w:p>
        </w:tc>
        <w:tc>
          <w:tcPr>
            <w:tcW w:w="2749" w:type="dxa"/>
            <w:shd w:val="clear" w:color="auto" w:fill="DFDFDF"/>
          </w:tcPr>
          <w:p w14:paraId="62FEA02A" w14:textId="77777777" w:rsidR="005918AF" w:rsidRPr="00907D66" w:rsidRDefault="00431042">
            <w:pPr>
              <w:pStyle w:val="TableParagraph"/>
              <w:spacing w:before="3" w:line="230" w:lineRule="exact"/>
              <w:ind w:left="1" w:right="333"/>
              <w:rPr>
                <w:b/>
                <w:sz w:val="20"/>
              </w:rPr>
            </w:pPr>
            <w:proofErr w:type="spellStart"/>
            <w:r w:rsidRPr="00907D66">
              <w:rPr>
                <w:b/>
                <w:sz w:val="20"/>
              </w:rPr>
              <w:t>Specialisation</w:t>
            </w:r>
            <w:proofErr w:type="spellEnd"/>
            <w:r w:rsidRPr="00907D66">
              <w:rPr>
                <w:b/>
                <w:sz w:val="20"/>
              </w:rPr>
              <w:t xml:space="preserve"> of researchers in the focus area</w:t>
            </w:r>
          </w:p>
        </w:tc>
        <w:tc>
          <w:tcPr>
            <w:tcW w:w="2694" w:type="dxa"/>
            <w:shd w:val="clear" w:color="auto" w:fill="DFDFDF"/>
          </w:tcPr>
          <w:p w14:paraId="5D535607" w14:textId="77777777" w:rsidR="005918AF" w:rsidRPr="00907D66" w:rsidRDefault="00431042">
            <w:pPr>
              <w:pStyle w:val="TableParagraph"/>
              <w:spacing w:line="229" w:lineRule="exact"/>
              <w:ind w:left="3"/>
              <w:rPr>
                <w:b/>
                <w:sz w:val="20"/>
              </w:rPr>
            </w:pPr>
            <w:r w:rsidRPr="00907D66">
              <w:rPr>
                <w:b/>
                <w:sz w:val="20"/>
              </w:rPr>
              <w:t>Profile of the researcher</w:t>
            </w:r>
          </w:p>
        </w:tc>
        <w:tc>
          <w:tcPr>
            <w:tcW w:w="2996" w:type="dxa"/>
            <w:shd w:val="clear" w:color="auto" w:fill="DFDFDF"/>
          </w:tcPr>
          <w:p w14:paraId="61184486" w14:textId="77777777" w:rsidR="005918AF" w:rsidRPr="00907D66" w:rsidRDefault="00431042">
            <w:pPr>
              <w:pStyle w:val="TableParagraph"/>
              <w:spacing w:line="229" w:lineRule="exact"/>
              <w:ind w:left="2"/>
              <w:rPr>
                <w:b/>
                <w:sz w:val="20"/>
              </w:rPr>
            </w:pPr>
            <w:r w:rsidRPr="00907D66">
              <w:rPr>
                <w:b/>
                <w:sz w:val="20"/>
              </w:rPr>
              <w:t>Research project themes</w:t>
            </w:r>
          </w:p>
        </w:tc>
        <w:tc>
          <w:tcPr>
            <w:tcW w:w="1344" w:type="dxa"/>
            <w:shd w:val="clear" w:color="auto" w:fill="DFDFDF"/>
          </w:tcPr>
          <w:p w14:paraId="7B09BDCA" w14:textId="345BD42D" w:rsidR="005918AF" w:rsidRPr="00907D66" w:rsidRDefault="00431042">
            <w:pPr>
              <w:pStyle w:val="TableParagraph"/>
              <w:spacing w:before="3" w:line="230" w:lineRule="exact"/>
              <w:ind w:left="2" w:right="111"/>
              <w:rPr>
                <w:b/>
                <w:sz w:val="20"/>
              </w:rPr>
            </w:pPr>
            <w:r w:rsidRPr="00907D66">
              <w:rPr>
                <w:b/>
                <w:sz w:val="20"/>
              </w:rPr>
              <w:t>Capacity per researcher for 202</w:t>
            </w:r>
            <w:r w:rsidR="008C1A05">
              <w:rPr>
                <w:b/>
                <w:sz w:val="20"/>
              </w:rPr>
              <w:t>4</w:t>
            </w:r>
          </w:p>
        </w:tc>
      </w:tr>
      <w:tr w:rsidR="005918AF" w:rsidRPr="00907D66" w14:paraId="575CDD10" w14:textId="77777777">
        <w:trPr>
          <w:trHeight w:val="2301"/>
        </w:trPr>
        <w:tc>
          <w:tcPr>
            <w:tcW w:w="1515" w:type="dxa"/>
            <w:tcBorders>
              <w:left w:val="single" w:sz="6" w:space="0" w:color="000000"/>
            </w:tcBorders>
          </w:tcPr>
          <w:p w14:paraId="13AC8C38" w14:textId="77777777" w:rsidR="005918AF" w:rsidRPr="00907D66" w:rsidRDefault="005918AF">
            <w:pPr>
              <w:pStyle w:val="TableParagraph"/>
              <w:ind w:left="0"/>
              <w:rPr>
                <w:rFonts w:ascii="Times New Roman"/>
                <w:sz w:val="18"/>
              </w:rPr>
            </w:pPr>
          </w:p>
        </w:tc>
        <w:tc>
          <w:tcPr>
            <w:tcW w:w="2377" w:type="dxa"/>
          </w:tcPr>
          <w:p w14:paraId="5D8BEDD3" w14:textId="77777777" w:rsidR="005918AF" w:rsidRPr="00C55B25" w:rsidRDefault="00431042">
            <w:pPr>
              <w:pStyle w:val="TableParagraph"/>
              <w:ind w:left="-13" w:right="553"/>
              <w:rPr>
                <w:sz w:val="20"/>
                <w:lang w:val="pt-PT"/>
              </w:rPr>
            </w:pPr>
            <w:r w:rsidRPr="00C55B25">
              <w:rPr>
                <w:sz w:val="20"/>
                <w:lang w:val="pt-PT"/>
              </w:rPr>
              <w:t xml:space="preserve">Dr Lindani Ncube </w:t>
            </w:r>
            <w:r w:rsidR="00000000">
              <w:fldChar w:fldCharType="begin"/>
            </w:r>
            <w:r w:rsidR="00000000">
              <w:instrText>HYPERLINK "mailto:ncubel@unisa.ac.za" \h</w:instrText>
            </w:r>
            <w:r w:rsidR="00000000">
              <w:fldChar w:fldCharType="separate"/>
            </w:r>
            <w:r w:rsidRPr="00C55B25">
              <w:rPr>
                <w:w w:val="95"/>
                <w:sz w:val="20"/>
                <w:lang w:val="pt-PT"/>
              </w:rPr>
              <w:t>ncubel@unisa.ac.za</w:t>
            </w:r>
            <w:r w:rsidR="00000000">
              <w:rPr>
                <w:w w:val="95"/>
                <w:sz w:val="20"/>
                <w:lang w:val="pt-PT"/>
              </w:rPr>
              <w:fldChar w:fldCharType="end"/>
            </w:r>
          </w:p>
        </w:tc>
        <w:tc>
          <w:tcPr>
            <w:tcW w:w="2749" w:type="dxa"/>
          </w:tcPr>
          <w:p w14:paraId="5C2F9B4E" w14:textId="77777777" w:rsidR="005918AF" w:rsidRPr="00907D66" w:rsidRDefault="00431042">
            <w:pPr>
              <w:pStyle w:val="TableParagraph"/>
              <w:ind w:left="-16" w:right="1412"/>
              <w:rPr>
                <w:sz w:val="20"/>
              </w:rPr>
            </w:pPr>
            <w:r w:rsidRPr="00907D66">
              <w:rPr>
                <w:w w:val="95"/>
                <w:sz w:val="20"/>
              </w:rPr>
              <w:t xml:space="preserve">Environmental </w:t>
            </w:r>
            <w:r w:rsidRPr="00907D66">
              <w:rPr>
                <w:sz w:val="20"/>
              </w:rPr>
              <w:t>Geology</w:t>
            </w:r>
          </w:p>
        </w:tc>
        <w:tc>
          <w:tcPr>
            <w:tcW w:w="2694" w:type="dxa"/>
          </w:tcPr>
          <w:p w14:paraId="2965EF81" w14:textId="77777777" w:rsidR="005918AF" w:rsidRPr="00907D66" w:rsidRDefault="00431042">
            <w:pPr>
              <w:pStyle w:val="TableParagraph"/>
              <w:ind w:right="116"/>
              <w:rPr>
                <w:sz w:val="20"/>
              </w:rPr>
            </w:pPr>
            <w:r w:rsidRPr="00907D66">
              <w:rPr>
                <w:sz w:val="20"/>
              </w:rPr>
              <w:t>Dr L Ncube is a Lecturer in the Department of Environmental Sciences. She holds a PhD in Geology from the University of Fort Hare. Her research experience and expertise are on sedimentology,</w:t>
            </w:r>
            <w:r w:rsidRPr="00907D66">
              <w:rPr>
                <w:spacing w:val="-4"/>
                <w:sz w:val="20"/>
              </w:rPr>
              <w:t xml:space="preserve"> </w:t>
            </w:r>
            <w:r w:rsidRPr="00907D66">
              <w:rPr>
                <w:sz w:val="20"/>
              </w:rPr>
              <w:t>isotopic</w:t>
            </w:r>
          </w:p>
          <w:p w14:paraId="46A1FE7B" w14:textId="77777777" w:rsidR="005918AF" w:rsidRPr="00907D66" w:rsidRDefault="00431042">
            <w:pPr>
              <w:pStyle w:val="TableParagraph"/>
              <w:spacing w:before="6" w:line="228" w:lineRule="exact"/>
              <w:ind w:right="116"/>
              <w:rPr>
                <w:sz w:val="20"/>
              </w:rPr>
            </w:pPr>
            <w:r w:rsidRPr="00907D66">
              <w:rPr>
                <w:sz w:val="20"/>
              </w:rPr>
              <w:t>geochemistry (detrital zircon U-Pb geochronology, Nd and</w:t>
            </w:r>
          </w:p>
        </w:tc>
        <w:tc>
          <w:tcPr>
            <w:tcW w:w="2996" w:type="dxa"/>
          </w:tcPr>
          <w:p w14:paraId="4FAC8D9F" w14:textId="77777777" w:rsidR="00D85DF5" w:rsidRPr="00D85DF5" w:rsidRDefault="00D85DF5" w:rsidP="00D85DF5">
            <w:pPr>
              <w:pStyle w:val="TableParagraph"/>
              <w:numPr>
                <w:ilvl w:val="0"/>
                <w:numId w:val="1"/>
              </w:numPr>
              <w:tabs>
                <w:tab w:val="left" w:pos="465"/>
                <w:tab w:val="left" w:pos="466"/>
              </w:tabs>
              <w:ind w:right="209"/>
              <w:rPr>
                <w:sz w:val="20"/>
              </w:rPr>
            </w:pPr>
            <w:r w:rsidRPr="00D85DF5">
              <w:rPr>
                <w:sz w:val="20"/>
              </w:rPr>
              <w:t>Climate change and  drainage systems development</w:t>
            </w:r>
          </w:p>
          <w:p w14:paraId="29C1FDE8" w14:textId="77777777" w:rsidR="00D85DF5" w:rsidRPr="00D85DF5" w:rsidRDefault="00D85DF5" w:rsidP="00D85DF5">
            <w:pPr>
              <w:pStyle w:val="TableParagraph"/>
              <w:numPr>
                <w:ilvl w:val="0"/>
                <w:numId w:val="1"/>
              </w:numPr>
              <w:tabs>
                <w:tab w:val="left" w:pos="465"/>
                <w:tab w:val="left" w:pos="466"/>
              </w:tabs>
              <w:ind w:right="209"/>
              <w:rPr>
                <w:sz w:val="20"/>
              </w:rPr>
            </w:pPr>
            <w:r w:rsidRPr="00D85DF5">
              <w:rPr>
                <w:sz w:val="20"/>
              </w:rPr>
              <w:t>Sedimentary basin evolution</w:t>
            </w:r>
          </w:p>
          <w:p w14:paraId="12366B66" w14:textId="77777777" w:rsidR="00D85DF5" w:rsidRPr="00D85DF5" w:rsidRDefault="00D85DF5" w:rsidP="00D85DF5">
            <w:pPr>
              <w:pStyle w:val="TableParagraph"/>
              <w:numPr>
                <w:ilvl w:val="0"/>
                <w:numId w:val="1"/>
              </w:numPr>
              <w:tabs>
                <w:tab w:val="left" w:pos="465"/>
                <w:tab w:val="left" w:pos="466"/>
              </w:tabs>
              <w:ind w:right="209"/>
              <w:rPr>
                <w:sz w:val="20"/>
              </w:rPr>
            </w:pPr>
            <w:r w:rsidRPr="00D85DF5">
              <w:rPr>
                <w:sz w:val="20"/>
              </w:rPr>
              <w:t>Application of stable isotopes and geochronology in understanding magma evolution in different Islands</w:t>
            </w:r>
          </w:p>
          <w:p w14:paraId="4CC2F1C9" w14:textId="77777777" w:rsidR="00D85DF5" w:rsidRPr="00D85DF5" w:rsidRDefault="00D85DF5" w:rsidP="00D85DF5">
            <w:pPr>
              <w:pStyle w:val="TableParagraph"/>
              <w:numPr>
                <w:ilvl w:val="0"/>
                <w:numId w:val="1"/>
              </w:numPr>
              <w:tabs>
                <w:tab w:val="left" w:pos="465"/>
                <w:tab w:val="left" w:pos="466"/>
              </w:tabs>
              <w:ind w:right="209"/>
              <w:rPr>
                <w:sz w:val="20"/>
              </w:rPr>
            </w:pPr>
            <w:r w:rsidRPr="00D85DF5">
              <w:rPr>
                <w:sz w:val="20"/>
              </w:rPr>
              <w:t>Machine learning and modeling of land surfaces</w:t>
            </w:r>
          </w:p>
          <w:p w14:paraId="6DC27BAA" w14:textId="77777777" w:rsidR="005918AF" w:rsidRPr="00907D66" w:rsidRDefault="005918AF" w:rsidP="00B06BAD">
            <w:pPr>
              <w:pStyle w:val="TableParagraph"/>
              <w:tabs>
                <w:tab w:val="left" w:pos="465"/>
                <w:tab w:val="left" w:pos="466"/>
              </w:tabs>
              <w:ind w:left="0"/>
              <w:rPr>
                <w:sz w:val="20"/>
              </w:rPr>
            </w:pPr>
          </w:p>
        </w:tc>
        <w:tc>
          <w:tcPr>
            <w:tcW w:w="1344" w:type="dxa"/>
          </w:tcPr>
          <w:p w14:paraId="590F2C2E" w14:textId="77777777" w:rsidR="005918AF" w:rsidRPr="00907D66" w:rsidRDefault="00431042">
            <w:pPr>
              <w:pStyle w:val="TableParagraph"/>
              <w:spacing w:line="229" w:lineRule="exact"/>
              <w:ind w:left="-15"/>
              <w:rPr>
                <w:sz w:val="20"/>
              </w:rPr>
            </w:pPr>
            <w:r w:rsidRPr="00907D66">
              <w:rPr>
                <w:sz w:val="20"/>
              </w:rPr>
              <w:t>MSc:</w:t>
            </w:r>
            <w:r w:rsidRPr="00907D66">
              <w:rPr>
                <w:spacing w:val="-5"/>
                <w:sz w:val="20"/>
              </w:rPr>
              <w:t xml:space="preserve"> </w:t>
            </w:r>
            <w:r w:rsidRPr="00907D66">
              <w:rPr>
                <w:sz w:val="20"/>
              </w:rPr>
              <w:t>2</w:t>
            </w:r>
          </w:p>
          <w:p w14:paraId="361ED1A1" w14:textId="77777777" w:rsidR="005918AF" w:rsidRPr="00907D66" w:rsidRDefault="00431042">
            <w:pPr>
              <w:pStyle w:val="TableParagraph"/>
              <w:ind w:left="-15"/>
              <w:rPr>
                <w:sz w:val="20"/>
              </w:rPr>
            </w:pPr>
            <w:r w:rsidRPr="00907D66">
              <w:rPr>
                <w:sz w:val="20"/>
              </w:rPr>
              <w:t>PhD:</w:t>
            </w:r>
            <w:r w:rsidRPr="00907D66">
              <w:rPr>
                <w:spacing w:val="-3"/>
                <w:sz w:val="20"/>
              </w:rPr>
              <w:t xml:space="preserve"> </w:t>
            </w:r>
            <w:r w:rsidR="00B06BAD" w:rsidRPr="00907D66">
              <w:rPr>
                <w:sz w:val="20"/>
              </w:rPr>
              <w:t>3</w:t>
            </w:r>
          </w:p>
        </w:tc>
      </w:tr>
    </w:tbl>
    <w:p w14:paraId="209984E8" w14:textId="77777777" w:rsidR="005918AF" w:rsidRPr="00907D66" w:rsidRDefault="005918AF">
      <w:pPr>
        <w:rPr>
          <w:sz w:val="20"/>
        </w:rPr>
        <w:sectPr w:rsidR="005918AF" w:rsidRPr="00907D66">
          <w:pgSz w:w="15840" w:h="12240" w:orient="landscape"/>
          <w:pgMar w:top="1140" w:right="600" w:bottom="280" w:left="1340" w:header="720" w:footer="720" w:gutter="0"/>
          <w:cols w:space="720"/>
        </w:sectPr>
      </w:pPr>
    </w:p>
    <w:p w14:paraId="3C8C86CE" w14:textId="77777777" w:rsidR="005918AF" w:rsidRPr="00907D66" w:rsidRDefault="005918AF">
      <w:pPr>
        <w:spacing w:before="1"/>
        <w:rPr>
          <w:sz w:val="26"/>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
        <w:gridCol w:w="1499"/>
        <w:gridCol w:w="16"/>
        <w:gridCol w:w="2361"/>
        <w:gridCol w:w="16"/>
        <w:gridCol w:w="2733"/>
        <w:gridCol w:w="16"/>
        <w:gridCol w:w="2678"/>
        <w:gridCol w:w="16"/>
        <w:gridCol w:w="2980"/>
        <w:gridCol w:w="16"/>
        <w:gridCol w:w="1328"/>
        <w:gridCol w:w="16"/>
      </w:tblGrid>
      <w:tr w:rsidR="005918AF" w:rsidRPr="00907D66" w14:paraId="00154A3F" w14:textId="77777777">
        <w:trPr>
          <w:gridAfter w:val="1"/>
          <w:wAfter w:w="16" w:type="dxa"/>
          <w:trHeight w:val="690"/>
        </w:trPr>
        <w:tc>
          <w:tcPr>
            <w:tcW w:w="1515" w:type="dxa"/>
            <w:gridSpan w:val="2"/>
            <w:tcBorders>
              <w:left w:val="single" w:sz="6" w:space="0" w:color="000000"/>
            </w:tcBorders>
            <w:shd w:val="clear" w:color="auto" w:fill="DFDFDF"/>
          </w:tcPr>
          <w:p w14:paraId="761C7475" w14:textId="77777777" w:rsidR="005918AF" w:rsidRPr="00907D66" w:rsidRDefault="00431042">
            <w:pPr>
              <w:pStyle w:val="TableParagraph"/>
              <w:spacing w:line="229" w:lineRule="exact"/>
              <w:ind w:left="-15"/>
              <w:rPr>
                <w:b/>
                <w:sz w:val="20"/>
              </w:rPr>
            </w:pPr>
            <w:r w:rsidRPr="00907D66">
              <w:rPr>
                <w:b/>
                <w:sz w:val="20"/>
              </w:rPr>
              <w:t>Focus area</w:t>
            </w:r>
          </w:p>
        </w:tc>
        <w:tc>
          <w:tcPr>
            <w:tcW w:w="2377" w:type="dxa"/>
            <w:gridSpan w:val="2"/>
            <w:shd w:val="clear" w:color="auto" w:fill="DFDFDF"/>
          </w:tcPr>
          <w:p w14:paraId="3CACB4B9" w14:textId="77777777" w:rsidR="005918AF" w:rsidRPr="00907D66" w:rsidRDefault="00431042">
            <w:pPr>
              <w:pStyle w:val="TableParagraph"/>
              <w:ind w:left="4" w:right="553"/>
              <w:rPr>
                <w:b/>
                <w:sz w:val="20"/>
              </w:rPr>
            </w:pPr>
            <w:r w:rsidRPr="00907D66">
              <w:rPr>
                <w:b/>
                <w:sz w:val="20"/>
              </w:rPr>
              <w:t>Researchers in the focus area</w:t>
            </w:r>
          </w:p>
        </w:tc>
        <w:tc>
          <w:tcPr>
            <w:tcW w:w="2749" w:type="dxa"/>
            <w:gridSpan w:val="2"/>
            <w:shd w:val="clear" w:color="auto" w:fill="DFDFDF"/>
          </w:tcPr>
          <w:p w14:paraId="489DFFBD" w14:textId="77777777" w:rsidR="005918AF" w:rsidRPr="00907D66" w:rsidRDefault="00431042">
            <w:pPr>
              <w:pStyle w:val="TableParagraph"/>
              <w:spacing w:before="3" w:line="230" w:lineRule="exact"/>
              <w:ind w:left="1" w:right="333"/>
              <w:rPr>
                <w:b/>
                <w:sz w:val="20"/>
              </w:rPr>
            </w:pPr>
            <w:proofErr w:type="spellStart"/>
            <w:r w:rsidRPr="00907D66">
              <w:rPr>
                <w:b/>
                <w:sz w:val="20"/>
              </w:rPr>
              <w:t>Specialisation</w:t>
            </w:r>
            <w:proofErr w:type="spellEnd"/>
            <w:r w:rsidRPr="00907D66">
              <w:rPr>
                <w:b/>
                <w:sz w:val="20"/>
              </w:rPr>
              <w:t xml:space="preserve"> of researchers in the focus area</w:t>
            </w:r>
          </w:p>
        </w:tc>
        <w:tc>
          <w:tcPr>
            <w:tcW w:w="2694" w:type="dxa"/>
            <w:gridSpan w:val="2"/>
            <w:shd w:val="clear" w:color="auto" w:fill="DFDFDF"/>
          </w:tcPr>
          <w:p w14:paraId="7068CA07" w14:textId="77777777" w:rsidR="005918AF" w:rsidRPr="00907D66" w:rsidRDefault="00431042">
            <w:pPr>
              <w:pStyle w:val="TableParagraph"/>
              <w:spacing w:line="229" w:lineRule="exact"/>
              <w:ind w:left="3"/>
              <w:rPr>
                <w:b/>
                <w:sz w:val="20"/>
              </w:rPr>
            </w:pPr>
            <w:r w:rsidRPr="00907D66">
              <w:rPr>
                <w:b/>
                <w:sz w:val="20"/>
              </w:rPr>
              <w:t>Profile of the researcher</w:t>
            </w:r>
          </w:p>
        </w:tc>
        <w:tc>
          <w:tcPr>
            <w:tcW w:w="2996" w:type="dxa"/>
            <w:gridSpan w:val="2"/>
            <w:shd w:val="clear" w:color="auto" w:fill="DFDFDF"/>
          </w:tcPr>
          <w:p w14:paraId="7F1B5C9C" w14:textId="77777777" w:rsidR="005918AF" w:rsidRPr="00907D66" w:rsidRDefault="00431042">
            <w:pPr>
              <w:pStyle w:val="TableParagraph"/>
              <w:spacing w:line="229" w:lineRule="exact"/>
              <w:ind w:left="2"/>
              <w:rPr>
                <w:b/>
                <w:sz w:val="20"/>
              </w:rPr>
            </w:pPr>
            <w:r w:rsidRPr="00907D66">
              <w:rPr>
                <w:b/>
                <w:sz w:val="20"/>
              </w:rPr>
              <w:t>Research project themes</w:t>
            </w:r>
          </w:p>
        </w:tc>
        <w:tc>
          <w:tcPr>
            <w:tcW w:w="1344" w:type="dxa"/>
            <w:gridSpan w:val="2"/>
            <w:shd w:val="clear" w:color="auto" w:fill="DFDFDF"/>
          </w:tcPr>
          <w:p w14:paraId="57BCC66E" w14:textId="371B0D1C" w:rsidR="005918AF" w:rsidRPr="00907D66" w:rsidRDefault="00431042">
            <w:pPr>
              <w:pStyle w:val="TableParagraph"/>
              <w:spacing w:before="3" w:line="230" w:lineRule="exact"/>
              <w:ind w:left="2" w:right="111"/>
              <w:rPr>
                <w:b/>
                <w:sz w:val="20"/>
              </w:rPr>
            </w:pPr>
            <w:r w:rsidRPr="00907D66">
              <w:rPr>
                <w:b/>
                <w:sz w:val="20"/>
              </w:rPr>
              <w:t>Capacity per researcher for 202</w:t>
            </w:r>
            <w:r w:rsidR="00B534FE">
              <w:rPr>
                <w:b/>
                <w:sz w:val="20"/>
              </w:rPr>
              <w:t>5</w:t>
            </w:r>
          </w:p>
        </w:tc>
      </w:tr>
      <w:tr w:rsidR="005918AF" w:rsidRPr="00907D66" w14:paraId="556697FC" w14:textId="77777777">
        <w:trPr>
          <w:gridAfter w:val="1"/>
          <w:wAfter w:w="16" w:type="dxa"/>
          <w:trHeight w:val="3677"/>
        </w:trPr>
        <w:tc>
          <w:tcPr>
            <w:tcW w:w="1515" w:type="dxa"/>
            <w:gridSpan w:val="2"/>
            <w:tcBorders>
              <w:left w:val="single" w:sz="6" w:space="0" w:color="000000"/>
            </w:tcBorders>
          </w:tcPr>
          <w:p w14:paraId="4BCE1606" w14:textId="77777777" w:rsidR="005918AF" w:rsidRPr="00907D66" w:rsidRDefault="005918AF">
            <w:pPr>
              <w:pStyle w:val="TableParagraph"/>
              <w:ind w:left="0"/>
              <w:rPr>
                <w:rFonts w:ascii="Times New Roman"/>
                <w:sz w:val="18"/>
              </w:rPr>
            </w:pPr>
          </w:p>
        </w:tc>
        <w:tc>
          <w:tcPr>
            <w:tcW w:w="2377" w:type="dxa"/>
            <w:gridSpan w:val="2"/>
          </w:tcPr>
          <w:p w14:paraId="3C2FB46E" w14:textId="77777777" w:rsidR="005918AF" w:rsidRPr="00907D66" w:rsidRDefault="005918AF">
            <w:pPr>
              <w:pStyle w:val="TableParagraph"/>
              <w:ind w:left="0"/>
              <w:rPr>
                <w:rFonts w:ascii="Times New Roman"/>
                <w:sz w:val="18"/>
              </w:rPr>
            </w:pPr>
          </w:p>
        </w:tc>
        <w:tc>
          <w:tcPr>
            <w:tcW w:w="2749" w:type="dxa"/>
            <w:gridSpan w:val="2"/>
          </w:tcPr>
          <w:p w14:paraId="0D29B5AF" w14:textId="77777777" w:rsidR="005918AF" w:rsidRPr="00907D66" w:rsidRDefault="005918AF">
            <w:pPr>
              <w:pStyle w:val="TableParagraph"/>
              <w:ind w:left="0"/>
              <w:rPr>
                <w:rFonts w:ascii="Times New Roman"/>
                <w:sz w:val="18"/>
              </w:rPr>
            </w:pPr>
          </w:p>
        </w:tc>
        <w:tc>
          <w:tcPr>
            <w:tcW w:w="2694" w:type="dxa"/>
            <w:gridSpan w:val="2"/>
          </w:tcPr>
          <w:p w14:paraId="142BA643" w14:textId="77777777" w:rsidR="005918AF" w:rsidRPr="00D85DF5" w:rsidRDefault="00431042">
            <w:pPr>
              <w:pStyle w:val="TableParagraph"/>
              <w:ind w:right="127"/>
              <w:rPr>
                <w:sz w:val="20"/>
                <w:szCs w:val="20"/>
              </w:rPr>
            </w:pPr>
            <w:r w:rsidRPr="00D85DF5">
              <w:rPr>
                <w:sz w:val="20"/>
                <w:szCs w:val="20"/>
              </w:rPr>
              <w:t>Sr), geological</w:t>
            </w:r>
            <w:r w:rsidR="00A054D1" w:rsidRPr="00D85DF5">
              <w:rPr>
                <w:sz w:val="20"/>
                <w:szCs w:val="20"/>
              </w:rPr>
              <w:t xml:space="preserve"> </w:t>
            </w:r>
            <w:r w:rsidRPr="00D85DF5">
              <w:rPr>
                <w:sz w:val="20"/>
                <w:szCs w:val="20"/>
              </w:rPr>
              <w:t>modelling</w:t>
            </w:r>
            <w:r w:rsidR="00A054D1" w:rsidRPr="00D85DF5">
              <w:rPr>
                <w:sz w:val="20"/>
                <w:szCs w:val="20"/>
              </w:rPr>
              <w:t>, marine geology and sustainability</w:t>
            </w:r>
            <w:r w:rsidRPr="00D85DF5">
              <w:rPr>
                <w:sz w:val="20"/>
                <w:szCs w:val="20"/>
              </w:rPr>
              <w:t xml:space="preserve">. Her work focuses on the provenance and </w:t>
            </w:r>
            <w:proofErr w:type="spellStart"/>
            <w:r w:rsidRPr="00D85DF5">
              <w:rPr>
                <w:sz w:val="20"/>
                <w:szCs w:val="20"/>
              </w:rPr>
              <w:t>palaeo</w:t>
            </w:r>
            <w:proofErr w:type="spellEnd"/>
            <w:r w:rsidRPr="00D85DF5">
              <w:rPr>
                <w:sz w:val="20"/>
                <w:szCs w:val="20"/>
              </w:rPr>
              <w:t xml:space="preserve">- depositional environments of sedimentary basins, </w:t>
            </w:r>
            <w:r w:rsidR="00A054D1" w:rsidRPr="00D85DF5">
              <w:rPr>
                <w:sz w:val="20"/>
                <w:szCs w:val="20"/>
              </w:rPr>
              <w:t>hydrocarbon deposits, magma evolution onset of glac</w:t>
            </w:r>
            <w:r w:rsidR="00D85DF5" w:rsidRPr="00D85DF5">
              <w:rPr>
                <w:sz w:val="20"/>
                <w:szCs w:val="20"/>
              </w:rPr>
              <w:t xml:space="preserve">iation in the Southern Sea. </w:t>
            </w:r>
            <w:r w:rsidRPr="00D85DF5">
              <w:rPr>
                <w:sz w:val="20"/>
                <w:szCs w:val="20"/>
              </w:rPr>
              <w:t xml:space="preserve">and the development of drainage basins in Africa. Other areas of interest include </w:t>
            </w:r>
            <w:r w:rsidR="00D85DF5" w:rsidRPr="00D85DF5">
              <w:rPr>
                <w:sz w:val="20"/>
                <w:szCs w:val="20"/>
              </w:rPr>
              <w:t>marine geology and sustainable energy.</w:t>
            </w:r>
          </w:p>
          <w:p w14:paraId="699607D8" w14:textId="77777777" w:rsidR="005918AF" w:rsidRPr="00D85DF5" w:rsidRDefault="005918AF">
            <w:pPr>
              <w:pStyle w:val="TableParagraph"/>
              <w:spacing w:before="9"/>
              <w:ind w:left="0"/>
              <w:rPr>
                <w:sz w:val="20"/>
                <w:szCs w:val="20"/>
              </w:rPr>
            </w:pPr>
          </w:p>
          <w:p w14:paraId="3BB7C974" w14:textId="77777777" w:rsidR="005918AF" w:rsidRPr="00D85DF5" w:rsidRDefault="00431042">
            <w:pPr>
              <w:pStyle w:val="TableParagraph"/>
              <w:rPr>
                <w:sz w:val="20"/>
                <w:szCs w:val="20"/>
              </w:rPr>
            </w:pPr>
            <w:r w:rsidRPr="00D85DF5">
              <w:rPr>
                <w:b/>
                <w:sz w:val="20"/>
                <w:szCs w:val="20"/>
              </w:rPr>
              <w:t xml:space="preserve">Methodology expertise: </w:t>
            </w:r>
            <w:r w:rsidRPr="00D85DF5">
              <w:rPr>
                <w:sz w:val="20"/>
                <w:szCs w:val="20"/>
              </w:rPr>
              <w:t>Qualitative research/ quantitative</w:t>
            </w:r>
          </w:p>
          <w:p w14:paraId="14B834C5" w14:textId="77777777" w:rsidR="005918AF" w:rsidRPr="00D85DF5" w:rsidRDefault="00431042">
            <w:pPr>
              <w:pStyle w:val="TableParagraph"/>
              <w:spacing w:line="209" w:lineRule="exact"/>
              <w:rPr>
                <w:sz w:val="20"/>
                <w:szCs w:val="20"/>
              </w:rPr>
            </w:pPr>
            <w:r w:rsidRPr="00D85DF5">
              <w:rPr>
                <w:sz w:val="20"/>
                <w:szCs w:val="20"/>
              </w:rPr>
              <w:t>research</w:t>
            </w:r>
          </w:p>
        </w:tc>
        <w:tc>
          <w:tcPr>
            <w:tcW w:w="2996" w:type="dxa"/>
            <w:gridSpan w:val="2"/>
          </w:tcPr>
          <w:p w14:paraId="79CD23EF" w14:textId="77777777" w:rsidR="00D85DF5" w:rsidRPr="00D85DF5" w:rsidRDefault="00D85DF5" w:rsidP="00D85DF5">
            <w:pPr>
              <w:pStyle w:val="TableParagraph"/>
              <w:rPr>
                <w:sz w:val="20"/>
                <w:szCs w:val="20"/>
              </w:rPr>
            </w:pPr>
            <w:r w:rsidRPr="00D85DF5">
              <w:rPr>
                <w:sz w:val="20"/>
                <w:szCs w:val="20"/>
              </w:rPr>
              <w:t>5.Geological surveys for offshore wind sites (generation of electricity through wind farms in bodies of water-usually sea)</w:t>
            </w:r>
          </w:p>
          <w:p w14:paraId="4DE874C5" w14:textId="77777777" w:rsidR="00D85DF5" w:rsidRPr="00D85DF5" w:rsidRDefault="00D85DF5" w:rsidP="00D85DF5">
            <w:pPr>
              <w:pStyle w:val="TableParagraph"/>
              <w:rPr>
                <w:sz w:val="20"/>
                <w:szCs w:val="20"/>
              </w:rPr>
            </w:pPr>
            <w:r w:rsidRPr="00D85DF5">
              <w:rPr>
                <w:sz w:val="20"/>
                <w:szCs w:val="20"/>
              </w:rPr>
              <w:t>6.</w:t>
            </w:r>
            <w:r w:rsidR="003B37FF">
              <w:rPr>
                <w:sz w:val="20"/>
                <w:szCs w:val="20"/>
              </w:rPr>
              <w:t xml:space="preserve"> </w:t>
            </w:r>
            <w:r w:rsidRPr="00D85DF5">
              <w:rPr>
                <w:sz w:val="20"/>
                <w:szCs w:val="20"/>
              </w:rPr>
              <w:t>Marine geology</w:t>
            </w:r>
          </w:p>
          <w:p w14:paraId="69D48799" w14:textId="77777777" w:rsidR="00D85DF5" w:rsidRPr="00D85DF5" w:rsidRDefault="00D85DF5" w:rsidP="00D85DF5">
            <w:pPr>
              <w:pStyle w:val="TableParagraph"/>
              <w:rPr>
                <w:sz w:val="20"/>
                <w:szCs w:val="20"/>
              </w:rPr>
            </w:pPr>
            <w:r w:rsidRPr="00D85DF5">
              <w:rPr>
                <w:sz w:val="20"/>
                <w:szCs w:val="20"/>
              </w:rPr>
              <w:t>7.</w:t>
            </w:r>
            <w:r w:rsidR="003B37FF">
              <w:rPr>
                <w:sz w:val="20"/>
                <w:szCs w:val="20"/>
              </w:rPr>
              <w:t xml:space="preserve"> </w:t>
            </w:r>
            <w:r w:rsidRPr="00D85DF5">
              <w:rPr>
                <w:sz w:val="20"/>
                <w:szCs w:val="20"/>
              </w:rPr>
              <w:t>Geoparks in Southern Africa</w:t>
            </w:r>
          </w:p>
          <w:p w14:paraId="1962F737" w14:textId="77777777" w:rsidR="005918AF" w:rsidRPr="00D85DF5" w:rsidRDefault="00D85DF5" w:rsidP="00D85DF5">
            <w:pPr>
              <w:pStyle w:val="TableParagraph"/>
              <w:ind w:left="0"/>
              <w:rPr>
                <w:sz w:val="20"/>
                <w:szCs w:val="20"/>
              </w:rPr>
            </w:pPr>
            <w:r w:rsidRPr="00D85DF5">
              <w:rPr>
                <w:sz w:val="20"/>
                <w:szCs w:val="20"/>
              </w:rPr>
              <w:t>8.</w:t>
            </w:r>
            <w:r w:rsidR="003B37FF">
              <w:rPr>
                <w:sz w:val="20"/>
                <w:szCs w:val="20"/>
              </w:rPr>
              <w:t xml:space="preserve"> </w:t>
            </w:r>
            <w:r w:rsidRPr="00D85DF5">
              <w:rPr>
                <w:sz w:val="20"/>
                <w:szCs w:val="20"/>
              </w:rPr>
              <w:t>Water Legislation and guidelines in SA</w:t>
            </w:r>
          </w:p>
        </w:tc>
        <w:tc>
          <w:tcPr>
            <w:tcW w:w="1344" w:type="dxa"/>
            <w:gridSpan w:val="2"/>
          </w:tcPr>
          <w:p w14:paraId="04B2AB69" w14:textId="77777777" w:rsidR="005918AF" w:rsidRPr="00907D66" w:rsidRDefault="005918AF">
            <w:pPr>
              <w:pStyle w:val="TableParagraph"/>
              <w:ind w:left="0"/>
              <w:rPr>
                <w:rFonts w:ascii="Times New Roman"/>
                <w:sz w:val="18"/>
              </w:rPr>
            </w:pPr>
          </w:p>
        </w:tc>
      </w:tr>
      <w:tr w:rsidR="007E5F52" w:rsidRPr="00907D66" w14:paraId="6E48338B" w14:textId="77777777" w:rsidTr="00826F8B">
        <w:trPr>
          <w:gridBefore w:val="1"/>
          <w:wBefore w:w="16" w:type="dxa"/>
          <w:trHeight w:val="3448"/>
        </w:trPr>
        <w:tc>
          <w:tcPr>
            <w:tcW w:w="1515" w:type="dxa"/>
            <w:gridSpan w:val="2"/>
            <w:tcBorders>
              <w:left w:val="single" w:sz="6" w:space="0" w:color="000000"/>
            </w:tcBorders>
          </w:tcPr>
          <w:p w14:paraId="5BE18B44" w14:textId="77777777" w:rsidR="007E5F52" w:rsidRPr="00907D66" w:rsidRDefault="007E5F52" w:rsidP="00826F8B">
            <w:pPr>
              <w:pStyle w:val="TableParagraph"/>
              <w:ind w:left="-15" w:right="230"/>
              <w:rPr>
                <w:sz w:val="20"/>
              </w:rPr>
            </w:pPr>
            <w:r w:rsidRPr="00907D66">
              <w:rPr>
                <w:sz w:val="20"/>
              </w:rPr>
              <w:t>Wetland ecology</w:t>
            </w:r>
          </w:p>
        </w:tc>
        <w:tc>
          <w:tcPr>
            <w:tcW w:w="2377" w:type="dxa"/>
            <w:gridSpan w:val="2"/>
          </w:tcPr>
          <w:p w14:paraId="76A89F0B" w14:textId="77777777" w:rsidR="007E5F52" w:rsidRPr="00907D66" w:rsidRDefault="007E5F52" w:rsidP="00826F8B">
            <w:pPr>
              <w:pStyle w:val="TableParagraph"/>
              <w:spacing w:line="229" w:lineRule="exact"/>
              <w:ind w:left="-13"/>
              <w:rPr>
                <w:sz w:val="20"/>
              </w:rPr>
            </w:pPr>
            <w:proofErr w:type="spellStart"/>
            <w:r w:rsidRPr="00907D66">
              <w:rPr>
                <w:sz w:val="20"/>
              </w:rPr>
              <w:t>Mr</w:t>
            </w:r>
            <w:proofErr w:type="spellEnd"/>
            <w:r w:rsidRPr="00907D66">
              <w:rPr>
                <w:sz w:val="20"/>
              </w:rPr>
              <w:t>, M. Mogashoa</w:t>
            </w:r>
          </w:p>
        </w:tc>
        <w:tc>
          <w:tcPr>
            <w:tcW w:w="2749" w:type="dxa"/>
            <w:gridSpan w:val="2"/>
          </w:tcPr>
          <w:p w14:paraId="3DEA660D" w14:textId="77777777" w:rsidR="007E5F52" w:rsidRPr="00907D66" w:rsidRDefault="007E5F52" w:rsidP="00826F8B">
            <w:pPr>
              <w:pStyle w:val="TableParagraph"/>
              <w:ind w:left="-16" w:right="266"/>
              <w:rPr>
                <w:sz w:val="20"/>
              </w:rPr>
            </w:pPr>
            <w:r w:rsidRPr="00907D66">
              <w:rPr>
                <w:sz w:val="20"/>
              </w:rPr>
              <w:t xml:space="preserve">Wetland identifications, assessments and classification. </w:t>
            </w:r>
          </w:p>
        </w:tc>
        <w:tc>
          <w:tcPr>
            <w:tcW w:w="2694" w:type="dxa"/>
            <w:gridSpan w:val="2"/>
          </w:tcPr>
          <w:p w14:paraId="6459E0B4" w14:textId="178A61A5" w:rsidR="007E5F52" w:rsidRPr="00907D66" w:rsidRDefault="007E5F52" w:rsidP="00826F8B">
            <w:pPr>
              <w:pStyle w:val="TableParagraph"/>
              <w:ind w:right="116"/>
              <w:rPr>
                <w:sz w:val="20"/>
              </w:rPr>
            </w:pPr>
            <w:r w:rsidRPr="00907D66">
              <w:rPr>
                <w:sz w:val="20"/>
              </w:rPr>
              <w:t xml:space="preserve">I am a </w:t>
            </w:r>
            <w:r w:rsidR="003063CF">
              <w:rPr>
                <w:sz w:val="20"/>
              </w:rPr>
              <w:t>L</w:t>
            </w:r>
            <w:r w:rsidRPr="00907D66">
              <w:rPr>
                <w:sz w:val="20"/>
              </w:rPr>
              <w:t xml:space="preserve">ecturer at the </w:t>
            </w:r>
            <w:r w:rsidR="003063CF">
              <w:rPr>
                <w:sz w:val="20"/>
              </w:rPr>
              <w:t>Department</w:t>
            </w:r>
            <w:r w:rsidRPr="00907D66">
              <w:rPr>
                <w:sz w:val="20"/>
              </w:rPr>
              <w:t xml:space="preserve"> of Environmental Sciences. My background is in Geology, ultimately branching into wetlands and associated systems. </w:t>
            </w:r>
          </w:p>
        </w:tc>
        <w:tc>
          <w:tcPr>
            <w:tcW w:w="2996" w:type="dxa"/>
            <w:gridSpan w:val="2"/>
          </w:tcPr>
          <w:p w14:paraId="670E4D61" w14:textId="77777777" w:rsidR="007E5F52" w:rsidRPr="00907D66" w:rsidRDefault="007E5F52" w:rsidP="00826F8B">
            <w:pPr>
              <w:pStyle w:val="TableParagraph"/>
              <w:tabs>
                <w:tab w:val="left" w:pos="378"/>
              </w:tabs>
              <w:spacing w:line="229" w:lineRule="exact"/>
              <w:ind w:left="377"/>
              <w:rPr>
                <w:sz w:val="20"/>
              </w:rPr>
            </w:pPr>
            <w:r w:rsidRPr="00907D66">
              <w:rPr>
                <w:sz w:val="20"/>
              </w:rPr>
              <w:t>Wetland assessment and classification</w:t>
            </w:r>
          </w:p>
          <w:p w14:paraId="2ABB62F9" w14:textId="77777777" w:rsidR="007E5F52" w:rsidRPr="00907D66" w:rsidRDefault="007E5F52" w:rsidP="00826F8B">
            <w:pPr>
              <w:pStyle w:val="TableParagraph"/>
              <w:tabs>
                <w:tab w:val="left" w:pos="378"/>
              </w:tabs>
              <w:spacing w:line="229" w:lineRule="exact"/>
              <w:ind w:left="377"/>
              <w:rPr>
                <w:sz w:val="20"/>
              </w:rPr>
            </w:pPr>
          </w:p>
          <w:p w14:paraId="71D0B109" w14:textId="77777777" w:rsidR="007E5F52" w:rsidRPr="00907D66" w:rsidRDefault="007E5F52" w:rsidP="00826F8B">
            <w:pPr>
              <w:pStyle w:val="TableParagraph"/>
              <w:tabs>
                <w:tab w:val="left" w:pos="378"/>
              </w:tabs>
              <w:spacing w:line="229" w:lineRule="exact"/>
              <w:ind w:left="377"/>
              <w:rPr>
                <w:sz w:val="20"/>
              </w:rPr>
            </w:pPr>
            <w:r w:rsidRPr="00907D66">
              <w:rPr>
                <w:sz w:val="20"/>
              </w:rPr>
              <w:t>Species diversity assessment in wetlands</w:t>
            </w:r>
          </w:p>
          <w:p w14:paraId="6E24AA84" w14:textId="77777777" w:rsidR="007E5F52" w:rsidRPr="00907D66" w:rsidRDefault="007E5F52" w:rsidP="00826F8B">
            <w:pPr>
              <w:pStyle w:val="TableParagraph"/>
              <w:tabs>
                <w:tab w:val="left" w:pos="378"/>
              </w:tabs>
              <w:spacing w:line="229" w:lineRule="exact"/>
              <w:ind w:left="377"/>
              <w:rPr>
                <w:sz w:val="20"/>
              </w:rPr>
            </w:pPr>
          </w:p>
          <w:p w14:paraId="0FAE7AB9" w14:textId="77777777" w:rsidR="007E5F52" w:rsidRPr="00907D66" w:rsidRDefault="007E5F52" w:rsidP="00826F8B">
            <w:pPr>
              <w:pStyle w:val="TableParagraph"/>
              <w:tabs>
                <w:tab w:val="left" w:pos="378"/>
              </w:tabs>
              <w:spacing w:line="229" w:lineRule="exact"/>
              <w:ind w:left="377"/>
              <w:rPr>
                <w:sz w:val="20"/>
              </w:rPr>
            </w:pPr>
            <w:r w:rsidRPr="00907D66">
              <w:rPr>
                <w:sz w:val="20"/>
              </w:rPr>
              <w:t>Hydrogeomorphic assessment of wetlands</w:t>
            </w:r>
          </w:p>
          <w:p w14:paraId="33A6CCEC" w14:textId="77777777" w:rsidR="007E5F52" w:rsidRPr="00907D66" w:rsidRDefault="007E5F52" w:rsidP="00826F8B">
            <w:pPr>
              <w:pStyle w:val="TableParagraph"/>
              <w:tabs>
                <w:tab w:val="left" w:pos="378"/>
              </w:tabs>
              <w:spacing w:line="229" w:lineRule="exact"/>
              <w:ind w:left="377"/>
              <w:rPr>
                <w:sz w:val="20"/>
              </w:rPr>
            </w:pPr>
          </w:p>
          <w:p w14:paraId="211038AD" w14:textId="77777777" w:rsidR="007E5F52" w:rsidRPr="00907D66" w:rsidRDefault="007E5F52" w:rsidP="00826F8B">
            <w:pPr>
              <w:pStyle w:val="TableParagraph"/>
              <w:tabs>
                <w:tab w:val="left" w:pos="378"/>
              </w:tabs>
              <w:spacing w:line="229" w:lineRule="exact"/>
              <w:ind w:left="377"/>
              <w:rPr>
                <w:sz w:val="20"/>
              </w:rPr>
            </w:pPr>
          </w:p>
        </w:tc>
        <w:tc>
          <w:tcPr>
            <w:tcW w:w="1344" w:type="dxa"/>
            <w:gridSpan w:val="2"/>
          </w:tcPr>
          <w:p w14:paraId="065B0E82" w14:textId="77777777" w:rsidR="007E5F52" w:rsidRPr="00907D66" w:rsidRDefault="007E5F52" w:rsidP="00826F8B">
            <w:pPr>
              <w:pStyle w:val="TableParagraph"/>
              <w:spacing w:line="229" w:lineRule="exact"/>
              <w:ind w:left="-15"/>
              <w:rPr>
                <w:sz w:val="20"/>
              </w:rPr>
            </w:pPr>
            <w:r w:rsidRPr="00907D66">
              <w:rPr>
                <w:sz w:val="20"/>
              </w:rPr>
              <w:t>MSc: 1</w:t>
            </w:r>
          </w:p>
        </w:tc>
      </w:tr>
    </w:tbl>
    <w:p w14:paraId="5931B7D3" w14:textId="36AAF704" w:rsidR="00431042" w:rsidRDefault="003063CF">
      <w:r>
        <w:t>L</w:t>
      </w:r>
    </w:p>
    <w:sectPr w:rsidR="00431042">
      <w:pgSz w:w="15840" w:h="12240" w:orient="landscape"/>
      <w:pgMar w:top="1140" w:right="60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C4111"/>
    <w:multiLevelType w:val="hybridMultilevel"/>
    <w:tmpl w:val="D1CAE0E4"/>
    <w:lvl w:ilvl="0" w:tplc="436C0A04">
      <w:start w:val="1"/>
      <w:numFmt w:val="decimal"/>
      <w:lvlText w:val="%1."/>
      <w:lvlJc w:val="left"/>
      <w:pPr>
        <w:ind w:left="377" w:hanging="272"/>
      </w:pPr>
      <w:rPr>
        <w:rFonts w:ascii="Arial" w:eastAsia="Arial" w:hAnsi="Arial" w:cs="Arial" w:hint="default"/>
        <w:spacing w:val="-1"/>
        <w:w w:val="99"/>
        <w:sz w:val="20"/>
        <w:szCs w:val="20"/>
        <w:lang w:val="en-US" w:eastAsia="en-US" w:bidi="ar-SA"/>
      </w:rPr>
    </w:lvl>
    <w:lvl w:ilvl="1" w:tplc="769CBBF0">
      <w:numFmt w:val="bullet"/>
      <w:lvlText w:val="•"/>
      <w:lvlJc w:val="left"/>
      <w:pPr>
        <w:ind w:left="640" w:hanging="272"/>
      </w:pPr>
      <w:rPr>
        <w:rFonts w:hint="default"/>
        <w:lang w:val="en-US" w:eastAsia="en-US" w:bidi="ar-SA"/>
      </w:rPr>
    </w:lvl>
    <w:lvl w:ilvl="2" w:tplc="62B64AF2">
      <w:numFmt w:val="bullet"/>
      <w:lvlText w:val="•"/>
      <w:lvlJc w:val="left"/>
      <w:pPr>
        <w:ind w:left="901" w:hanging="272"/>
      </w:pPr>
      <w:rPr>
        <w:rFonts w:hint="default"/>
        <w:lang w:val="en-US" w:eastAsia="en-US" w:bidi="ar-SA"/>
      </w:rPr>
    </w:lvl>
    <w:lvl w:ilvl="3" w:tplc="902C79EC">
      <w:numFmt w:val="bullet"/>
      <w:lvlText w:val="•"/>
      <w:lvlJc w:val="left"/>
      <w:pPr>
        <w:ind w:left="1161" w:hanging="272"/>
      </w:pPr>
      <w:rPr>
        <w:rFonts w:hint="default"/>
        <w:lang w:val="en-US" w:eastAsia="en-US" w:bidi="ar-SA"/>
      </w:rPr>
    </w:lvl>
    <w:lvl w:ilvl="4" w:tplc="CFF6A198">
      <w:numFmt w:val="bullet"/>
      <w:lvlText w:val="•"/>
      <w:lvlJc w:val="left"/>
      <w:pPr>
        <w:ind w:left="1422" w:hanging="272"/>
      </w:pPr>
      <w:rPr>
        <w:rFonts w:hint="default"/>
        <w:lang w:val="en-US" w:eastAsia="en-US" w:bidi="ar-SA"/>
      </w:rPr>
    </w:lvl>
    <w:lvl w:ilvl="5" w:tplc="C53C0B58">
      <w:numFmt w:val="bullet"/>
      <w:lvlText w:val="•"/>
      <w:lvlJc w:val="left"/>
      <w:pPr>
        <w:ind w:left="1683" w:hanging="272"/>
      </w:pPr>
      <w:rPr>
        <w:rFonts w:hint="default"/>
        <w:lang w:val="en-US" w:eastAsia="en-US" w:bidi="ar-SA"/>
      </w:rPr>
    </w:lvl>
    <w:lvl w:ilvl="6" w:tplc="6B84237C">
      <w:numFmt w:val="bullet"/>
      <w:lvlText w:val="•"/>
      <w:lvlJc w:val="left"/>
      <w:pPr>
        <w:ind w:left="1943" w:hanging="272"/>
      </w:pPr>
      <w:rPr>
        <w:rFonts w:hint="default"/>
        <w:lang w:val="en-US" w:eastAsia="en-US" w:bidi="ar-SA"/>
      </w:rPr>
    </w:lvl>
    <w:lvl w:ilvl="7" w:tplc="A53A4966">
      <w:numFmt w:val="bullet"/>
      <w:lvlText w:val="•"/>
      <w:lvlJc w:val="left"/>
      <w:pPr>
        <w:ind w:left="2204" w:hanging="272"/>
      </w:pPr>
      <w:rPr>
        <w:rFonts w:hint="default"/>
        <w:lang w:val="en-US" w:eastAsia="en-US" w:bidi="ar-SA"/>
      </w:rPr>
    </w:lvl>
    <w:lvl w:ilvl="8" w:tplc="285A4A06">
      <w:numFmt w:val="bullet"/>
      <w:lvlText w:val="•"/>
      <w:lvlJc w:val="left"/>
      <w:pPr>
        <w:ind w:left="2464" w:hanging="272"/>
      </w:pPr>
      <w:rPr>
        <w:rFonts w:hint="default"/>
        <w:lang w:val="en-US" w:eastAsia="en-US" w:bidi="ar-SA"/>
      </w:rPr>
    </w:lvl>
  </w:abstractNum>
  <w:abstractNum w:abstractNumId="1" w15:restartNumberingAfterBreak="0">
    <w:nsid w:val="06E701B0"/>
    <w:multiLevelType w:val="hybridMultilevel"/>
    <w:tmpl w:val="FAD2F32A"/>
    <w:lvl w:ilvl="0" w:tplc="3B1C0918">
      <w:start w:val="1"/>
      <w:numFmt w:val="decimal"/>
      <w:lvlText w:val="%1."/>
      <w:lvlJc w:val="left"/>
      <w:pPr>
        <w:ind w:left="377" w:hanging="360"/>
      </w:pPr>
      <w:rPr>
        <w:rFonts w:ascii="Arial" w:eastAsia="Arial" w:hAnsi="Arial" w:cs="Arial" w:hint="default"/>
        <w:spacing w:val="-1"/>
        <w:w w:val="99"/>
        <w:sz w:val="20"/>
        <w:szCs w:val="20"/>
        <w:lang w:val="en-US" w:eastAsia="en-US" w:bidi="ar-SA"/>
      </w:rPr>
    </w:lvl>
    <w:lvl w:ilvl="1" w:tplc="52F86546">
      <w:numFmt w:val="bullet"/>
      <w:lvlText w:val="•"/>
      <w:lvlJc w:val="left"/>
      <w:pPr>
        <w:ind w:left="640" w:hanging="360"/>
      </w:pPr>
      <w:rPr>
        <w:rFonts w:hint="default"/>
        <w:lang w:val="en-US" w:eastAsia="en-US" w:bidi="ar-SA"/>
      </w:rPr>
    </w:lvl>
    <w:lvl w:ilvl="2" w:tplc="AC8AAE34">
      <w:numFmt w:val="bullet"/>
      <w:lvlText w:val="•"/>
      <w:lvlJc w:val="left"/>
      <w:pPr>
        <w:ind w:left="901" w:hanging="360"/>
      </w:pPr>
      <w:rPr>
        <w:rFonts w:hint="default"/>
        <w:lang w:val="en-US" w:eastAsia="en-US" w:bidi="ar-SA"/>
      </w:rPr>
    </w:lvl>
    <w:lvl w:ilvl="3" w:tplc="828E1606">
      <w:numFmt w:val="bullet"/>
      <w:lvlText w:val="•"/>
      <w:lvlJc w:val="left"/>
      <w:pPr>
        <w:ind w:left="1161" w:hanging="360"/>
      </w:pPr>
      <w:rPr>
        <w:rFonts w:hint="default"/>
        <w:lang w:val="en-US" w:eastAsia="en-US" w:bidi="ar-SA"/>
      </w:rPr>
    </w:lvl>
    <w:lvl w:ilvl="4" w:tplc="69FC65B8">
      <w:numFmt w:val="bullet"/>
      <w:lvlText w:val="•"/>
      <w:lvlJc w:val="left"/>
      <w:pPr>
        <w:ind w:left="1422" w:hanging="360"/>
      </w:pPr>
      <w:rPr>
        <w:rFonts w:hint="default"/>
        <w:lang w:val="en-US" w:eastAsia="en-US" w:bidi="ar-SA"/>
      </w:rPr>
    </w:lvl>
    <w:lvl w:ilvl="5" w:tplc="A2F8B1E8">
      <w:numFmt w:val="bullet"/>
      <w:lvlText w:val="•"/>
      <w:lvlJc w:val="left"/>
      <w:pPr>
        <w:ind w:left="1683" w:hanging="360"/>
      </w:pPr>
      <w:rPr>
        <w:rFonts w:hint="default"/>
        <w:lang w:val="en-US" w:eastAsia="en-US" w:bidi="ar-SA"/>
      </w:rPr>
    </w:lvl>
    <w:lvl w:ilvl="6" w:tplc="C19E6EBA">
      <w:numFmt w:val="bullet"/>
      <w:lvlText w:val="•"/>
      <w:lvlJc w:val="left"/>
      <w:pPr>
        <w:ind w:left="1943" w:hanging="360"/>
      </w:pPr>
      <w:rPr>
        <w:rFonts w:hint="default"/>
        <w:lang w:val="en-US" w:eastAsia="en-US" w:bidi="ar-SA"/>
      </w:rPr>
    </w:lvl>
    <w:lvl w:ilvl="7" w:tplc="4BC415C0">
      <w:numFmt w:val="bullet"/>
      <w:lvlText w:val="•"/>
      <w:lvlJc w:val="left"/>
      <w:pPr>
        <w:ind w:left="2204" w:hanging="360"/>
      </w:pPr>
      <w:rPr>
        <w:rFonts w:hint="default"/>
        <w:lang w:val="en-US" w:eastAsia="en-US" w:bidi="ar-SA"/>
      </w:rPr>
    </w:lvl>
    <w:lvl w:ilvl="8" w:tplc="BF5E2FA4">
      <w:numFmt w:val="bullet"/>
      <w:lvlText w:val="•"/>
      <w:lvlJc w:val="left"/>
      <w:pPr>
        <w:ind w:left="2464" w:hanging="360"/>
      </w:pPr>
      <w:rPr>
        <w:rFonts w:hint="default"/>
        <w:lang w:val="en-US" w:eastAsia="en-US" w:bidi="ar-SA"/>
      </w:rPr>
    </w:lvl>
  </w:abstractNum>
  <w:abstractNum w:abstractNumId="2" w15:restartNumberingAfterBreak="0">
    <w:nsid w:val="0C210009"/>
    <w:multiLevelType w:val="hybridMultilevel"/>
    <w:tmpl w:val="F1443F52"/>
    <w:lvl w:ilvl="0" w:tplc="8C541CBA">
      <w:start w:val="1"/>
      <w:numFmt w:val="decimal"/>
      <w:lvlText w:val="%1."/>
      <w:lvlJc w:val="left"/>
      <w:pPr>
        <w:ind w:left="377" w:hanging="272"/>
      </w:pPr>
      <w:rPr>
        <w:rFonts w:ascii="Arial" w:eastAsia="Arial" w:hAnsi="Arial" w:cs="Arial" w:hint="default"/>
        <w:spacing w:val="-1"/>
        <w:w w:val="99"/>
        <w:sz w:val="20"/>
        <w:szCs w:val="20"/>
        <w:lang w:val="en-US" w:eastAsia="en-US" w:bidi="ar-SA"/>
      </w:rPr>
    </w:lvl>
    <w:lvl w:ilvl="1" w:tplc="5A5AACEC">
      <w:numFmt w:val="bullet"/>
      <w:lvlText w:val="•"/>
      <w:lvlJc w:val="left"/>
      <w:pPr>
        <w:ind w:left="640" w:hanging="272"/>
      </w:pPr>
      <w:rPr>
        <w:rFonts w:hint="default"/>
        <w:lang w:val="en-US" w:eastAsia="en-US" w:bidi="ar-SA"/>
      </w:rPr>
    </w:lvl>
    <w:lvl w:ilvl="2" w:tplc="752E0106">
      <w:numFmt w:val="bullet"/>
      <w:lvlText w:val="•"/>
      <w:lvlJc w:val="left"/>
      <w:pPr>
        <w:ind w:left="901" w:hanging="272"/>
      </w:pPr>
      <w:rPr>
        <w:rFonts w:hint="default"/>
        <w:lang w:val="en-US" w:eastAsia="en-US" w:bidi="ar-SA"/>
      </w:rPr>
    </w:lvl>
    <w:lvl w:ilvl="3" w:tplc="8A86BFAC">
      <w:numFmt w:val="bullet"/>
      <w:lvlText w:val="•"/>
      <w:lvlJc w:val="left"/>
      <w:pPr>
        <w:ind w:left="1161" w:hanging="272"/>
      </w:pPr>
      <w:rPr>
        <w:rFonts w:hint="default"/>
        <w:lang w:val="en-US" w:eastAsia="en-US" w:bidi="ar-SA"/>
      </w:rPr>
    </w:lvl>
    <w:lvl w:ilvl="4" w:tplc="E40675FE">
      <w:numFmt w:val="bullet"/>
      <w:lvlText w:val="•"/>
      <w:lvlJc w:val="left"/>
      <w:pPr>
        <w:ind w:left="1422" w:hanging="272"/>
      </w:pPr>
      <w:rPr>
        <w:rFonts w:hint="default"/>
        <w:lang w:val="en-US" w:eastAsia="en-US" w:bidi="ar-SA"/>
      </w:rPr>
    </w:lvl>
    <w:lvl w:ilvl="5" w:tplc="3356DBC4">
      <w:numFmt w:val="bullet"/>
      <w:lvlText w:val="•"/>
      <w:lvlJc w:val="left"/>
      <w:pPr>
        <w:ind w:left="1683" w:hanging="272"/>
      </w:pPr>
      <w:rPr>
        <w:rFonts w:hint="default"/>
        <w:lang w:val="en-US" w:eastAsia="en-US" w:bidi="ar-SA"/>
      </w:rPr>
    </w:lvl>
    <w:lvl w:ilvl="6" w:tplc="83F490D0">
      <w:numFmt w:val="bullet"/>
      <w:lvlText w:val="•"/>
      <w:lvlJc w:val="left"/>
      <w:pPr>
        <w:ind w:left="1943" w:hanging="272"/>
      </w:pPr>
      <w:rPr>
        <w:rFonts w:hint="default"/>
        <w:lang w:val="en-US" w:eastAsia="en-US" w:bidi="ar-SA"/>
      </w:rPr>
    </w:lvl>
    <w:lvl w:ilvl="7" w:tplc="1982D550">
      <w:numFmt w:val="bullet"/>
      <w:lvlText w:val="•"/>
      <w:lvlJc w:val="left"/>
      <w:pPr>
        <w:ind w:left="2204" w:hanging="272"/>
      </w:pPr>
      <w:rPr>
        <w:rFonts w:hint="default"/>
        <w:lang w:val="en-US" w:eastAsia="en-US" w:bidi="ar-SA"/>
      </w:rPr>
    </w:lvl>
    <w:lvl w:ilvl="8" w:tplc="18305400">
      <w:numFmt w:val="bullet"/>
      <w:lvlText w:val="•"/>
      <w:lvlJc w:val="left"/>
      <w:pPr>
        <w:ind w:left="2464" w:hanging="272"/>
      </w:pPr>
      <w:rPr>
        <w:rFonts w:hint="default"/>
        <w:lang w:val="en-US" w:eastAsia="en-US" w:bidi="ar-SA"/>
      </w:rPr>
    </w:lvl>
  </w:abstractNum>
  <w:abstractNum w:abstractNumId="3" w15:restartNumberingAfterBreak="0">
    <w:nsid w:val="0DE07E6A"/>
    <w:multiLevelType w:val="hybridMultilevel"/>
    <w:tmpl w:val="1340DC1E"/>
    <w:lvl w:ilvl="0" w:tplc="0D9211AE">
      <w:start w:val="1"/>
      <w:numFmt w:val="decimal"/>
      <w:lvlText w:val="%1."/>
      <w:lvlJc w:val="left"/>
      <w:pPr>
        <w:ind w:left="466" w:hanging="449"/>
      </w:pPr>
      <w:rPr>
        <w:rFonts w:ascii="Arial" w:eastAsia="Arial" w:hAnsi="Arial" w:cs="Arial" w:hint="default"/>
        <w:spacing w:val="-1"/>
        <w:w w:val="99"/>
        <w:sz w:val="20"/>
        <w:szCs w:val="20"/>
        <w:lang w:val="en-US" w:eastAsia="en-US" w:bidi="ar-SA"/>
      </w:rPr>
    </w:lvl>
    <w:lvl w:ilvl="1" w:tplc="A4E429E2">
      <w:numFmt w:val="bullet"/>
      <w:lvlText w:val="•"/>
      <w:lvlJc w:val="left"/>
      <w:pPr>
        <w:ind w:left="712" w:hanging="449"/>
      </w:pPr>
      <w:rPr>
        <w:rFonts w:hint="default"/>
        <w:lang w:val="en-US" w:eastAsia="en-US" w:bidi="ar-SA"/>
      </w:rPr>
    </w:lvl>
    <w:lvl w:ilvl="2" w:tplc="5262010E">
      <w:numFmt w:val="bullet"/>
      <w:lvlText w:val="•"/>
      <w:lvlJc w:val="left"/>
      <w:pPr>
        <w:ind w:left="965" w:hanging="449"/>
      </w:pPr>
      <w:rPr>
        <w:rFonts w:hint="default"/>
        <w:lang w:val="en-US" w:eastAsia="en-US" w:bidi="ar-SA"/>
      </w:rPr>
    </w:lvl>
    <w:lvl w:ilvl="3" w:tplc="CC80D4BA">
      <w:numFmt w:val="bullet"/>
      <w:lvlText w:val="•"/>
      <w:lvlJc w:val="left"/>
      <w:pPr>
        <w:ind w:left="1217" w:hanging="449"/>
      </w:pPr>
      <w:rPr>
        <w:rFonts w:hint="default"/>
        <w:lang w:val="en-US" w:eastAsia="en-US" w:bidi="ar-SA"/>
      </w:rPr>
    </w:lvl>
    <w:lvl w:ilvl="4" w:tplc="969EB44C">
      <w:numFmt w:val="bullet"/>
      <w:lvlText w:val="•"/>
      <w:lvlJc w:val="left"/>
      <w:pPr>
        <w:ind w:left="1470" w:hanging="449"/>
      </w:pPr>
      <w:rPr>
        <w:rFonts w:hint="default"/>
        <w:lang w:val="en-US" w:eastAsia="en-US" w:bidi="ar-SA"/>
      </w:rPr>
    </w:lvl>
    <w:lvl w:ilvl="5" w:tplc="567C2742">
      <w:numFmt w:val="bullet"/>
      <w:lvlText w:val="•"/>
      <w:lvlJc w:val="left"/>
      <w:pPr>
        <w:ind w:left="1723" w:hanging="449"/>
      </w:pPr>
      <w:rPr>
        <w:rFonts w:hint="default"/>
        <w:lang w:val="en-US" w:eastAsia="en-US" w:bidi="ar-SA"/>
      </w:rPr>
    </w:lvl>
    <w:lvl w:ilvl="6" w:tplc="67A8F27E">
      <w:numFmt w:val="bullet"/>
      <w:lvlText w:val="•"/>
      <w:lvlJc w:val="left"/>
      <w:pPr>
        <w:ind w:left="1975" w:hanging="449"/>
      </w:pPr>
      <w:rPr>
        <w:rFonts w:hint="default"/>
        <w:lang w:val="en-US" w:eastAsia="en-US" w:bidi="ar-SA"/>
      </w:rPr>
    </w:lvl>
    <w:lvl w:ilvl="7" w:tplc="64CEB420">
      <w:numFmt w:val="bullet"/>
      <w:lvlText w:val="•"/>
      <w:lvlJc w:val="left"/>
      <w:pPr>
        <w:ind w:left="2228" w:hanging="449"/>
      </w:pPr>
      <w:rPr>
        <w:rFonts w:hint="default"/>
        <w:lang w:val="en-US" w:eastAsia="en-US" w:bidi="ar-SA"/>
      </w:rPr>
    </w:lvl>
    <w:lvl w:ilvl="8" w:tplc="BD68F456">
      <w:numFmt w:val="bullet"/>
      <w:lvlText w:val="•"/>
      <w:lvlJc w:val="left"/>
      <w:pPr>
        <w:ind w:left="2480" w:hanging="449"/>
      </w:pPr>
      <w:rPr>
        <w:rFonts w:hint="default"/>
        <w:lang w:val="en-US" w:eastAsia="en-US" w:bidi="ar-SA"/>
      </w:rPr>
    </w:lvl>
  </w:abstractNum>
  <w:abstractNum w:abstractNumId="4" w15:restartNumberingAfterBreak="0">
    <w:nsid w:val="0E28471F"/>
    <w:multiLevelType w:val="hybridMultilevel"/>
    <w:tmpl w:val="C5781174"/>
    <w:lvl w:ilvl="0" w:tplc="ED3476D4">
      <w:start w:val="1"/>
      <w:numFmt w:val="decimal"/>
      <w:lvlText w:val="%1."/>
      <w:lvlJc w:val="left"/>
      <w:pPr>
        <w:ind w:left="464" w:hanging="361"/>
      </w:pPr>
      <w:rPr>
        <w:rFonts w:ascii="Arial" w:eastAsia="Arial" w:hAnsi="Arial" w:cs="Arial" w:hint="default"/>
        <w:spacing w:val="-1"/>
        <w:w w:val="99"/>
        <w:sz w:val="20"/>
        <w:szCs w:val="20"/>
        <w:lang w:val="en-US" w:eastAsia="en-US" w:bidi="ar-SA"/>
      </w:rPr>
    </w:lvl>
    <w:lvl w:ilvl="1" w:tplc="2A16F708">
      <w:numFmt w:val="bullet"/>
      <w:lvlText w:val="•"/>
      <w:lvlJc w:val="left"/>
      <w:pPr>
        <w:ind w:left="838" w:hanging="361"/>
      </w:pPr>
      <w:rPr>
        <w:rFonts w:hint="default"/>
        <w:lang w:val="en-US" w:eastAsia="en-US" w:bidi="ar-SA"/>
      </w:rPr>
    </w:lvl>
    <w:lvl w:ilvl="2" w:tplc="8404F0B4">
      <w:numFmt w:val="bullet"/>
      <w:lvlText w:val="•"/>
      <w:lvlJc w:val="left"/>
      <w:pPr>
        <w:ind w:left="1216" w:hanging="361"/>
      </w:pPr>
      <w:rPr>
        <w:rFonts w:hint="default"/>
        <w:lang w:val="en-US" w:eastAsia="en-US" w:bidi="ar-SA"/>
      </w:rPr>
    </w:lvl>
    <w:lvl w:ilvl="3" w:tplc="D98A333E">
      <w:numFmt w:val="bullet"/>
      <w:lvlText w:val="•"/>
      <w:lvlJc w:val="left"/>
      <w:pPr>
        <w:ind w:left="1594" w:hanging="361"/>
      </w:pPr>
      <w:rPr>
        <w:rFonts w:hint="default"/>
        <w:lang w:val="en-US" w:eastAsia="en-US" w:bidi="ar-SA"/>
      </w:rPr>
    </w:lvl>
    <w:lvl w:ilvl="4" w:tplc="1A6023B8">
      <w:numFmt w:val="bullet"/>
      <w:lvlText w:val="•"/>
      <w:lvlJc w:val="left"/>
      <w:pPr>
        <w:ind w:left="1972" w:hanging="361"/>
      </w:pPr>
      <w:rPr>
        <w:rFonts w:hint="default"/>
        <w:lang w:val="en-US" w:eastAsia="en-US" w:bidi="ar-SA"/>
      </w:rPr>
    </w:lvl>
    <w:lvl w:ilvl="5" w:tplc="8CCAB534">
      <w:numFmt w:val="bullet"/>
      <w:lvlText w:val="•"/>
      <w:lvlJc w:val="left"/>
      <w:pPr>
        <w:ind w:left="2350" w:hanging="361"/>
      </w:pPr>
      <w:rPr>
        <w:rFonts w:hint="default"/>
        <w:lang w:val="en-US" w:eastAsia="en-US" w:bidi="ar-SA"/>
      </w:rPr>
    </w:lvl>
    <w:lvl w:ilvl="6" w:tplc="1F74F5BE">
      <w:numFmt w:val="bullet"/>
      <w:lvlText w:val="•"/>
      <w:lvlJc w:val="left"/>
      <w:pPr>
        <w:ind w:left="2728" w:hanging="361"/>
      </w:pPr>
      <w:rPr>
        <w:rFonts w:hint="default"/>
        <w:lang w:val="en-US" w:eastAsia="en-US" w:bidi="ar-SA"/>
      </w:rPr>
    </w:lvl>
    <w:lvl w:ilvl="7" w:tplc="448CFDBA">
      <w:numFmt w:val="bullet"/>
      <w:lvlText w:val="•"/>
      <w:lvlJc w:val="left"/>
      <w:pPr>
        <w:ind w:left="3106" w:hanging="361"/>
      </w:pPr>
      <w:rPr>
        <w:rFonts w:hint="default"/>
        <w:lang w:val="en-US" w:eastAsia="en-US" w:bidi="ar-SA"/>
      </w:rPr>
    </w:lvl>
    <w:lvl w:ilvl="8" w:tplc="66009B08">
      <w:numFmt w:val="bullet"/>
      <w:lvlText w:val="•"/>
      <w:lvlJc w:val="left"/>
      <w:pPr>
        <w:ind w:left="3484" w:hanging="361"/>
      </w:pPr>
      <w:rPr>
        <w:rFonts w:hint="default"/>
        <w:lang w:val="en-US" w:eastAsia="en-US" w:bidi="ar-SA"/>
      </w:rPr>
    </w:lvl>
  </w:abstractNum>
  <w:abstractNum w:abstractNumId="5" w15:restartNumberingAfterBreak="0">
    <w:nsid w:val="14C57C97"/>
    <w:multiLevelType w:val="hybridMultilevel"/>
    <w:tmpl w:val="066A5116"/>
    <w:lvl w:ilvl="0" w:tplc="2BE447B0">
      <w:start w:val="5"/>
      <w:numFmt w:val="decimal"/>
      <w:lvlText w:val="%1."/>
      <w:lvlJc w:val="left"/>
      <w:pPr>
        <w:ind w:left="377" w:hanging="360"/>
      </w:pPr>
      <w:rPr>
        <w:rFonts w:ascii="Arial" w:eastAsia="Arial" w:hAnsi="Arial" w:cs="Arial" w:hint="default"/>
        <w:spacing w:val="-1"/>
        <w:w w:val="99"/>
        <w:sz w:val="20"/>
        <w:szCs w:val="20"/>
        <w:lang w:val="en-US" w:eastAsia="en-US" w:bidi="ar-SA"/>
      </w:rPr>
    </w:lvl>
    <w:lvl w:ilvl="1" w:tplc="C24E9C7C">
      <w:numFmt w:val="bullet"/>
      <w:lvlText w:val="•"/>
      <w:lvlJc w:val="left"/>
      <w:pPr>
        <w:ind w:left="640" w:hanging="360"/>
      </w:pPr>
      <w:rPr>
        <w:rFonts w:hint="default"/>
        <w:lang w:val="en-US" w:eastAsia="en-US" w:bidi="ar-SA"/>
      </w:rPr>
    </w:lvl>
    <w:lvl w:ilvl="2" w:tplc="E0444352">
      <w:numFmt w:val="bullet"/>
      <w:lvlText w:val="•"/>
      <w:lvlJc w:val="left"/>
      <w:pPr>
        <w:ind w:left="901" w:hanging="360"/>
      </w:pPr>
      <w:rPr>
        <w:rFonts w:hint="default"/>
        <w:lang w:val="en-US" w:eastAsia="en-US" w:bidi="ar-SA"/>
      </w:rPr>
    </w:lvl>
    <w:lvl w:ilvl="3" w:tplc="270A2F24">
      <w:numFmt w:val="bullet"/>
      <w:lvlText w:val="•"/>
      <w:lvlJc w:val="left"/>
      <w:pPr>
        <w:ind w:left="1161" w:hanging="360"/>
      </w:pPr>
      <w:rPr>
        <w:rFonts w:hint="default"/>
        <w:lang w:val="en-US" w:eastAsia="en-US" w:bidi="ar-SA"/>
      </w:rPr>
    </w:lvl>
    <w:lvl w:ilvl="4" w:tplc="F0629502">
      <w:numFmt w:val="bullet"/>
      <w:lvlText w:val="•"/>
      <w:lvlJc w:val="left"/>
      <w:pPr>
        <w:ind w:left="1422" w:hanging="360"/>
      </w:pPr>
      <w:rPr>
        <w:rFonts w:hint="default"/>
        <w:lang w:val="en-US" w:eastAsia="en-US" w:bidi="ar-SA"/>
      </w:rPr>
    </w:lvl>
    <w:lvl w:ilvl="5" w:tplc="105CF23E">
      <w:numFmt w:val="bullet"/>
      <w:lvlText w:val="•"/>
      <w:lvlJc w:val="left"/>
      <w:pPr>
        <w:ind w:left="1683" w:hanging="360"/>
      </w:pPr>
      <w:rPr>
        <w:rFonts w:hint="default"/>
        <w:lang w:val="en-US" w:eastAsia="en-US" w:bidi="ar-SA"/>
      </w:rPr>
    </w:lvl>
    <w:lvl w:ilvl="6" w:tplc="F5149A18">
      <w:numFmt w:val="bullet"/>
      <w:lvlText w:val="•"/>
      <w:lvlJc w:val="left"/>
      <w:pPr>
        <w:ind w:left="1943" w:hanging="360"/>
      </w:pPr>
      <w:rPr>
        <w:rFonts w:hint="default"/>
        <w:lang w:val="en-US" w:eastAsia="en-US" w:bidi="ar-SA"/>
      </w:rPr>
    </w:lvl>
    <w:lvl w:ilvl="7" w:tplc="3640895E">
      <w:numFmt w:val="bullet"/>
      <w:lvlText w:val="•"/>
      <w:lvlJc w:val="left"/>
      <w:pPr>
        <w:ind w:left="2204" w:hanging="360"/>
      </w:pPr>
      <w:rPr>
        <w:rFonts w:hint="default"/>
        <w:lang w:val="en-US" w:eastAsia="en-US" w:bidi="ar-SA"/>
      </w:rPr>
    </w:lvl>
    <w:lvl w:ilvl="8" w:tplc="4AF05590">
      <w:numFmt w:val="bullet"/>
      <w:lvlText w:val="•"/>
      <w:lvlJc w:val="left"/>
      <w:pPr>
        <w:ind w:left="2464" w:hanging="360"/>
      </w:pPr>
      <w:rPr>
        <w:rFonts w:hint="default"/>
        <w:lang w:val="en-US" w:eastAsia="en-US" w:bidi="ar-SA"/>
      </w:rPr>
    </w:lvl>
  </w:abstractNum>
  <w:abstractNum w:abstractNumId="6" w15:restartNumberingAfterBreak="0">
    <w:nsid w:val="16805E73"/>
    <w:multiLevelType w:val="hybridMultilevel"/>
    <w:tmpl w:val="33A0CC42"/>
    <w:lvl w:ilvl="0" w:tplc="B314830E">
      <w:start w:val="1"/>
      <w:numFmt w:val="decimal"/>
      <w:lvlText w:val="%1."/>
      <w:lvlJc w:val="left"/>
      <w:pPr>
        <w:ind w:left="377" w:hanging="360"/>
      </w:pPr>
      <w:rPr>
        <w:rFonts w:ascii="Arial" w:eastAsia="Arial" w:hAnsi="Arial" w:cs="Arial" w:hint="default"/>
        <w:spacing w:val="-1"/>
        <w:w w:val="99"/>
        <w:sz w:val="20"/>
        <w:szCs w:val="20"/>
        <w:lang w:val="en-US" w:eastAsia="en-US" w:bidi="ar-SA"/>
      </w:rPr>
    </w:lvl>
    <w:lvl w:ilvl="1" w:tplc="43FA4C98">
      <w:numFmt w:val="bullet"/>
      <w:lvlText w:val="•"/>
      <w:lvlJc w:val="left"/>
      <w:pPr>
        <w:ind w:left="640" w:hanging="360"/>
      </w:pPr>
      <w:rPr>
        <w:rFonts w:hint="default"/>
        <w:lang w:val="en-US" w:eastAsia="en-US" w:bidi="ar-SA"/>
      </w:rPr>
    </w:lvl>
    <w:lvl w:ilvl="2" w:tplc="FB74230E">
      <w:numFmt w:val="bullet"/>
      <w:lvlText w:val="•"/>
      <w:lvlJc w:val="left"/>
      <w:pPr>
        <w:ind w:left="901" w:hanging="360"/>
      </w:pPr>
      <w:rPr>
        <w:rFonts w:hint="default"/>
        <w:lang w:val="en-US" w:eastAsia="en-US" w:bidi="ar-SA"/>
      </w:rPr>
    </w:lvl>
    <w:lvl w:ilvl="3" w:tplc="4EB4C588">
      <w:numFmt w:val="bullet"/>
      <w:lvlText w:val="•"/>
      <w:lvlJc w:val="left"/>
      <w:pPr>
        <w:ind w:left="1161" w:hanging="360"/>
      </w:pPr>
      <w:rPr>
        <w:rFonts w:hint="default"/>
        <w:lang w:val="en-US" w:eastAsia="en-US" w:bidi="ar-SA"/>
      </w:rPr>
    </w:lvl>
    <w:lvl w:ilvl="4" w:tplc="AD80B1A0">
      <w:numFmt w:val="bullet"/>
      <w:lvlText w:val="•"/>
      <w:lvlJc w:val="left"/>
      <w:pPr>
        <w:ind w:left="1422" w:hanging="360"/>
      </w:pPr>
      <w:rPr>
        <w:rFonts w:hint="default"/>
        <w:lang w:val="en-US" w:eastAsia="en-US" w:bidi="ar-SA"/>
      </w:rPr>
    </w:lvl>
    <w:lvl w:ilvl="5" w:tplc="E7703D92">
      <w:numFmt w:val="bullet"/>
      <w:lvlText w:val="•"/>
      <w:lvlJc w:val="left"/>
      <w:pPr>
        <w:ind w:left="1683" w:hanging="360"/>
      </w:pPr>
      <w:rPr>
        <w:rFonts w:hint="default"/>
        <w:lang w:val="en-US" w:eastAsia="en-US" w:bidi="ar-SA"/>
      </w:rPr>
    </w:lvl>
    <w:lvl w:ilvl="6" w:tplc="6C02DF9A">
      <w:numFmt w:val="bullet"/>
      <w:lvlText w:val="•"/>
      <w:lvlJc w:val="left"/>
      <w:pPr>
        <w:ind w:left="1943" w:hanging="360"/>
      </w:pPr>
      <w:rPr>
        <w:rFonts w:hint="default"/>
        <w:lang w:val="en-US" w:eastAsia="en-US" w:bidi="ar-SA"/>
      </w:rPr>
    </w:lvl>
    <w:lvl w:ilvl="7" w:tplc="9300CC30">
      <w:numFmt w:val="bullet"/>
      <w:lvlText w:val="•"/>
      <w:lvlJc w:val="left"/>
      <w:pPr>
        <w:ind w:left="2204" w:hanging="360"/>
      </w:pPr>
      <w:rPr>
        <w:rFonts w:hint="default"/>
        <w:lang w:val="en-US" w:eastAsia="en-US" w:bidi="ar-SA"/>
      </w:rPr>
    </w:lvl>
    <w:lvl w:ilvl="8" w:tplc="E2CC607E">
      <w:numFmt w:val="bullet"/>
      <w:lvlText w:val="•"/>
      <w:lvlJc w:val="left"/>
      <w:pPr>
        <w:ind w:left="2464" w:hanging="360"/>
      </w:pPr>
      <w:rPr>
        <w:rFonts w:hint="default"/>
        <w:lang w:val="en-US" w:eastAsia="en-US" w:bidi="ar-SA"/>
      </w:rPr>
    </w:lvl>
  </w:abstractNum>
  <w:abstractNum w:abstractNumId="7" w15:restartNumberingAfterBreak="0">
    <w:nsid w:val="16D055BA"/>
    <w:multiLevelType w:val="hybridMultilevel"/>
    <w:tmpl w:val="1E82EA0A"/>
    <w:lvl w:ilvl="0" w:tplc="FFFFFFFF">
      <w:start w:val="1"/>
      <w:numFmt w:val="decimal"/>
      <w:lvlText w:val="%1."/>
      <w:lvlJc w:val="left"/>
      <w:pPr>
        <w:ind w:left="377" w:hanging="360"/>
      </w:pPr>
      <w:rPr>
        <w:rFonts w:ascii="Arial" w:eastAsia="Arial" w:hAnsi="Arial" w:cs="Arial" w:hint="default"/>
        <w:spacing w:val="-1"/>
        <w:w w:val="99"/>
        <w:sz w:val="20"/>
        <w:szCs w:val="20"/>
        <w:lang w:val="en-US" w:eastAsia="en-US" w:bidi="ar-SA"/>
      </w:rPr>
    </w:lvl>
    <w:lvl w:ilvl="1" w:tplc="FFFFFFFF">
      <w:numFmt w:val="bullet"/>
      <w:lvlText w:val="•"/>
      <w:lvlJc w:val="left"/>
      <w:pPr>
        <w:ind w:left="640" w:hanging="360"/>
      </w:pPr>
      <w:rPr>
        <w:rFonts w:hint="default"/>
        <w:lang w:val="en-US" w:eastAsia="en-US" w:bidi="ar-SA"/>
      </w:rPr>
    </w:lvl>
    <w:lvl w:ilvl="2" w:tplc="FFFFFFFF">
      <w:numFmt w:val="bullet"/>
      <w:lvlText w:val="•"/>
      <w:lvlJc w:val="left"/>
      <w:pPr>
        <w:ind w:left="901" w:hanging="360"/>
      </w:pPr>
      <w:rPr>
        <w:rFonts w:hint="default"/>
        <w:lang w:val="en-US" w:eastAsia="en-US" w:bidi="ar-SA"/>
      </w:rPr>
    </w:lvl>
    <w:lvl w:ilvl="3" w:tplc="FFFFFFFF">
      <w:numFmt w:val="bullet"/>
      <w:lvlText w:val="•"/>
      <w:lvlJc w:val="left"/>
      <w:pPr>
        <w:ind w:left="1161" w:hanging="360"/>
      </w:pPr>
      <w:rPr>
        <w:rFonts w:hint="default"/>
        <w:lang w:val="en-US" w:eastAsia="en-US" w:bidi="ar-SA"/>
      </w:rPr>
    </w:lvl>
    <w:lvl w:ilvl="4" w:tplc="FFFFFFFF">
      <w:numFmt w:val="bullet"/>
      <w:lvlText w:val="•"/>
      <w:lvlJc w:val="left"/>
      <w:pPr>
        <w:ind w:left="1422" w:hanging="360"/>
      </w:pPr>
      <w:rPr>
        <w:rFonts w:hint="default"/>
        <w:lang w:val="en-US" w:eastAsia="en-US" w:bidi="ar-SA"/>
      </w:rPr>
    </w:lvl>
    <w:lvl w:ilvl="5" w:tplc="FFFFFFFF">
      <w:numFmt w:val="bullet"/>
      <w:lvlText w:val="•"/>
      <w:lvlJc w:val="left"/>
      <w:pPr>
        <w:ind w:left="1683" w:hanging="360"/>
      </w:pPr>
      <w:rPr>
        <w:rFonts w:hint="default"/>
        <w:lang w:val="en-US" w:eastAsia="en-US" w:bidi="ar-SA"/>
      </w:rPr>
    </w:lvl>
    <w:lvl w:ilvl="6" w:tplc="FFFFFFFF">
      <w:numFmt w:val="bullet"/>
      <w:lvlText w:val="•"/>
      <w:lvlJc w:val="left"/>
      <w:pPr>
        <w:ind w:left="1943" w:hanging="360"/>
      </w:pPr>
      <w:rPr>
        <w:rFonts w:hint="default"/>
        <w:lang w:val="en-US" w:eastAsia="en-US" w:bidi="ar-SA"/>
      </w:rPr>
    </w:lvl>
    <w:lvl w:ilvl="7" w:tplc="FFFFFFFF">
      <w:numFmt w:val="bullet"/>
      <w:lvlText w:val="•"/>
      <w:lvlJc w:val="left"/>
      <w:pPr>
        <w:ind w:left="2204" w:hanging="360"/>
      </w:pPr>
      <w:rPr>
        <w:rFonts w:hint="default"/>
        <w:lang w:val="en-US" w:eastAsia="en-US" w:bidi="ar-SA"/>
      </w:rPr>
    </w:lvl>
    <w:lvl w:ilvl="8" w:tplc="FFFFFFFF">
      <w:numFmt w:val="bullet"/>
      <w:lvlText w:val="•"/>
      <w:lvlJc w:val="left"/>
      <w:pPr>
        <w:ind w:left="2464" w:hanging="360"/>
      </w:pPr>
      <w:rPr>
        <w:rFonts w:hint="default"/>
        <w:lang w:val="en-US" w:eastAsia="en-US" w:bidi="ar-SA"/>
      </w:rPr>
    </w:lvl>
  </w:abstractNum>
  <w:abstractNum w:abstractNumId="8" w15:restartNumberingAfterBreak="0">
    <w:nsid w:val="192D0EBD"/>
    <w:multiLevelType w:val="hybridMultilevel"/>
    <w:tmpl w:val="1E82EA0A"/>
    <w:lvl w:ilvl="0" w:tplc="2F7C2F34">
      <w:start w:val="1"/>
      <w:numFmt w:val="decimal"/>
      <w:lvlText w:val="%1."/>
      <w:lvlJc w:val="left"/>
      <w:pPr>
        <w:ind w:left="377" w:hanging="360"/>
      </w:pPr>
      <w:rPr>
        <w:rFonts w:ascii="Arial" w:eastAsia="Arial" w:hAnsi="Arial" w:cs="Arial" w:hint="default"/>
        <w:spacing w:val="-1"/>
        <w:w w:val="99"/>
        <w:sz w:val="20"/>
        <w:szCs w:val="20"/>
        <w:lang w:val="en-US" w:eastAsia="en-US" w:bidi="ar-SA"/>
      </w:rPr>
    </w:lvl>
    <w:lvl w:ilvl="1" w:tplc="42A878E0">
      <w:numFmt w:val="bullet"/>
      <w:lvlText w:val="•"/>
      <w:lvlJc w:val="left"/>
      <w:pPr>
        <w:ind w:left="640" w:hanging="360"/>
      </w:pPr>
      <w:rPr>
        <w:rFonts w:hint="default"/>
        <w:lang w:val="en-US" w:eastAsia="en-US" w:bidi="ar-SA"/>
      </w:rPr>
    </w:lvl>
    <w:lvl w:ilvl="2" w:tplc="BEE276D0">
      <w:numFmt w:val="bullet"/>
      <w:lvlText w:val="•"/>
      <w:lvlJc w:val="left"/>
      <w:pPr>
        <w:ind w:left="901" w:hanging="360"/>
      </w:pPr>
      <w:rPr>
        <w:rFonts w:hint="default"/>
        <w:lang w:val="en-US" w:eastAsia="en-US" w:bidi="ar-SA"/>
      </w:rPr>
    </w:lvl>
    <w:lvl w:ilvl="3" w:tplc="90301F54">
      <w:numFmt w:val="bullet"/>
      <w:lvlText w:val="•"/>
      <w:lvlJc w:val="left"/>
      <w:pPr>
        <w:ind w:left="1161" w:hanging="360"/>
      </w:pPr>
      <w:rPr>
        <w:rFonts w:hint="default"/>
        <w:lang w:val="en-US" w:eastAsia="en-US" w:bidi="ar-SA"/>
      </w:rPr>
    </w:lvl>
    <w:lvl w:ilvl="4" w:tplc="3B4A0B34">
      <w:numFmt w:val="bullet"/>
      <w:lvlText w:val="•"/>
      <w:lvlJc w:val="left"/>
      <w:pPr>
        <w:ind w:left="1422" w:hanging="360"/>
      </w:pPr>
      <w:rPr>
        <w:rFonts w:hint="default"/>
        <w:lang w:val="en-US" w:eastAsia="en-US" w:bidi="ar-SA"/>
      </w:rPr>
    </w:lvl>
    <w:lvl w:ilvl="5" w:tplc="1E109C4A">
      <w:numFmt w:val="bullet"/>
      <w:lvlText w:val="•"/>
      <w:lvlJc w:val="left"/>
      <w:pPr>
        <w:ind w:left="1683" w:hanging="360"/>
      </w:pPr>
      <w:rPr>
        <w:rFonts w:hint="default"/>
        <w:lang w:val="en-US" w:eastAsia="en-US" w:bidi="ar-SA"/>
      </w:rPr>
    </w:lvl>
    <w:lvl w:ilvl="6" w:tplc="5BD46492">
      <w:numFmt w:val="bullet"/>
      <w:lvlText w:val="•"/>
      <w:lvlJc w:val="left"/>
      <w:pPr>
        <w:ind w:left="1943" w:hanging="360"/>
      </w:pPr>
      <w:rPr>
        <w:rFonts w:hint="default"/>
        <w:lang w:val="en-US" w:eastAsia="en-US" w:bidi="ar-SA"/>
      </w:rPr>
    </w:lvl>
    <w:lvl w:ilvl="7" w:tplc="9DCAEFDA">
      <w:numFmt w:val="bullet"/>
      <w:lvlText w:val="•"/>
      <w:lvlJc w:val="left"/>
      <w:pPr>
        <w:ind w:left="2204" w:hanging="360"/>
      </w:pPr>
      <w:rPr>
        <w:rFonts w:hint="default"/>
        <w:lang w:val="en-US" w:eastAsia="en-US" w:bidi="ar-SA"/>
      </w:rPr>
    </w:lvl>
    <w:lvl w:ilvl="8" w:tplc="36524AB6">
      <w:numFmt w:val="bullet"/>
      <w:lvlText w:val="•"/>
      <w:lvlJc w:val="left"/>
      <w:pPr>
        <w:ind w:left="2464" w:hanging="360"/>
      </w:pPr>
      <w:rPr>
        <w:rFonts w:hint="default"/>
        <w:lang w:val="en-US" w:eastAsia="en-US" w:bidi="ar-SA"/>
      </w:rPr>
    </w:lvl>
  </w:abstractNum>
  <w:abstractNum w:abstractNumId="9" w15:restartNumberingAfterBreak="0">
    <w:nsid w:val="19563705"/>
    <w:multiLevelType w:val="hybridMultilevel"/>
    <w:tmpl w:val="3984F3A8"/>
    <w:lvl w:ilvl="0" w:tplc="2C9CDE8C">
      <w:start w:val="1"/>
      <w:numFmt w:val="decimal"/>
      <w:lvlText w:val="%1."/>
      <w:lvlJc w:val="left"/>
      <w:pPr>
        <w:ind w:left="737" w:hanging="360"/>
      </w:pPr>
    </w:lvl>
    <w:lvl w:ilvl="1" w:tplc="04090019">
      <w:start w:val="1"/>
      <w:numFmt w:val="lowerLetter"/>
      <w:lvlText w:val="%2."/>
      <w:lvlJc w:val="left"/>
      <w:pPr>
        <w:ind w:left="1457" w:hanging="360"/>
      </w:pPr>
    </w:lvl>
    <w:lvl w:ilvl="2" w:tplc="0409001B">
      <w:start w:val="1"/>
      <w:numFmt w:val="lowerRoman"/>
      <w:lvlText w:val="%3."/>
      <w:lvlJc w:val="right"/>
      <w:pPr>
        <w:ind w:left="2177" w:hanging="180"/>
      </w:pPr>
    </w:lvl>
    <w:lvl w:ilvl="3" w:tplc="0409000F">
      <w:start w:val="1"/>
      <w:numFmt w:val="decimal"/>
      <w:lvlText w:val="%4."/>
      <w:lvlJc w:val="left"/>
      <w:pPr>
        <w:ind w:left="2897" w:hanging="360"/>
      </w:pPr>
    </w:lvl>
    <w:lvl w:ilvl="4" w:tplc="04090019">
      <w:start w:val="1"/>
      <w:numFmt w:val="lowerLetter"/>
      <w:lvlText w:val="%5."/>
      <w:lvlJc w:val="left"/>
      <w:pPr>
        <w:ind w:left="3617" w:hanging="360"/>
      </w:pPr>
    </w:lvl>
    <w:lvl w:ilvl="5" w:tplc="0409001B">
      <w:start w:val="1"/>
      <w:numFmt w:val="lowerRoman"/>
      <w:lvlText w:val="%6."/>
      <w:lvlJc w:val="right"/>
      <w:pPr>
        <w:ind w:left="4337" w:hanging="180"/>
      </w:pPr>
    </w:lvl>
    <w:lvl w:ilvl="6" w:tplc="0409000F">
      <w:start w:val="1"/>
      <w:numFmt w:val="decimal"/>
      <w:lvlText w:val="%7."/>
      <w:lvlJc w:val="left"/>
      <w:pPr>
        <w:ind w:left="5057" w:hanging="360"/>
      </w:pPr>
    </w:lvl>
    <w:lvl w:ilvl="7" w:tplc="04090019">
      <w:start w:val="1"/>
      <w:numFmt w:val="lowerLetter"/>
      <w:lvlText w:val="%8."/>
      <w:lvlJc w:val="left"/>
      <w:pPr>
        <w:ind w:left="5777" w:hanging="360"/>
      </w:pPr>
    </w:lvl>
    <w:lvl w:ilvl="8" w:tplc="0409001B">
      <w:start w:val="1"/>
      <w:numFmt w:val="lowerRoman"/>
      <w:lvlText w:val="%9."/>
      <w:lvlJc w:val="right"/>
      <w:pPr>
        <w:ind w:left="6497" w:hanging="180"/>
      </w:pPr>
    </w:lvl>
  </w:abstractNum>
  <w:abstractNum w:abstractNumId="10" w15:restartNumberingAfterBreak="0">
    <w:nsid w:val="21BF4DE9"/>
    <w:multiLevelType w:val="hybridMultilevel"/>
    <w:tmpl w:val="272AC60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25992999"/>
    <w:multiLevelType w:val="hybridMultilevel"/>
    <w:tmpl w:val="121ACC7E"/>
    <w:lvl w:ilvl="0" w:tplc="B840EC2E">
      <w:start w:val="1"/>
      <w:numFmt w:val="decimal"/>
      <w:lvlText w:val="%1."/>
      <w:lvlJc w:val="left"/>
      <w:pPr>
        <w:ind w:left="346" w:hanging="360"/>
      </w:pPr>
      <w:rPr>
        <w:rFonts w:ascii="Arial" w:eastAsia="Arial" w:hAnsi="Arial" w:cs="Arial" w:hint="default"/>
        <w:spacing w:val="-1"/>
        <w:w w:val="99"/>
        <w:sz w:val="20"/>
        <w:szCs w:val="20"/>
        <w:lang w:val="en-US" w:eastAsia="en-US" w:bidi="ar-SA"/>
      </w:rPr>
    </w:lvl>
    <w:lvl w:ilvl="1" w:tplc="371465F8">
      <w:numFmt w:val="bullet"/>
      <w:lvlText w:val="•"/>
      <w:lvlJc w:val="left"/>
      <w:pPr>
        <w:ind w:left="617" w:hanging="272"/>
      </w:pPr>
      <w:rPr>
        <w:rFonts w:ascii="Arial" w:eastAsia="Arial" w:hAnsi="Arial" w:cs="Arial" w:hint="default"/>
        <w:w w:val="99"/>
        <w:sz w:val="20"/>
        <w:szCs w:val="20"/>
        <w:lang w:val="en-US" w:eastAsia="en-US" w:bidi="ar-SA"/>
      </w:rPr>
    </w:lvl>
    <w:lvl w:ilvl="2" w:tplc="598A6D84">
      <w:numFmt w:val="bullet"/>
      <w:lvlText w:val="•"/>
      <w:lvlJc w:val="left"/>
      <w:pPr>
        <w:ind w:left="882" w:hanging="272"/>
      </w:pPr>
      <w:rPr>
        <w:rFonts w:hint="default"/>
        <w:lang w:val="en-US" w:eastAsia="en-US" w:bidi="ar-SA"/>
      </w:rPr>
    </w:lvl>
    <w:lvl w:ilvl="3" w:tplc="EB0E3D12">
      <w:numFmt w:val="bullet"/>
      <w:lvlText w:val="•"/>
      <w:lvlJc w:val="left"/>
      <w:pPr>
        <w:ind w:left="1145" w:hanging="272"/>
      </w:pPr>
      <w:rPr>
        <w:rFonts w:hint="default"/>
        <w:lang w:val="en-US" w:eastAsia="en-US" w:bidi="ar-SA"/>
      </w:rPr>
    </w:lvl>
    <w:lvl w:ilvl="4" w:tplc="415AA13A">
      <w:numFmt w:val="bullet"/>
      <w:lvlText w:val="•"/>
      <w:lvlJc w:val="left"/>
      <w:pPr>
        <w:ind w:left="1408" w:hanging="272"/>
      </w:pPr>
      <w:rPr>
        <w:rFonts w:hint="default"/>
        <w:lang w:val="en-US" w:eastAsia="en-US" w:bidi="ar-SA"/>
      </w:rPr>
    </w:lvl>
    <w:lvl w:ilvl="5" w:tplc="A77E3022">
      <w:numFmt w:val="bullet"/>
      <w:lvlText w:val="•"/>
      <w:lvlJc w:val="left"/>
      <w:pPr>
        <w:ind w:left="1671" w:hanging="272"/>
      </w:pPr>
      <w:rPr>
        <w:rFonts w:hint="default"/>
        <w:lang w:val="en-US" w:eastAsia="en-US" w:bidi="ar-SA"/>
      </w:rPr>
    </w:lvl>
    <w:lvl w:ilvl="6" w:tplc="F83E0384">
      <w:numFmt w:val="bullet"/>
      <w:lvlText w:val="•"/>
      <w:lvlJc w:val="left"/>
      <w:pPr>
        <w:ind w:left="1934" w:hanging="272"/>
      </w:pPr>
      <w:rPr>
        <w:rFonts w:hint="default"/>
        <w:lang w:val="en-US" w:eastAsia="en-US" w:bidi="ar-SA"/>
      </w:rPr>
    </w:lvl>
    <w:lvl w:ilvl="7" w:tplc="29D675E8">
      <w:numFmt w:val="bullet"/>
      <w:lvlText w:val="•"/>
      <w:lvlJc w:val="left"/>
      <w:pPr>
        <w:ind w:left="2197" w:hanging="272"/>
      </w:pPr>
      <w:rPr>
        <w:rFonts w:hint="default"/>
        <w:lang w:val="en-US" w:eastAsia="en-US" w:bidi="ar-SA"/>
      </w:rPr>
    </w:lvl>
    <w:lvl w:ilvl="8" w:tplc="BA6A1622">
      <w:numFmt w:val="bullet"/>
      <w:lvlText w:val="•"/>
      <w:lvlJc w:val="left"/>
      <w:pPr>
        <w:ind w:left="2460" w:hanging="272"/>
      </w:pPr>
      <w:rPr>
        <w:rFonts w:hint="default"/>
        <w:lang w:val="en-US" w:eastAsia="en-US" w:bidi="ar-SA"/>
      </w:rPr>
    </w:lvl>
  </w:abstractNum>
  <w:abstractNum w:abstractNumId="12" w15:restartNumberingAfterBreak="0">
    <w:nsid w:val="26780DD2"/>
    <w:multiLevelType w:val="hybridMultilevel"/>
    <w:tmpl w:val="D50A9FE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15:restartNumberingAfterBreak="0">
    <w:nsid w:val="29AD0072"/>
    <w:multiLevelType w:val="hybridMultilevel"/>
    <w:tmpl w:val="64E2D316"/>
    <w:lvl w:ilvl="0" w:tplc="87703EFE">
      <w:start w:val="1"/>
      <w:numFmt w:val="decimal"/>
      <w:lvlText w:val="%1."/>
      <w:lvlJc w:val="left"/>
      <w:pPr>
        <w:ind w:left="377" w:hanging="360"/>
      </w:pPr>
      <w:rPr>
        <w:rFonts w:ascii="Arial" w:eastAsia="Arial" w:hAnsi="Arial" w:cs="Arial" w:hint="default"/>
        <w:spacing w:val="-1"/>
        <w:w w:val="99"/>
        <w:sz w:val="20"/>
        <w:szCs w:val="20"/>
        <w:lang w:val="en-US" w:eastAsia="en-US" w:bidi="ar-SA"/>
      </w:rPr>
    </w:lvl>
    <w:lvl w:ilvl="1" w:tplc="04AECC20">
      <w:numFmt w:val="bullet"/>
      <w:lvlText w:val="•"/>
      <w:lvlJc w:val="left"/>
      <w:pPr>
        <w:ind w:left="640" w:hanging="360"/>
      </w:pPr>
      <w:rPr>
        <w:rFonts w:hint="default"/>
        <w:lang w:val="en-US" w:eastAsia="en-US" w:bidi="ar-SA"/>
      </w:rPr>
    </w:lvl>
    <w:lvl w:ilvl="2" w:tplc="6CD81B0E">
      <w:numFmt w:val="bullet"/>
      <w:lvlText w:val="•"/>
      <w:lvlJc w:val="left"/>
      <w:pPr>
        <w:ind w:left="901" w:hanging="360"/>
      </w:pPr>
      <w:rPr>
        <w:rFonts w:hint="default"/>
        <w:lang w:val="en-US" w:eastAsia="en-US" w:bidi="ar-SA"/>
      </w:rPr>
    </w:lvl>
    <w:lvl w:ilvl="3" w:tplc="4DF2B7FC">
      <w:numFmt w:val="bullet"/>
      <w:lvlText w:val="•"/>
      <w:lvlJc w:val="left"/>
      <w:pPr>
        <w:ind w:left="1161" w:hanging="360"/>
      </w:pPr>
      <w:rPr>
        <w:rFonts w:hint="default"/>
        <w:lang w:val="en-US" w:eastAsia="en-US" w:bidi="ar-SA"/>
      </w:rPr>
    </w:lvl>
    <w:lvl w:ilvl="4" w:tplc="F54AB806">
      <w:numFmt w:val="bullet"/>
      <w:lvlText w:val="•"/>
      <w:lvlJc w:val="left"/>
      <w:pPr>
        <w:ind w:left="1422" w:hanging="360"/>
      </w:pPr>
      <w:rPr>
        <w:rFonts w:hint="default"/>
        <w:lang w:val="en-US" w:eastAsia="en-US" w:bidi="ar-SA"/>
      </w:rPr>
    </w:lvl>
    <w:lvl w:ilvl="5" w:tplc="5CE2BF8A">
      <w:numFmt w:val="bullet"/>
      <w:lvlText w:val="•"/>
      <w:lvlJc w:val="left"/>
      <w:pPr>
        <w:ind w:left="1683" w:hanging="360"/>
      </w:pPr>
      <w:rPr>
        <w:rFonts w:hint="default"/>
        <w:lang w:val="en-US" w:eastAsia="en-US" w:bidi="ar-SA"/>
      </w:rPr>
    </w:lvl>
    <w:lvl w:ilvl="6" w:tplc="876CC88A">
      <w:numFmt w:val="bullet"/>
      <w:lvlText w:val="•"/>
      <w:lvlJc w:val="left"/>
      <w:pPr>
        <w:ind w:left="1943" w:hanging="360"/>
      </w:pPr>
      <w:rPr>
        <w:rFonts w:hint="default"/>
        <w:lang w:val="en-US" w:eastAsia="en-US" w:bidi="ar-SA"/>
      </w:rPr>
    </w:lvl>
    <w:lvl w:ilvl="7" w:tplc="07105F80">
      <w:numFmt w:val="bullet"/>
      <w:lvlText w:val="•"/>
      <w:lvlJc w:val="left"/>
      <w:pPr>
        <w:ind w:left="2204" w:hanging="360"/>
      </w:pPr>
      <w:rPr>
        <w:rFonts w:hint="default"/>
        <w:lang w:val="en-US" w:eastAsia="en-US" w:bidi="ar-SA"/>
      </w:rPr>
    </w:lvl>
    <w:lvl w:ilvl="8" w:tplc="207CBD8C">
      <w:numFmt w:val="bullet"/>
      <w:lvlText w:val="•"/>
      <w:lvlJc w:val="left"/>
      <w:pPr>
        <w:ind w:left="2464" w:hanging="360"/>
      </w:pPr>
      <w:rPr>
        <w:rFonts w:hint="default"/>
        <w:lang w:val="en-US" w:eastAsia="en-US" w:bidi="ar-SA"/>
      </w:rPr>
    </w:lvl>
  </w:abstractNum>
  <w:abstractNum w:abstractNumId="14" w15:restartNumberingAfterBreak="0">
    <w:nsid w:val="2AE71FA5"/>
    <w:multiLevelType w:val="hybridMultilevel"/>
    <w:tmpl w:val="641AA4E4"/>
    <w:lvl w:ilvl="0" w:tplc="455430B6">
      <w:start w:val="1"/>
      <w:numFmt w:val="decimal"/>
      <w:lvlText w:val="%1."/>
      <w:lvlJc w:val="left"/>
      <w:pPr>
        <w:ind w:left="377" w:hanging="360"/>
      </w:pPr>
      <w:rPr>
        <w:rFonts w:ascii="Arial" w:eastAsia="Arial" w:hAnsi="Arial" w:cs="Arial" w:hint="default"/>
        <w:spacing w:val="-1"/>
        <w:w w:val="99"/>
        <w:sz w:val="20"/>
        <w:szCs w:val="20"/>
        <w:lang w:val="en-US" w:eastAsia="en-US" w:bidi="ar-SA"/>
      </w:rPr>
    </w:lvl>
    <w:lvl w:ilvl="1" w:tplc="3AEA6EB0">
      <w:numFmt w:val="bullet"/>
      <w:lvlText w:val="•"/>
      <w:lvlJc w:val="left"/>
      <w:pPr>
        <w:ind w:left="640" w:hanging="360"/>
      </w:pPr>
      <w:rPr>
        <w:rFonts w:hint="default"/>
        <w:lang w:val="en-US" w:eastAsia="en-US" w:bidi="ar-SA"/>
      </w:rPr>
    </w:lvl>
    <w:lvl w:ilvl="2" w:tplc="F97832DC">
      <w:numFmt w:val="bullet"/>
      <w:lvlText w:val="•"/>
      <w:lvlJc w:val="left"/>
      <w:pPr>
        <w:ind w:left="901" w:hanging="360"/>
      </w:pPr>
      <w:rPr>
        <w:rFonts w:hint="default"/>
        <w:lang w:val="en-US" w:eastAsia="en-US" w:bidi="ar-SA"/>
      </w:rPr>
    </w:lvl>
    <w:lvl w:ilvl="3" w:tplc="7A0825C0">
      <w:numFmt w:val="bullet"/>
      <w:lvlText w:val="•"/>
      <w:lvlJc w:val="left"/>
      <w:pPr>
        <w:ind w:left="1161" w:hanging="360"/>
      </w:pPr>
      <w:rPr>
        <w:rFonts w:hint="default"/>
        <w:lang w:val="en-US" w:eastAsia="en-US" w:bidi="ar-SA"/>
      </w:rPr>
    </w:lvl>
    <w:lvl w:ilvl="4" w:tplc="8FAE7080">
      <w:numFmt w:val="bullet"/>
      <w:lvlText w:val="•"/>
      <w:lvlJc w:val="left"/>
      <w:pPr>
        <w:ind w:left="1422" w:hanging="360"/>
      </w:pPr>
      <w:rPr>
        <w:rFonts w:hint="default"/>
        <w:lang w:val="en-US" w:eastAsia="en-US" w:bidi="ar-SA"/>
      </w:rPr>
    </w:lvl>
    <w:lvl w:ilvl="5" w:tplc="70CA6632">
      <w:numFmt w:val="bullet"/>
      <w:lvlText w:val="•"/>
      <w:lvlJc w:val="left"/>
      <w:pPr>
        <w:ind w:left="1683" w:hanging="360"/>
      </w:pPr>
      <w:rPr>
        <w:rFonts w:hint="default"/>
        <w:lang w:val="en-US" w:eastAsia="en-US" w:bidi="ar-SA"/>
      </w:rPr>
    </w:lvl>
    <w:lvl w:ilvl="6" w:tplc="EC40F7B4">
      <w:numFmt w:val="bullet"/>
      <w:lvlText w:val="•"/>
      <w:lvlJc w:val="left"/>
      <w:pPr>
        <w:ind w:left="1943" w:hanging="360"/>
      </w:pPr>
      <w:rPr>
        <w:rFonts w:hint="default"/>
        <w:lang w:val="en-US" w:eastAsia="en-US" w:bidi="ar-SA"/>
      </w:rPr>
    </w:lvl>
    <w:lvl w:ilvl="7" w:tplc="547A48FC">
      <w:numFmt w:val="bullet"/>
      <w:lvlText w:val="•"/>
      <w:lvlJc w:val="left"/>
      <w:pPr>
        <w:ind w:left="2204" w:hanging="360"/>
      </w:pPr>
      <w:rPr>
        <w:rFonts w:hint="default"/>
        <w:lang w:val="en-US" w:eastAsia="en-US" w:bidi="ar-SA"/>
      </w:rPr>
    </w:lvl>
    <w:lvl w:ilvl="8" w:tplc="554CDB76">
      <w:numFmt w:val="bullet"/>
      <w:lvlText w:val="•"/>
      <w:lvlJc w:val="left"/>
      <w:pPr>
        <w:ind w:left="2464" w:hanging="360"/>
      </w:pPr>
      <w:rPr>
        <w:rFonts w:hint="default"/>
        <w:lang w:val="en-US" w:eastAsia="en-US" w:bidi="ar-SA"/>
      </w:rPr>
    </w:lvl>
  </w:abstractNum>
  <w:abstractNum w:abstractNumId="15" w15:restartNumberingAfterBreak="0">
    <w:nsid w:val="2F6323BE"/>
    <w:multiLevelType w:val="hybridMultilevel"/>
    <w:tmpl w:val="D77641EA"/>
    <w:lvl w:ilvl="0" w:tplc="188C0084">
      <w:start w:val="1"/>
      <w:numFmt w:val="decimal"/>
      <w:lvlText w:val="%1."/>
      <w:lvlJc w:val="left"/>
      <w:pPr>
        <w:ind w:left="377" w:hanging="272"/>
      </w:pPr>
      <w:rPr>
        <w:rFonts w:ascii="Arial" w:eastAsia="Arial" w:hAnsi="Arial" w:cs="Arial" w:hint="default"/>
        <w:spacing w:val="-1"/>
        <w:w w:val="99"/>
        <w:sz w:val="20"/>
        <w:szCs w:val="20"/>
        <w:lang w:val="en-US" w:eastAsia="en-US" w:bidi="ar-SA"/>
      </w:rPr>
    </w:lvl>
    <w:lvl w:ilvl="1" w:tplc="33F0E622">
      <w:numFmt w:val="bullet"/>
      <w:lvlText w:val="•"/>
      <w:lvlJc w:val="left"/>
      <w:pPr>
        <w:ind w:left="640" w:hanging="272"/>
      </w:pPr>
      <w:rPr>
        <w:rFonts w:hint="default"/>
        <w:lang w:val="en-US" w:eastAsia="en-US" w:bidi="ar-SA"/>
      </w:rPr>
    </w:lvl>
    <w:lvl w:ilvl="2" w:tplc="5380D986">
      <w:numFmt w:val="bullet"/>
      <w:lvlText w:val="•"/>
      <w:lvlJc w:val="left"/>
      <w:pPr>
        <w:ind w:left="901" w:hanging="272"/>
      </w:pPr>
      <w:rPr>
        <w:rFonts w:hint="default"/>
        <w:lang w:val="en-US" w:eastAsia="en-US" w:bidi="ar-SA"/>
      </w:rPr>
    </w:lvl>
    <w:lvl w:ilvl="3" w:tplc="8D124DE8">
      <w:numFmt w:val="bullet"/>
      <w:lvlText w:val="•"/>
      <w:lvlJc w:val="left"/>
      <w:pPr>
        <w:ind w:left="1161" w:hanging="272"/>
      </w:pPr>
      <w:rPr>
        <w:rFonts w:hint="default"/>
        <w:lang w:val="en-US" w:eastAsia="en-US" w:bidi="ar-SA"/>
      </w:rPr>
    </w:lvl>
    <w:lvl w:ilvl="4" w:tplc="304E9032">
      <w:numFmt w:val="bullet"/>
      <w:lvlText w:val="•"/>
      <w:lvlJc w:val="left"/>
      <w:pPr>
        <w:ind w:left="1422" w:hanging="272"/>
      </w:pPr>
      <w:rPr>
        <w:rFonts w:hint="default"/>
        <w:lang w:val="en-US" w:eastAsia="en-US" w:bidi="ar-SA"/>
      </w:rPr>
    </w:lvl>
    <w:lvl w:ilvl="5" w:tplc="345E7CC2">
      <w:numFmt w:val="bullet"/>
      <w:lvlText w:val="•"/>
      <w:lvlJc w:val="left"/>
      <w:pPr>
        <w:ind w:left="1683" w:hanging="272"/>
      </w:pPr>
      <w:rPr>
        <w:rFonts w:hint="default"/>
        <w:lang w:val="en-US" w:eastAsia="en-US" w:bidi="ar-SA"/>
      </w:rPr>
    </w:lvl>
    <w:lvl w:ilvl="6" w:tplc="B958F51E">
      <w:numFmt w:val="bullet"/>
      <w:lvlText w:val="•"/>
      <w:lvlJc w:val="left"/>
      <w:pPr>
        <w:ind w:left="1943" w:hanging="272"/>
      </w:pPr>
      <w:rPr>
        <w:rFonts w:hint="default"/>
        <w:lang w:val="en-US" w:eastAsia="en-US" w:bidi="ar-SA"/>
      </w:rPr>
    </w:lvl>
    <w:lvl w:ilvl="7" w:tplc="41F841A2">
      <w:numFmt w:val="bullet"/>
      <w:lvlText w:val="•"/>
      <w:lvlJc w:val="left"/>
      <w:pPr>
        <w:ind w:left="2204" w:hanging="272"/>
      </w:pPr>
      <w:rPr>
        <w:rFonts w:hint="default"/>
        <w:lang w:val="en-US" w:eastAsia="en-US" w:bidi="ar-SA"/>
      </w:rPr>
    </w:lvl>
    <w:lvl w:ilvl="8" w:tplc="67E8BCDA">
      <w:numFmt w:val="bullet"/>
      <w:lvlText w:val="•"/>
      <w:lvlJc w:val="left"/>
      <w:pPr>
        <w:ind w:left="2464" w:hanging="272"/>
      </w:pPr>
      <w:rPr>
        <w:rFonts w:hint="default"/>
        <w:lang w:val="en-US" w:eastAsia="en-US" w:bidi="ar-SA"/>
      </w:rPr>
    </w:lvl>
  </w:abstractNum>
  <w:abstractNum w:abstractNumId="16" w15:restartNumberingAfterBreak="0">
    <w:nsid w:val="42073FEB"/>
    <w:multiLevelType w:val="hybridMultilevel"/>
    <w:tmpl w:val="9A16DF5E"/>
    <w:lvl w:ilvl="0" w:tplc="C0DC3440">
      <w:start w:val="1"/>
      <w:numFmt w:val="decimal"/>
      <w:lvlText w:val="%1."/>
      <w:lvlJc w:val="left"/>
      <w:pPr>
        <w:ind w:left="826" w:hanging="840"/>
      </w:pPr>
      <w:rPr>
        <w:rFonts w:ascii="Arial" w:eastAsia="Arial" w:hAnsi="Arial" w:cs="Arial" w:hint="default"/>
        <w:spacing w:val="-1"/>
        <w:w w:val="99"/>
        <w:sz w:val="20"/>
        <w:szCs w:val="20"/>
        <w:lang w:val="en-US" w:eastAsia="en-US" w:bidi="ar-SA"/>
      </w:rPr>
    </w:lvl>
    <w:lvl w:ilvl="1" w:tplc="E9B68A8C">
      <w:numFmt w:val="bullet"/>
      <w:lvlText w:val="•"/>
      <w:lvlJc w:val="left"/>
      <w:pPr>
        <w:ind w:left="1036" w:hanging="840"/>
      </w:pPr>
      <w:rPr>
        <w:rFonts w:hint="default"/>
        <w:lang w:val="en-US" w:eastAsia="en-US" w:bidi="ar-SA"/>
      </w:rPr>
    </w:lvl>
    <w:lvl w:ilvl="2" w:tplc="C8F6FBE2">
      <w:numFmt w:val="bullet"/>
      <w:lvlText w:val="•"/>
      <w:lvlJc w:val="left"/>
      <w:pPr>
        <w:ind w:left="1253" w:hanging="840"/>
      </w:pPr>
      <w:rPr>
        <w:rFonts w:hint="default"/>
        <w:lang w:val="en-US" w:eastAsia="en-US" w:bidi="ar-SA"/>
      </w:rPr>
    </w:lvl>
    <w:lvl w:ilvl="3" w:tplc="DB223C7A">
      <w:numFmt w:val="bullet"/>
      <w:lvlText w:val="•"/>
      <w:lvlJc w:val="left"/>
      <w:pPr>
        <w:ind w:left="1469" w:hanging="840"/>
      </w:pPr>
      <w:rPr>
        <w:rFonts w:hint="default"/>
        <w:lang w:val="en-US" w:eastAsia="en-US" w:bidi="ar-SA"/>
      </w:rPr>
    </w:lvl>
    <w:lvl w:ilvl="4" w:tplc="9A8EBEA8">
      <w:numFmt w:val="bullet"/>
      <w:lvlText w:val="•"/>
      <w:lvlJc w:val="left"/>
      <w:pPr>
        <w:ind w:left="1686" w:hanging="840"/>
      </w:pPr>
      <w:rPr>
        <w:rFonts w:hint="default"/>
        <w:lang w:val="en-US" w:eastAsia="en-US" w:bidi="ar-SA"/>
      </w:rPr>
    </w:lvl>
    <w:lvl w:ilvl="5" w:tplc="CD0AABC0">
      <w:numFmt w:val="bullet"/>
      <w:lvlText w:val="•"/>
      <w:lvlJc w:val="left"/>
      <w:pPr>
        <w:ind w:left="1903" w:hanging="840"/>
      </w:pPr>
      <w:rPr>
        <w:rFonts w:hint="default"/>
        <w:lang w:val="en-US" w:eastAsia="en-US" w:bidi="ar-SA"/>
      </w:rPr>
    </w:lvl>
    <w:lvl w:ilvl="6" w:tplc="8FA40822">
      <w:numFmt w:val="bullet"/>
      <w:lvlText w:val="•"/>
      <w:lvlJc w:val="left"/>
      <w:pPr>
        <w:ind w:left="2119" w:hanging="840"/>
      </w:pPr>
      <w:rPr>
        <w:rFonts w:hint="default"/>
        <w:lang w:val="en-US" w:eastAsia="en-US" w:bidi="ar-SA"/>
      </w:rPr>
    </w:lvl>
    <w:lvl w:ilvl="7" w:tplc="5DB0BA84">
      <w:numFmt w:val="bullet"/>
      <w:lvlText w:val="•"/>
      <w:lvlJc w:val="left"/>
      <w:pPr>
        <w:ind w:left="2336" w:hanging="840"/>
      </w:pPr>
      <w:rPr>
        <w:rFonts w:hint="default"/>
        <w:lang w:val="en-US" w:eastAsia="en-US" w:bidi="ar-SA"/>
      </w:rPr>
    </w:lvl>
    <w:lvl w:ilvl="8" w:tplc="D1C29BA8">
      <w:numFmt w:val="bullet"/>
      <w:lvlText w:val="•"/>
      <w:lvlJc w:val="left"/>
      <w:pPr>
        <w:ind w:left="2552" w:hanging="840"/>
      </w:pPr>
      <w:rPr>
        <w:rFonts w:hint="default"/>
        <w:lang w:val="en-US" w:eastAsia="en-US" w:bidi="ar-SA"/>
      </w:rPr>
    </w:lvl>
  </w:abstractNum>
  <w:abstractNum w:abstractNumId="17" w15:restartNumberingAfterBreak="0">
    <w:nsid w:val="4816315F"/>
    <w:multiLevelType w:val="hybridMultilevel"/>
    <w:tmpl w:val="A8C296BE"/>
    <w:lvl w:ilvl="0" w:tplc="8D1297D2">
      <w:start w:val="1"/>
      <w:numFmt w:val="decimal"/>
      <w:lvlText w:val="%1."/>
      <w:lvlJc w:val="left"/>
      <w:pPr>
        <w:ind w:left="346" w:hanging="360"/>
      </w:pPr>
      <w:rPr>
        <w:rFonts w:ascii="Arial" w:eastAsia="Arial" w:hAnsi="Arial" w:cs="Arial" w:hint="default"/>
        <w:spacing w:val="-1"/>
        <w:w w:val="99"/>
        <w:sz w:val="20"/>
        <w:szCs w:val="20"/>
        <w:lang w:val="en-US" w:eastAsia="en-US" w:bidi="ar-SA"/>
      </w:rPr>
    </w:lvl>
    <w:lvl w:ilvl="1" w:tplc="CCF6793C">
      <w:numFmt w:val="bullet"/>
      <w:lvlText w:val="•"/>
      <w:lvlJc w:val="left"/>
      <w:pPr>
        <w:ind w:left="604" w:hanging="360"/>
      </w:pPr>
      <w:rPr>
        <w:rFonts w:hint="default"/>
        <w:lang w:val="en-US" w:eastAsia="en-US" w:bidi="ar-SA"/>
      </w:rPr>
    </w:lvl>
    <w:lvl w:ilvl="2" w:tplc="97BED87C">
      <w:numFmt w:val="bullet"/>
      <w:lvlText w:val="•"/>
      <w:lvlJc w:val="left"/>
      <w:pPr>
        <w:ind w:left="869" w:hanging="360"/>
      </w:pPr>
      <w:rPr>
        <w:rFonts w:hint="default"/>
        <w:lang w:val="en-US" w:eastAsia="en-US" w:bidi="ar-SA"/>
      </w:rPr>
    </w:lvl>
    <w:lvl w:ilvl="3" w:tplc="CD803ED6">
      <w:numFmt w:val="bullet"/>
      <w:lvlText w:val="•"/>
      <w:lvlJc w:val="left"/>
      <w:pPr>
        <w:ind w:left="1133" w:hanging="360"/>
      </w:pPr>
      <w:rPr>
        <w:rFonts w:hint="default"/>
        <w:lang w:val="en-US" w:eastAsia="en-US" w:bidi="ar-SA"/>
      </w:rPr>
    </w:lvl>
    <w:lvl w:ilvl="4" w:tplc="12E403A0">
      <w:numFmt w:val="bullet"/>
      <w:lvlText w:val="•"/>
      <w:lvlJc w:val="left"/>
      <w:pPr>
        <w:ind w:left="1398" w:hanging="360"/>
      </w:pPr>
      <w:rPr>
        <w:rFonts w:hint="default"/>
        <w:lang w:val="en-US" w:eastAsia="en-US" w:bidi="ar-SA"/>
      </w:rPr>
    </w:lvl>
    <w:lvl w:ilvl="5" w:tplc="60FAD2E8">
      <w:numFmt w:val="bullet"/>
      <w:lvlText w:val="•"/>
      <w:lvlJc w:val="left"/>
      <w:pPr>
        <w:ind w:left="1663" w:hanging="360"/>
      </w:pPr>
      <w:rPr>
        <w:rFonts w:hint="default"/>
        <w:lang w:val="en-US" w:eastAsia="en-US" w:bidi="ar-SA"/>
      </w:rPr>
    </w:lvl>
    <w:lvl w:ilvl="6" w:tplc="B9FA35A4">
      <w:numFmt w:val="bullet"/>
      <w:lvlText w:val="•"/>
      <w:lvlJc w:val="left"/>
      <w:pPr>
        <w:ind w:left="1927" w:hanging="360"/>
      </w:pPr>
      <w:rPr>
        <w:rFonts w:hint="default"/>
        <w:lang w:val="en-US" w:eastAsia="en-US" w:bidi="ar-SA"/>
      </w:rPr>
    </w:lvl>
    <w:lvl w:ilvl="7" w:tplc="47E6B978">
      <w:numFmt w:val="bullet"/>
      <w:lvlText w:val="•"/>
      <w:lvlJc w:val="left"/>
      <w:pPr>
        <w:ind w:left="2192" w:hanging="360"/>
      </w:pPr>
      <w:rPr>
        <w:rFonts w:hint="default"/>
        <w:lang w:val="en-US" w:eastAsia="en-US" w:bidi="ar-SA"/>
      </w:rPr>
    </w:lvl>
    <w:lvl w:ilvl="8" w:tplc="A0A6AF62">
      <w:numFmt w:val="bullet"/>
      <w:lvlText w:val="•"/>
      <w:lvlJc w:val="left"/>
      <w:pPr>
        <w:ind w:left="2456" w:hanging="360"/>
      </w:pPr>
      <w:rPr>
        <w:rFonts w:hint="default"/>
        <w:lang w:val="en-US" w:eastAsia="en-US" w:bidi="ar-SA"/>
      </w:rPr>
    </w:lvl>
  </w:abstractNum>
  <w:abstractNum w:abstractNumId="18" w15:restartNumberingAfterBreak="0">
    <w:nsid w:val="4B792DEF"/>
    <w:multiLevelType w:val="hybridMultilevel"/>
    <w:tmpl w:val="B3241426"/>
    <w:lvl w:ilvl="0" w:tplc="33A4A688">
      <w:start w:val="3"/>
      <w:numFmt w:val="decimal"/>
      <w:lvlText w:val="%1."/>
      <w:lvlJc w:val="left"/>
      <w:pPr>
        <w:ind w:left="406" w:hanging="360"/>
      </w:pPr>
      <w:rPr>
        <w:rFonts w:ascii="Arial" w:eastAsia="Arial" w:hAnsi="Arial" w:cs="Arial" w:hint="default"/>
        <w:spacing w:val="-1"/>
        <w:w w:val="99"/>
        <w:sz w:val="20"/>
        <w:szCs w:val="20"/>
        <w:lang w:val="en-US" w:eastAsia="en-US" w:bidi="ar-SA"/>
      </w:rPr>
    </w:lvl>
    <w:lvl w:ilvl="1" w:tplc="37AE9500">
      <w:numFmt w:val="bullet"/>
      <w:lvlText w:val="•"/>
      <w:lvlJc w:val="left"/>
      <w:pPr>
        <w:ind w:left="658" w:hanging="360"/>
      </w:pPr>
      <w:rPr>
        <w:rFonts w:hint="default"/>
        <w:lang w:val="en-US" w:eastAsia="en-US" w:bidi="ar-SA"/>
      </w:rPr>
    </w:lvl>
    <w:lvl w:ilvl="2" w:tplc="89449790">
      <w:numFmt w:val="bullet"/>
      <w:lvlText w:val="•"/>
      <w:lvlJc w:val="left"/>
      <w:pPr>
        <w:ind w:left="917" w:hanging="360"/>
      </w:pPr>
      <w:rPr>
        <w:rFonts w:hint="default"/>
        <w:lang w:val="en-US" w:eastAsia="en-US" w:bidi="ar-SA"/>
      </w:rPr>
    </w:lvl>
    <w:lvl w:ilvl="3" w:tplc="014E74B6">
      <w:numFmt w:val="bullet"/>
      <w:lvlText w:val="•"/>
      <w:lvlJc w:val="left"/>
      <w:pPr>
        <w:ind w:left="1175" w:hanging="360"/>
      </w:pPr>
      <w:rPr>
        <w:rFonts w:hint="default"/>
        <w:lang w:val="en-US" w:eastAsia="en-US" w:bidi="ar-SA"/>
      </w:rPr>
    </w:lvl>
    <w:lvl w:ilvl="4" w:tplc="D7A43270">
      <w:numFmt w:val="bullet"/>
      <w:lvlText w:val="•"/>
      <w:lvlJc w:val="left"/>
      <w:pPr>
        <w:ind w:left="1434" w:hanging="360"/>
      </w:pPr>
      <w:rPr>
        <w:rFonts w:hint="default"/>
        <w:lang w:val="en-US" w:eastAsia="en-US" w:bidi="ar-SA"/>
      </w:rPr>
    </w:lvl>
    <w:lvl w:ilvl="5" w:tplc="67E63E0A">
      <w:numFmt w:val="bullet"/>
      <w:lvlText w:val="•"/>
      <w:lvlJc w:val="left"/>
      <w:pPr>
        <w:ind w:left="1693" w:hanging="360"/>
      </w:pPr>
      <w:rPr>
        <w:rFonts w:hint="default"/>
        <w:lang w:val="en-US" w:eastAsia="en-US" w:bidi="ar-SA"/>
      </w:rPr>
    </w:lvl>
    <w:lvl w:ilvl="6" w:tplc="9662C846">
      <w:numFmt w:val="bullet"/>
      <w:lvlText w:val="•"/>
      <w:lvlJc w:val="left"/>
      <w:pPr>
        <w:ind w:left="1951" w:hanging="360"/>
      </w:pPr>
      <w:rPr>
        <w:rFonts w:hint="default"/>
        <w:lang w:val="en-US" w:eastAsia="en-US" w:bidi="ar-SA"/>
      </w:rPr>
    </w:lvl>
    <w:lvl w:ilvl="7" w:tplc="C526BBF8">
      <w:numFmt w:val="bullet"/>
      <w:lvlText w:val="•"/>
      <w:lvlJc w:val="left"/>
      <w:pPr>
        <w:ind w:left="2210" w:hanging="360"/>
      </w:pPr>
      <w:rPr>
        <w:rFonts w:hint="default"/>
        <w:lang w:val="en-US" w:eastAsia="en-US" w:bidi="ar-SA"/>
      </w:rPr>
    </w:lvl>
    <w:lvl w:ilvl="8" w:tplc="92346DB2">
      <w:numFmt w:val="bullet"/>
      <w:lvlText w:val="•"/>
      <w:lvlJc w:val="left"/>
      <w:pPr>
        <w:ind w:left="2468" w:hanging="360"/>
      </w:pPr>
      <w:rPr>
        <w:rFonts w:hint="default"/>
        <w:lang w:val="en-US" w:eastAsia="en-US" w:bidi="ar-SA"/>
      </w:rPr>
    </w:lvl>
  </w:abstractNum>
  <w:abstractNum w:abstractNumId="19" w15:restartNumberingAfterBreak="0">
    <w:nsid w:val="578306C2"/>
    <w:multiLevelType w:val="hybridMultilevel"/>
    <w:tmpl w:val="E8BAB708"/>
    <w:lvl w:ilvl="0" w:tplc="551EBD0A">
      <w:start w:val="1"/>
      <w:numFmt w:val="decimal"/>
      <w:lvlText w:val="%1."/>
      <w:lvlJc w:val="left"/>
      <w:pPr>
        <w:ind w:left="377" w:hanging="360"/>
      </w:pPr>
      <w:rPr>
        <w:rFonts w:ascii="Arial" w:eastAsia="Arial" w:hAnsi="Arial" w:cs="Arial" w:hint="default"/>
        <w:spacing w:val="-1"/>
        <w:w w:val="99"/>
        <w:sz w:val="20"/>
        <w:szCs w:val="20"/>
        <w:lang w:val="en-US" w:eastAsia="en-US" w:bidi="ar-SA"/>
      </w:rPr>
    </w:lvl>
    <w:lvl w:ilvl="1" w:tplc="C07E5D5E">
      <w:numFmt w:val="bullet"/>
      <w:lvlText w:val="•"/>
      <w:lvlJc w:val="left"/>
      <w:pPr>
        <w:ind w:left="640" w:hanging="360"/>
      </w:pPr>
      <w:rPr>
        <w:rFonts w:hint="default"/>
        <w:lang w:val="en-US" w:eastAsia="en-US" w:bidi="ar-SA"/>
      </w:rPr>
    </w:lvl>
    <w:lvl w:ilvl="2" w:tplc="3A1CA682">
      <w:numFmt w:val="bullet"/>
      <w:lvlText w:val="•"/>
      <w:lvlJc w:val="left"/>
      <w:pPr>
        <w:ind w:left="901" w:hanging="360"/>
      </w:pPr>
      <w:rPr>
        <w:rFonts w:hint="default"/>
        <w:lang w:val="en-US" w:eastAsia="en-US" w:bidi="ar-SA"/>
      </w:rPr>
    </w:lvl>
    <w:lvl w:ilvl="3" w:tplc="6890F4FE">
      <w:numFmt w:val="bullet"/>
      <w:lvlText w:val="•"/>
      <w:lvlJc w:val="left"/>
      <w:pPr>
        <w:ind w:left="1161" w:hanging="360"/>
      </w:pPr>
      <w:rPr>
        <w:rFonts w:hint="default"/>
        <w:lang w:val="en-US" w:eastAsia="en-US" w:bidi="ar-SA"/>
      </w:rPr>
    </w:lvl>
    <w:lvl w:ilvl="4" w:tplc="363285EA">
      <w:numFmt w:val="bullet"/>
      <w:lvlText w:val="•"/>
      <w:lvlJc w:val="left"/>
      <w:pPr>
        <w:ind w:left="1422" w:hanging="360"/>
      </w:pPr>
      <w:rPr>
        <w:rFonts w:hint="default"/>
        <w:lang w:val="en-US" w:eastAsia="en-US" w:bidi="ar-SA"/>
      </w:rPr>
    </w:lvl>
    <w:lvl w:ilvl="5" w:tplc="F19C73E4">
      <w:numFmt w:val="bullet"/>
      <w:lvlText w:val="•"/>
      <w:lvlJc w:val="left"/>
      <w:pPr>
        <w:ind w:left="1683" w:hanging="360"/>
      </w:pPr>
      <w:rPr>
        <w:rFonts w:hint="default"/>
        <w:lang w:val="en-US" w:eastAsia="en-US" w:bidi="ar-SA"/>
      </w:rPr>
    </w:lvl>
    <w:lvl w:ilvl="6" w:tplc="95E02674">
      <w:numFmt w:val="bullet"/>
      <w:lvlText w:val="•"/>
      <w:lvlJc w:val="left"/>
      <w:pPr>
        <w:ind w:left="1943" w:hanging="360"/>
      </w:pPr>
      <w:rPr>
        <w:rFonts w:hint="default"/>
        <w:lang w:val="en-US" w:eastAsia="en-US" w:bidi="ar-SA"/>
      </w:rPr>
    </w:lvl>
    <w:lvl w:ilvl="7" w:tplc="8F66D15E">
      <w:numFmt w:val="bullet"/>
      <w:lvlText w:val="•"/>
      <w:lvlJc w:val="left"/>
      <w:pPr>
        <w:ind w:left="2204" w:hanging="360"/>
      </w:pPr>
      <w:rPr>
        <w:rFonts w:hint="default"/>
        <w:lang w:val="en-US" w:eastAsia="en-US" w:bidi="ar-SA"/>
      </w:rPr>
    </w:lvl>
    <w:lvl w:ilvl="8" w:tplc="806AE01A">
      <w:numFmt w:val="bullet"/>
      <w:lvlText w:val="•"/>
      <w:lvlJc w:val="left"/>
      <w:pPr>
        <w:ind w:left="2464" w:hanging="360"/>
      </w:pPr>
      <w:rPr>
        <w:rFonts w:hint="default"/>
        <w:lang w:val="en-US" w:eastAsia="en-US" w:bidi="ar-SA"/>
      </w:rPr>
    </w:lvl>
  </w:abstractNum>
  <w:abstractNum w:abstractNumId="20" w15:restartNumberingAfterBreak="0">
    <w:nsid w:val="5BD36BD5"/>
    <w:multiLevelType w:val="hybridMultilevel"/>
    <w:tmpl w:val="2CEA9BCC"/>
    <w:lvl w:ilvl="0" w:tplc="82AC7F34">
      <w:start w:val="1"/>
      <w:numFmt w:val="decimal"/>
      <w:lvlText w:val="%1."/>
      <w:lvlJc w:val="left"/>
      <w:pPr>
        <w:ind w:left="406" w:hanging="360"/>
      </w:pPr>
      <w:rPr>
        <w:rFonts w:ascii="Arial" w:eastAsia="Arial" w:hAnsi="Arial" w:cs="Arial" w:hint="default"/>
        <w:spacing w:val="-1"/>
        <w:w w:val="99"/>
        <w:sz w:val="20"/>
        <w:szCs w:val="20"/>
        <w:lang w:val="en-US" w:eastAsia="en-US" w:bidi="ar-SA"/>
      </w:rPr>
    </w:lvl>
    <w:lvl w:ilvl="1" w:tplc="607E4E34">
      <w:numFmt w:val="bullet"/>
      <w:lvlText w:val="•"/>
      <w:lvlJc w:val="left"/>
      <w:pPr>
        <w:ind w:left="658" w:hanging="360"/>
      </w:pPr>
      <w:rPr>
        <w:rFonts w:hint="default"/>
        <w:lang w:val="en-US" w:eastAsia="en-US" w:bidi="ar-SA"/>
      </w:rPr>
    </w:lvl>
    <w:lvl w:ilvl="2" w:tplc="B2224A1A">
      <w:numFmt w:val="bullet"/>
      <w:lvlText w:val="•"/>
      <w:lvlJc w:val="left"/>
      <w:pPr>
        <w:ind w:left="917" w:hanging="360"/>
      </w:pPr>
      <w:rPr>
        <w:rFonts w:hint="default"/>
        <w:lang w:val="en-US" w:eastAsia="en-US" w:bidi="ar-SA"/>
      </w:rPr>
    </w:lvl>
    <w:lvl w:ilvl="3" w:tplc="327638D0">
      <w:numFmt w:val="bullet"/>
      <w:lvlText w:val="•"/>
      <w:lvlJc w:val="left"/>
      <w:pPr>
        <w:ind w:left="1175" w:hanging="360"/>
      </w:pPr>
      <w:rPr>
        <w:rFonts w:hint="default"/>
        <w:lang w:val="en-US" w:eastAsia="en-US" w:bidi="ar-SA"/>
      </w:rPr>
    </w:lvl>
    <w:lvl w:ilvl="4" w:tplc="EA02EBF4">
      <w:numFmt w:val="bullet"/>
      <w:lvlText w:val="•"/>
      <w:lvlJc w:val="left"/>
      <w:pPr>
        <w:ind w:left="1434" w:hanging="360"/>
      </w:pPr>
      <w:rPr>
        <w:rFonts w:hint="default"/>
        <w:lang w:val="en-US" w:eastAsia="en-US" w:bidi="ar-SA"/>
      </w:rPr>
    </w:lvl>
    <w:lvl w:ilvl="5" w:tplc="A8D6C4E6">
      <w:numFmt w:val="bullet"/>
      <w:lvlText w:val="•"/>
      <w:lvlJc w:val="left"/>
      <w:pPr>
        <w:ind w:left="1693" w:hanging="360"/>
      </w:pPr>
      <w:rPr>
        <w:rFonts w:hint="default"/>
        <w:lang w:val="en-US" w:eastAsia="en-US" w:bidi="ar-SA"/>
      </w:rPr>
    </w:lvl>
    <w:lvl w:ilvl="6" w:tplc="43BCF832">
      <w:numFmt w:val="bullet"/>
      <w:lvlText w:val="•"/>
      <w:lvlJc w:val="left"/>
      <w:pPr>
        <w:ind w:left="1951" w:hanging="360"/>
      </w:pPr>
      <w:rPr>
        <w:rFonts w:hint="default"/>
        <w:lang w:val="en-US" w:eastAsia="en-US" w:bidi="ar-SA"/>
      </w:rPr>
    </w:lvl>
    <w:lvl w:ilvl="7" w:tplc="4D24DA3E">
      <w:numFmt w:val="bullet"/>
      <w:lvlText w:val="•"/>
      <w:lvlJc w:val="left"/>
      <w:pPr>
        <w:ind w:left="2210" w:hanging="360"/>
      </w:pPr>
      <w:rPr>
        <w:rFonts w:hint="default"/>
        <w:lang w:val="en-US" w:eastAsia="en-US" w:bidi="ar-SA"/>
      </w:rPr>
    </w:lvl>
    <w:lvl w:ilvl="8" w:tplc="1D7C9F8E">
      <w:numFmt w:val="bullet"/>
      <w:lvlText w:val="•"/>
      <w:lvlJc w:val="left"/>
      <w:pPr>
        <w:ind w:left="2468" w:hanging="360"/>
      </w:pPr>
      <w:rPr>
        <w:rFonts w:hint="default"/>
        <w:lang w:val="en-US" w:eastAsia="en-US" w:bidi="ar-SA"/>
      </w:rPr>
    </w:lvl>
  </w:abstractNum>
  <w:abstractNum w:abstractNumId="21" w15:restartNumberingAfterBreak="0">
    <w:nsid w:val="5C6E372B"/>
    <w:multiLevelType w:val="hybridMultilevel"/>
    <w:tmpl w:val="643841FE"/>
    <w:lvl w:ilvl="0" w:tplc="0B4A75DE">
      <w:start w:val="1"/>
      <w:numFmt w:val="decimal"/>
      <w:lvlText w:val="%1."/>
      <w:lvlJc w:val="left"/>
      <w:pPr>
        <w:ind w:left="377" w:hanging="360"/>
      </w:pPr>
      <w:rPr>
        <w:rFonts w:ascii="Arial" w:eastAsia="Arial" w:hAnsi="Arial" w:cs="Arial" w:hint="default"/>
        <w:spacing w:val="-1"/>
        <w:w w:val="99"/>
        <w:sz w:val="20"/>
        <w:szCs w:val="20"/>
        <w:lang w:val="en-US" w:eastAsia="en-US" w:bidi="ar-SA"/>
      </w:rPr>
    </w:lvl>
    <w:lvl w:ilvl="1" w:tplc="604A6004">
      <w:numFmt w:val="bullet"/>
      <w:lvlText w:val="•"/>
      <w:lvlJc w:val="left"/>
      <w:pPr>
        <w:ind w:left="640" w:hanging="360"/>
      </w:pPr>
      <w:rPr>
        <w:rFonts w:hint="default"/>
        <w:lang w:val="en-US" w:eastAsia="en-US" w:bidi="ar-SA"/>
      </w:rPr>
    </w:lvl>
    <w:lvl w:ilvl="2" w:tplc="06542774">
      <w:numFmt w:val="bullet"/>
      <w:lvlText w:val="•"/>
      <w:lvlJc w:val="left"/>
      <w:pPr>
        <w:ind w:left="901" w:hanging="360"/>
      </w:pPr>
      <w:rPr>
        <w:rFonts w:hint="default"/>
        <w:lang w:val="en-US" w:eastAsia="en-US" w:bidi="ar-SA"/>
      </w:rPr>
    </w:lvl>
    <w:lvl w:ilvl="3" w:tplc="D4707E98">
      <w:numFmt w:val="bullet"/>
      <w:lvlText w:val="•"/>
      <w:lvlJc w:val="left"/>
      <w:pPr>
        <w:ind w:left="1161" w:hanging="360"/>
      </w:pPr>
      <w:rPr>
        <w:rFonts w:hint="default"/>
        <w:lang w:val="en-US" w:eastAsia="en-US" w:bidi="ar-SA"/>
      </w:rPr>
    </w:lvl>
    <w:lvl w:ilvl="4" w:tplc="10304D78">
      <w:numFmt w:val="bullet"/>
      <w:lvlText w:val="•"/>
      <w:lvlJc w:val="left"/>
      <w:pPr>
        <w:ind w:left="1422" w:hanging="360"/>
      </w:pPr>
      <w:rPr>
        <w:rFonts w:hint="default"/>
        <w:lang w:val="en-US" w:eastAsia="en-US" w:bidi="ar-SA"/>
      </w:rPr>
    </w:lvl>
    <w:lvl w:ilvl="5" w:tplc="71C646DE">
      <w:numFmt w:val="bullet"/>
      <w:lvlText w:val="•"/>
      <w:lvlJc w:val="left"/>
      <w:pPr>
        <w:ind w:left="1683" w:hanging="360"/>
      </w:pPr>
      <w:rPr>
        <w:rFonts w:hint="default"/>
        <w:lang w:val="en-US" w:eastAsia="en-US" w:bidi="ar-SA"/>
      </w:rPr>
    </w:lvl>
    <w:lvl w:ilvl="6" w:tplc="41781B8A">
      <w:numFmt w:val="bullet"/>
      <w:lvlText w:val="•"/>
      <w:lvlJc w:val="left"/>
      <w:pPr>
        <w:ind w:left="1943" w:hanging="360"/>
      </w:pPr>
      <w:rPr>
        <w:rFonts w:hint="default"/>
        <w:lang w:val="en-US" w:eastAsia="en-US" w:bidi="ar-SA"/>
      </w:rPr>
    </w:lvl>
    <w:lvl w:ilvl="7" w:tplc="F4ECBDB6">
      <w:numFmt w:val="bullet"/>
      <w:lvlText w:val="•"/>
      <w:lvlJc w:val="left"/>
      <w:pPr>
        <w:ind w:left="2204" w:hanging="360"/>
      </w:pPr>
      <w:rPr>
        <w:rFonts w:hint="default"/>
        <w:lang w:val="en-US" w:eastAsia="en-US" w:bidi="ar-SA"/>
      </w:rPr>
    </w:lvl>
    <w:lvl w:ilvl="8" w:tplc="9CB45010">
      <w:numFmt w:val="bullet"/>
      <w:lvlText w:val="•"/>
      <w:lvlJc w:val="left"/>
      <w:pPr>
        <w:ind w:left="2464" w:hanging="360"/>
      </w:pPr>
      <w:rPr>
        <w:rFonts w:hint="default"/>
        <w:lang w:val="en-US" w:eastAsia="en-US" w:bidi="ar-SA"/>
      </w:rPr>
    </w:lvl>
  </w:abstractNum>
  <w:abstractNum w:abstractNumId="22" w15:restartNumberingAfterBreak="0">
    <w:nsid w:val="5D333CDD"/>
    <w:multiLevelType w:val="hybridMultilevel"/>
    <w:tmpl w:val="3E2EF7A2"/>
    <w:lvl w:ilvl="0" w:tplc="1C09000B">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3" w15:restartNumberingAfterBreak="0">
    <w:nsid w:val="64130C19"/>
    <w:multiLevelType w:val="hybridMultilevel"/>
    <w:tmpl w:val="83445C54"/>
    <w:lvl w:ilvl="0" w:tplc="57C81420">
      <w:start w:val="1"/>
      <w:numFmt w:val="decimal"/>
      <w:lvlText w:val="%1."/>
      <w:lvlJc w:val="left"/>
      <w:pPr>
        <w:ind w:left="346" w:hanging="360"/>
      </w:pPr>
      <w:rPr>
        <w:rFonts w:ascii="Arial" w:eastAsia="Arial" w:hAnsi="Arial" w:cs="Arial" w:hint="default"/>
        <w:spacing w:val="-1"/>
        <w:w w:val="99"/>
        <w:sz w:val="20"/>
        <w:szCs w:val="20"/>
        <w:lang w:val="en-US" w:eastAsia="en-US" w:bidi="ar-SA"/>
      </w:rPr>
    </w:lvl>
    <w:lvl w:ilvl="1" w:tplc="8E303F64">
      <w:numFmt w:val="bullet"/>
      <w:lvlText w:val="•"/>
      <w:lvlJc w:val="left"/>
      <w:pPr>
        <w:ind w:left="604" w:hanging="360"/>
      </w:pPr>
      <w:rPr>
        <w:rFonts w:hint="default"/>
        <w:lang w:val="en-US" w:eastAsia="en-US" w:bidi="ar-SA"/>
      </w:rPr>
    </w:lvl>
    <w:lvl w:ilvl="2" w:tplc="2A84945C">
      <w:numFmt w:val="bullet"/>
      <w:lvlText w:val="•"/>
      <w:lvlJc w:val="left"/>
      <w:pPr>
        <w:ind w:left="869" w:hanging="360"/>
      </w:pPr>
      <w:rPr>
        <w:rFonts w:hint="default"/>
        <w:lang w:val="en-US" w:eastAsia="en-US" w:bidi="ar-SA"/>
      </w:rPr>
    </w:lvl>
    <w:lvl w:ilvl="3" w:tplc="FD704558">
      <w:numFmt w:val="bullet"/>
      <w:lvlText w:val="•"/>
      <w:lvlJc w:val="left"/>
      <w:pPr>
        <w:ind w:left="1133" w:hanging="360"/>
      </w:pPr>
      <w:rPr>
        <w:rFonts w:hint="default"/>
        <w:lang w:val="en-US" w:eastAsia="en-US" w:bidi="ar-SA"/>
      </w:rPr>
    </w:lvl>
    <w:lvl w:ilvl="4" w:tplc="C054DCDA">
      <w:numFmt w:val="bullet"/>
      <w:lvlText w:val="•"/>
      <w:lvlJc w:val="left"/>
      <w:pPr>
        <w:ind w:left="1398" w:hanging="360"/>
      </w:pPr>
      <w:rPr>
        <w:rFonts w:hint="default"/>
        <w:lang w:val="en-US" w:eastAsia="en-US" w:bidi="ar-SA"/>
      </w:rPr>
    </w:lvl>
    <w:lvl w:ilvl="5" w:tplc="258237EE">
      <w:numFmt w:val="bullet"/>
      <w:lvlText w:val="•"/>
      <w:lvlJc w:val="left"/>
      <w:pPr>
        <w:ind w:left="1663" w:hanging="360"/>
      </w:pPr>
      <w:rPr>
        <w:rFonts w:hint="default"/>
        <w:lang w:val="en-US" w:eastAsia="en-US" w:bidi="ar-SA"/>
      </w:rPr>
    </w:lvl>
    <w:lvl w:ilvl="6" w:tplc="0E82E162">
      <w:numFmt w:val="bullet"/>
      <w:lvlText w:val="•"/>
      <w:lvlJc w:val="left"/>
      <w:pPr>
        <w:ind w:left="1927" w:hanging="360"/>
      </w:pPr>
      <w:rPr>
        <w:rFonts w:hint="default"/>
        <w:lang w:val="en-US" w:eastAsia="en-US" w:bidi="ar-SA"/>
      </w:rPr>
    </w:lvl>
    <w:lvl w:ilvl="7" w:tplc="2410D6EA">
      <w:numFmt w:val="bullet"/>
      <w:lvlText w:val="•"/>
      <w:lvlJc w:val="left"/>
      <w:pPr>
        <w:ind w:left="2192" w:hanging="360"/>
      </w:pPr>
      <w:rPr>
        <w:rFonts w:hint="default"/>
        <w:lang w:val="en-US" w:eastAsia="en-US" w:bidi="ar-SA"/>
      </w:rPr>
    </w:lvl>
    <w:lvl w:ilvl="8" w:tplc="6B30783E">
      <w:numFmt w:val="bullet"/>
      <w:lvlText w:val="•"/>
      <w:lvlJc w:val="left"/>
      <w:pPr>
        <w:ind w:left="2456" w:hanging="360"/>
      </w:pPr>
      <w:rPr>
        <w:rFonts w:hint="default"/>
        <w:lang w:val="en-US" w:eastAsia="en-US" w:bidi="ar-SA"/>
      </w:rPr>
    </w:lvl>
  </w:abstractNum>
  <w:abstractNum w:abstractNumId="24" w15:restartNumberingAfterBreak="0">
    <w:nsid w:val="67707087"/>
    <w:multiLevelType w:val="hybridMultilevel"/>
    <w:tmpl w:val="C5781174"/>
    <w:lvl w:ilvl="0" w:tplc="FFFFFFFF">
      <w:start w:val="1"/>
      <w:numFmt w:val="decimal"/>
      <w:lvlText w:val="%1."/>
      <w:lvlJc w:val="left"/>
      <w:pPr>
        <w:ind w:left="464" w:hanging="361"/>
      </w:pPr>
      <w:rPr>
        <w:rFonts w:ascii="Arial" w:eastAsia="Arial" w:hAnsi="Arial" w:cs="Arial" w:hint="default"/>
        <w:spacing w:val="-1"/>
        <w:w w:val="99"/>
        <w:sz w:val="20"/>
        <w:szCs w:val="20"/>
        <w:lang w:val="en-US" w:eastAsia="en-US" w:bidi="ar-SA"/>
      </w:rPr>
    </w:lvl>
    <w:lvl w:ilvl="1" w:tplc="FFFFFFFF">
      <w:numFmt w:val="bullet"/>
      <w:lvlText w:val="•"/>
      <w:lvlJc w:val="left"/>
      <w:pPr>
        <w:ind w:left="838" w:hanging="361"/>
      </w:pPr>
      <w:rPr>
        <w:rFonts w:hint="default"/>
        <w:lang w:val="en-US" w:eastAsia="en-US" w:bidi="ar-SA"/>
      </w:rPr>
    </w:lvl>
    <w:lvl w:ilvl="2" w:tplc="FFFFFFFF">
      <w:numFmt w:val="bullet"/>
      <w:lvlText w:val="•"/>
      <w:lvlJc w:val="left"/>
      <w:pPr>
        <w:ind w:left="1216" w:hanging="361"/>
      </w:pPr>
      <w:rPr>
        <w:rFonts w:hint="default"/>
        <w:lang w:val="en-US" w:eastAsia="en-US" w:bidi="ar-SA"/>
      </w:rPr>
    </w:lvl>
    <w:lvl w:ilvl="3" w:tplc="FFFFFFFF">
      <w:numFmt w:val="bullet"/>
      <w:lvlText w:val="•"/>
      <w:lvlJc w:val="left"/>
      <w:pPr>
        <w:ind w:left="1594" w:hanging="361"/>
      </w:pPr>
      <w:rPr>
        <w:rFonts w:hint="default"/>
        <w:lang w:val="en-US" w:eastAsia="en-US" w:bidi="ar-SA"/>
      </w:rPr>
    </w:lvl>
    <w:lvl w:ilvl="4" w:tplc="FFFFFFFF">
      <w:numFmt w:val="bullet"/>
      <w:lvlText w:val="•"/>
      <w:lvlJc w:val="left"/>
      <w:pPr>
        <w:ind w:left="1972" w:hanging="361"/>
      </w:pPr>
      <w:rPr>
        <w:rFonts w:hint="default"/>
        <w:lang w:val="en-US" w:eastAsia="en-US" w:bidi="ar-SA"/>
      </w:rPr>
    </w:lvl>
    <w:lvl w:ilvl="5" w:tplc="FFFFFFFF">
      <w:numFmt w:val="bullet"/>
      <w:lvlText w:val="•"/>
      <w:lvlJc w:val="left"/>
      <w:pPr>
        <w:ind w:left="2350" w:hanging="361"/>
      </w:pPr>
      <w:rPr>
        <w:rFonts w:hint="default"/>
        <w:lang w:val="en-US" w:eastAsia="en-US" w:bidi="ar-SA"/>
      </w:rPr>
    </w:lvl>
    <w:lvl w:ilvl="6" w:tplc="FFFFFFFF">
      <w:numFmt w:val="bullet"/>
      <w:lvlText w:val="•"/>
      <w:lvlJc w:val="left"/>
      <w:pPr>
        <w:ind w:left="2728" w:hanging="361"/>
      </w:pPr>
      <w:rPr>
        <w:rFonts w:hint="default"/>
        <w:lang w:val="en-US" w:eastAsia="en-US" w:bidi="ar-SA"/>
      </w:rPr>
    </w:lvl>
    <w:lvl w:ilvl="7" w:tplc="FFFFFFFF">
      <w:numFmt w:val="bullet"/>
      <w:lvlText w:val="•"/>
      <w:lvlJc w:val="left"/>
      <w:pPr>
        <w:ind w:left="3106" w:hanging="361"/>
      </w:pPr>
      <w:rPr>
        <w:rFonts w:hint="default"/>
        <w:lang w:val="en-US" w:eastAsia="en-US" w:bidi="ar-SA"/>
      </w:rPr>
    </w:lvl>
    <w:lvl w:ilvl="8" w:tplc="FFFFFFFF">
      <w:numFmt w:val="bullet"/>
      <w:lvlText w:val="•"/>
      <w:lvlJc w:val="left"/>
      <w:pPr>
        <w:ind w:left="3484" w:hanging="361"/>
      </w:pPr>
      <w:rPr>
        <w:rFonts w:hint="default"/>
        <w:lang w:val="en-US" w:eastAsia="en-US" w:bidi="ar-SA"/>
      </w:rPr>
    </w:lvl>
  </w:abstractNum>
  <w:abstractNum w:abstractNumId="25" w15:restartNumberingAfterBreak="0">
    <w:nsid w:val="73C221DF"/>
    <w:multiLevelType w:val="hybridMultilevel"/>
    <w:tmpl w:val="33E8AFBE"/>
    <w:lvl w:ilvl="0" w:tplc="7AB05424">
      <w:start w:val="1"/>
      <w:numFmt w:val="decimal"/>
      <w:lvlText w:val="%1."/>
      <w:lvlJc w:val="left"/>
      <w:pPr>
        <w:ind w:left="377" w:hanging="392"/>
      </w:pPr>
      <w:rPr>
        <w:rFonts w:ascii="Arial" w:eastAsia="Arial" w:hAnsi="Arial" w:cs="Arial" w:hint="default"/>
        <w:spacing w:val="-1"/>
        <w:w w:val="99"/>
        <w:sz w:val="20"/>
        <w:szCs w:val="20"/>
        <w:lang w:val="en-US" w:eastAsia="en-US" w:bidi="ar-SA"/>
      </w:rPr>
    </w:lvl>
    <w:lvl w:ilvl="1" w:tplc="7D268C7E">
      <w:numFmt w:val="bullet"/>
      <w:lvlText w:val="•"/>
      <w:lvlJc w:val="left"/>
      <w:pPr>
        <w:ind w:left="640" w:hanging="392"/>
      </w:pPr>
      <w:rPr>
        <w:rFonts w:hint="default"/>
        <w:lang w:val="en-US" w:eastAsia="en-US" w:bidi="ar-SA"/>
      </w:rPr>
    </w:lvl>
    <w:lvl w:ilvl="2" w:tplc="40A670D4">
      <w:numFmt w:val="bullet"/>
      <w:lvlText w:val="•"/>
      <w:lvlJc w:val="left"/>
      <w:pPr>
        <w:ind w:left="901" w:hanging="392"/>
      </w:pPr>
      <w:rPr>
        <w:rFonts w:hint="default"/>
        <w:lang w:val="en-US" w:eastAsia="en-US" w:bidi="ar-SA"/>
      </w:rPr>
    </w:lvl>
    <w:lvl w:ilvl="3" w:tplc="177AEB60">
      <w:numFmt w:val="bullet"/>
      <w:lvlText w:val="•"/>
      <w:lvlJc w:val="left"/>
      <w:pPr>
        <w:ind w:left="1161" w:hanging="392"/>
      </w:pPr>
      <w:rPr>
        <w:rFonts w:hint="default"/>
        <w:lang w:val="en-US" w:eastAsia="en-US" w:bidi="ar-SA"/>
      </w:rPr>
    </w:lvl>
    <w:lvl w:ilvl="4" w:tplc="508093FE">
      <w:numFmt w:val="bullet"/>
      <w:lvlText w:val="•"/>
      <w:lvlJc w:val="left"/>
      <w:pPr>
        <w:ind w:left="1422" w:hanging="392"/>
      </w:pPr>
      <w:rPr>
        <w:rFonts w:hint="default"/>
        <w:lang w:val="en-US" w:eastAsia="en-US" w:bidi="ar-SA"/>
      </w:rPr>
    </w:lvl>
    <w:lvl w:ilvl="5" w:tplc="F2B8397A">
      <w:numFmt w:val="bullet"/>
      <w:lvlText w:val="•"/>
      <w:lvlJc w:val="left"/>
      <w:pPr>
        <w:ind w:left="1683" w:hanging="392"/>
      </w:pPr>
      <w:rPr>
        <w:rFonts w:hint="default"/>
        <w:lang w:val="en-US" w:eastAsia="en-US" w:bidi="ar-SA"/>
      </w:rPr>
    </w:lvl>
    <w:lvl w:ilvl="6" w:tplc="8236BD84">
      <w:numFmt w:val="bullet"/>
      <w:lvlText w:val="•"/>
      <w:lvlJc w:val="left"/>
      <w:pPr>
        <w:ind w:left="1943" w:hanging="392"/>
      </w:pPr>
      <w:rPr>
        <w:rFonts w:hint="default"/>
        <w:lang w:val="en-US" w:eastAsia="en-US" w:bidi="ar-SA"/>
      </w:rPr>
    </w:lvl>
    <w:lvl w:ilvl="7" w:tplc="2C8695EC">
      <w:numFmt w:val="bullet"/>
      <w:lvlText w:val="•"/>
      <w:lvlJc w:val="left"/>
      <w:pPr>
        <w:ind w:left="2204" w:hanging="392"/>
      </w:pPr>
      <w:rPr>
        <w:rFonts w:hint="default"/>
        <w:lang w:val="en-US" w:eastAsia="en-US" w:bidi="ar-SA"/>
      </w:rPr>
    </w:lvl>
    <w:lvl w:ilvl="8" w:tplc="E8E2CE14">
      <w:numFmt w:val="bullet"/>
      <w:lvlText w:val="•"/>
      <w:lvlJc w:val="left"/>
      <w:pPr>
        <w:ind w:left="2464" w:hanging="392"/>
      </w:pPr>
      <w:rPr>
        <w:rFonts w:hint="default"/>
        <w:lang w:val="en-US" w:eastAsia="en-US" w:bidi="ar-SA"/>
      </w:rPr>
    </w:lvl>
  </w:abstractNum>
  <w:abstractNum w:abstractNumId="26" w15:restartNumberingAfterBreak="0">
    <w:nsid w:val="73C342AE"/>
    <w:multiLevelType w:val="hybridMultilevel"/>
    <w:tmpl w:val="9D4E5AA6"/>
    <w:lvl w:ilvl="0" w:tplc="1E42245A">
      <w:start w:val="1"/>
      <w:numFmt w:val="decimal"/>
      <w:lvlText w:val="%1."/>
      <w:lvlJc w:val="left"/>
      <w:pPr>
        <w:ind w:left="377" w:hanging="360"/>
      </w:pPr>
      <w:rPr>
        <w:rFonts w:ascii="Arial" w:eastAsia="Arial" w:hAnsi="Arial" w:cs="Arial" w:hint="default"/>
        <w:spacing w:val="-1"/>
        <w:w w:val="99"/>
        <w:sz w:val="20"/>
        <w:szCs w:val="20"/>
        <w:lang w:val="en-US" w:eastAsia="en-US" w:bidi="ar-SA"/>
      </w:rPr>
    </w:lvl>
    <w:lvl w:ilvl="1" w:tplc="F39E8546">
      <w:numFmt w:val="bullet"/>
      <w:lvlText w:val="•"/>
      <w:lvlJc w:val="left"/>
      <w:pPr>
        <w:ind w:left="640" w:hanging="360"/>
      </w:pPr>
      <w:rPr>
        <w:rFonts w:hint="default"/>
        <w:lang w:val="en-US" w:eastAsia="en-US" w:bidi="ar-SA"/>
      </w:rPr>
    </w:lvl>
    <w:lvl w:ilvl="2" w:tplc="53FC4F8E">
      <w:numFmt w:val="bullet"/>
      <w:lvlText w:val="•"/>
      <w:lvlJc w:val="left"/>
      <w:pPr>
        <w:ind w:left="901" w:hanging="360"/>
      </w:pPr>
      <w:rPr>
        <w:rFonts w:hint="default"/>
        <w:lang w:val="en-US" w:eastAsia="en-US" w:bidi="ar-SA"/>
      </w:rPr>
    </w:lvl>
    <w:lvl w:ilvl="3" w:tplc="8B9C7AC6">
      <w:numFmt w:val="bullet"/>
      <w:lvlText w:val="•"/>
      <w:lvlJc w:val="left"/>
      <w:pPr>
        <w:ind w:left="1161" w:hanging="360"/>
      </w:pPr>
      <w:rPr>
        <w:rFonts w:hint="default"/>
        <w:lang w:val="en-US" w:eastAsia="en-US" w:bidi="ar-SA"/>
      </w:rPr>
    </w:lvl>
    <w:lvl w:ilvl="4" w:tplc="7D78CDF6">
      <w:numFmt w:val="bullet"/>
      <w:lvlText w:val="•"/>
      <w:lvlJc w:val="left"/>
      <w:pPr>
        <w:ind w:left="1422" w:hanging="360"/>
      </w:pPr>
      <w:rPr>
        <w:rFonts w:hint="default"/>
        <w:lang w:val="en-US" w:eastAsia="en-US" w:bidi="ar-SA"/>
      </w:rPr>
    </w:lvl>
    <w:lvl w:ilvl="5" w:tplc="077CA20A">
      <w:numFmt w:val="bullet"/>
      <w:lvlText w:val="•"/>
      <w:lvlJc w:val="left"/>
      <w:pPr>
        <w:ind w:left="1683" w:hanging="360"/>
      </w:pPr>
      <w:rPr>
        <w:rFonts w:hint="default"/>
        <w:lang w:val="en-US" w:eastAsia="en-US" w:bidi="ar-SA"/>
      </w:rPr>
    </w:lvl>
    <w:lvl w:ilvl="6" w:tplc="C0529276">
      <w:numFmt w:val="bullet"/>
      <w:lvlText w:val="•"/>
      <w:lvlJc w:val="left"/>
      <w:pPr>
        <w:ind w:left="1943" w:hanging="360"/>
      </w:pPr>
      <w:rPr>
        <w:rFonts w:hint="default"/>
        <w:lang w:val="en-US" w:eastAsia="en-US" w:bidi="ar-SA"/>
      </w:rPr>
    </w:lvl>
    <w:lvl w:ilvl="7" w:tplc="2B9C7562">
      <w:numFmt w:val="bullet"/>
      <w:lvlText w:val="•"/>
      <w:lvlJc w:val="left"/>
      <w:pPr>
        <w:ind w:left="2204" w:hanging="360"/>
      </w:pPr>
      <w:rPr>
        <w:rFonts w:hint="default"/>
        <w:lang w:val="en-US" w:eastAsia="en-US" w:bidi="ar-SA"/>
      </w:rPr>
    </w:lvl>
    <w:lvl w:ilvl="8" w:tplc="A0B81930">
      <w:numFmt w:val="bullet"/>
      <w:lvlText w:val="•"/>
      <w:lvlJc w:val="left"/>
      <w:pPr>
        <w:ind w:left="2464" w:hanging="360"/>
      </w:pPr>
      <w:rPr>
        <w:rFonts w:hint="default"/>
        <w:lang w:val="en-US" w:eastAsia="en-US" w:bidi="ar-SA"/>
      </w:rPr>
    </w:lvl>
  </w:abstractNum>
  <w:abstractNum w:abstractNumId="27" w15:restartNumberingAfterBreak="0">
    <w:nsid w:val="7BAA7809"/>
    <w:multiLevelType w:val="hybridMultilevel"/>
    <w:tmpl w:val="722C6B4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7D917996"/>
    <w:multiLevelType w:val="hybridMultilevel"/>
    <w:tmpl w:val="73DC4FD4"/>
    <w:lvl w:ilvl="0" w:tplc="FC749F86">
      <w:start w:val="1"/>
      <w:numFmt w:val="decimal"/>
      <w:lvlText w:val="%1."/>
      <w:lvlJc w:val="left"/>
      <w:pPr>
        <w:ind w:left="346" w:hanging="360"/>
      </w:pPr>
      <w:rPr>
        <w:rFonts w:ascii="Arial" w:eastAsia="Arial" w:hAnsi="Arial" w:cs="Arial" w:hint="default"/>
        <w:spacing w:val="-1"/>
        <w:w w:val="99"/>
        <w:sz w:val="20"/>
        <w:szCs w:val="20"/>
        <w:lang w:val="en-US" w:eastAsia="en-US" w:bidi="ar-SA"/>
      </w:rPr>
    </w:lvl>
    <w:lvl w:ilvl="1" w:tplc="538ED1C0">
      <w:numFmt w:val="bullet"/>
      <w:lvlText w:val="•"/>
      <w:lvlJc w:val="left"/>
      <w:pPr>
        <w:ind w:left="604" w:hanging="360"/>
      </w:pPr>
      <w:rPr>
        <w:rFonts w:hint="default"/>
        <w:lang w:val="en-US" w:eastAsia="en-US" w:bidi="ar-SA"/>
      </w:rPr>
    </w:lvl>
    <w:lvl w:ilvl="2" w:tplc="346A0F90">
      <w:numFmt w:val="bullet"/>
      <w:lvlText w:val="•"/>
      <w:lvlJc w:val="left"/>
      <w:pPr>
        <w:ind w:left="869" w:hanging="360"/>
      </w:pPr>
      <w:rPr>
        <w:rFonts w:hint="default"/>
        <w:lang w:val="en-US" w:eastAsia="en-US" w:bidi="ar-SA"/>
      </w:rPr>
    </w:lvl>
    <w:lvl w:ilvl="3" w:tplc="59043F94">
      <w:numFmt w:val="bullet"/>
      <w:lvlText w:val="•"/>
      <w:lvlJc w:val="left"/>
      <w:pPr>
        <w:ind w:left="1133" w:hanging="360"/>
      </w:pPr>
      <w:rPr>
        <w:rFonts w:hint="default"/>
        <w:lang w:val="en-US" w:eastAsia="en-US" w:bidi="ar-SA"/>
      </w:rPr>
    </w:lvl>
    <w:lvl w:ilvl="4" w:tplc="854420A0">
      <w:numFmt w:val="bullet"/>
      <w:lvlText w:val="•"/>
      <w:lvlJc w:val="left"/>
      <w:pPr>
        <w:ind w:left="1398" w:hanging="360"/>
      </w:pPr>
      <w:rPr>
        <w:rFonts w:hint="default"/>
        <w:lang w:val="en-US" w:eastAsia="en-US" w:bidi="ar-SA"/>
      </w:rPr>
    </w:lvl>
    <w:lvl w:ilvl="5" w:tplc="E1E250A8">
      <w:numFmt w:val="bullet"/>
      <w:lvlText w:val="•"/>
      <w:lvlJc w:val="left"/>
      <w:pPr>
        <w:ind w:left="1663" w:hanging="360"/>
      </w:pPr>
      <w:rPr>
        <w:rFonts w:hint="default"/>
        <w:lang w:val="en-US" w:eastAsia="en-US" w:bidi="ar-SA"/>
      </w:rPr>
    </w:lvl>
    <w:lvl w:ilvl="6" w:tplc="D2BC1B9A">
      <w:numFmt w:val="bullet"/>
      <w:lvlText w:val="•"/>
      <w:lvlJc w:val="left"/>
      <w:pPr>
        <w:ind w:left="1927" w:hanging="360"/>
      </w:pPr>
      <w:rPr>
        <w:rFonts w:hint="default"/>
        <w:lang w:val="en-US" w:eastAsia="en-US" w:bidi="ar-SA"/>
      </w:rPr>
    </w:lvl>
    <w:lvl w:ilvl="7" w:tplc="6DF0ED78">
      <w:numFmt w:val="bullet"/>
      <w:lvlText w:val="•"/>
      <w:lvlJc w:val="left"/>
      <w:pPr>
        <w:ind w:left="2192" w:hanging="360"/>
      </w:pPr>
      <w:rPr>
        <w:rFonts w:hint="default"/>
        <w:lang w:val="en-US" w:eastAsia="en-US" w:bidi="ar-SA"/>
      </w:rPr>
    </w:lvl>
    <w:lvl w:ilvl="8" w:tplc="D60872B6">
      <w:numFmt w:val="bullet"/>
      <w:lvlText w:val="•"/>
      <w:lvlJc w:val="left"/>
      <w:pPr>
        <w:ind w:left="2456" w:hanging="360"/>
      </w:pPr>
      <w:rPr>
        <w:rFonts w:hint="default"/>
        <w:lang w:val="en-US" w:eastAsia="en-US" w:bidi="ar-SA"/>
      </w:rPr>
    </w:lvl>
  </w:abstractNum>
  <w:abstractNum w:abstractNumId="29" w15:restartNumberingAfterBreak="0">
    <w:nsid w:val="7DC5362C"/>
    <w:multiLevelType w:val="hybridMultilevel"/>
    <w:tmpl w:val="DF928F48"/>
    <w:lvl w:ilvl="0" w:tplc="61EC04A2">
      <w:start w:val="1"/>
      <w:numFmt w:val="decimal"/>
      <w:lvlText w:val="%1."/>
      <w:lvlJc w:val="left"/>
      <w:pPr>
        <w:ind w:left="377" w:hanging="360"/>
      </w:pPr>
      <w:rPr>
        <w:rFonts w:ascii="Arial" w:eastAsia="Arial" w:hAnsi="Arial" w:cs="Arial" w:hint="default"/>
        <w:spacing w:val="-1"/>
        <w:w w:val="99"/>
        <w:sz w:val="20"/>
        <w:szCs w:val="20"/>
        <w:lang w:val="en-US" w:eastAsia="en-US" w:bidi="ar-SA"/>
      </w:rPr>
    </w:lvl>
    <w:lvl w:ilvl="1" w:tplc="287ED0EE">
      <w:numFmt w:val="bullet"/>
      <w:lvlText w:val="•"/>
      <w:lvlJc w:val="left"/>
      <w:pPr>
        <w:ind w:left="640" w:hanging="360"/>
      </w:pPr>
      <w:rPr>
        <w:rFonts w:hint="default"/>
        <w:lang w:val="en-US" w:eastAsia="en-US" w:bidi="ar-SA"/>
      </w:rPr>
    </w:lvl>
    <w:lvl w:ilvl="2" w:tplc="C9707AFC">
      <w:numFmt w:val="bullet"/>
      <w:lvlText w:val="•"/>
      <w:lvlJc w:val="left"/>
      <w:pPr>
        <w:ind w:left="901" w:hanging="360"/>
      </w:pPr>
      <w:rPr>
        <w:rFonts w:hint="default"/>
        <w:lang w:val="en-US" w:eastAsia="en-US" w:bidi="ar-SA"/>
      </w:rPr>
    </w:lvl>
    <w:lvl w:ilvl="3" w:tplc="A29E2896">
      <w:numFmt w:val="bullet"/>
      <w:lvlText w:val="•"/>
      <w:lvlJc w:val="left"/>
      <w:pPr>
        <w:ind w:left="1161" w:hanging="360"/>
      </w:pPr>
      <w:rPr>
        <w:rFonts w:hint="default"/>
        <w:lang w:val="en-US" w:eastAsia="en-US" w:bidi="ar-SA"/>
      </w:rPr>
    </w:lvl>
    <w:lvl w:ilvl="4" w:tplc="4F888DF0">
      <w:numFmt w:val="bullet"/>
      <w:lvlText w:val="•"/>
      <w:lvlJc w:val="left"/>
      <w:pPr>
        <w:ind w:left="1422" w:hanging="360"/>
      </w:pPr>
      <w:rPr>
        <w:rFonts w:hint="default"/>
        <w:lang w:val="en-US" w:eastAsia="en-US" w:bidi="ar-SA"/>
      </w:rPr>
    </w:lvl>
    <w:lvl w:ilvl="5" w:tplc="C23E58E2">
      <w:numFmt w:val="bullet"/>
      <w:lvlText w:val="•"/>
      <w:lvlJc w:val="left"/>
      <w:pPr>
        <w:ind w:left="1683" w:hanging="360"/>
      </w:pPr>
      <w:rPr>
        <w:rFonts w:hint="default"/>
        <w:lang w:val="en-US" w:eastAsia="en-US" w:bidi="ar-SA"/>
      </w:rPr>
    </w:lvl>
    <w:lvl w:ilvl="6" w:tplc="5172D8DC">
      <w:numFmt w:val="bullet"/>
      <w:lvlText w:val="•"/>
      <w:lvlJc w:val="left"/>
      <w:pPr>
        <w:ind w:left="1943" w:hanging="360"/>
      </w:pPr>
      <w:rPr>
        <w:rFonts w:hint="default"/>
        <w:lang w:val="en-US" w:eastAsia="en-US" w:bidi="ar-SA"/>
      </w:rPr>
    </w:lvl>
    <w:lvl w:ilvl="7" w:tplc="1A268A3A">
      <w:numFmt w:val="bullet"/>
      <w:lvlText w:val="•"/>
      <w:lvlJc w:val="left"/>
      <w:pPr>
        <w:ind w:left="2204" w:hanging="360"/>
      </w:pPr>
      <w:rPr>
        <w:rFonts w:hint="default"/>
        <w:lang w:val="en-US" w:eastAsia="en-US" w:bidi="ar-SA"/>
      </w:rPr>
    </w:lvl>
    <w:lvl w:ilvl="8" w:tplc="65B8D9D4">
      <w:numFmt w:val="bullet"/>
      <w:lvlText w:val="•"/>
      <w:lvlJc w:val="left"/>
      <w:pPr>
        <w:ind w:left="2464" w:hanging="360"/>
      </w:pPr>
      <w:rPr>
        <w:rFonts w:hint="default"/>
        <w:lang w:val="en-US" w:eastAsia="en-US" w:bidi="ar-SA"/>
      </w:rPr>
    </w:lvl>
  </w:abstractNum>
  <w:num w:numId="1" w16cid:durableId="52782123">
    <w:abstractNumId w:val="3"/>
  </w:num>
  <w:num w:numId="2" w16cid:durableId="465200583">
    <w:abstractNumId w:val="8"/>
  </w:num>
  <w:num w:numId="3" w16cid:durableId="1426271021">
    <w:abstractNumId w:val="18"/>
  </w:num>
  <w:num w:numId="4" w16cid:durableId="1687443538">
    <w:abstractNumId w:val="20"/>
  </w:num>
  <w:num w:numId="5" w16cid:durableId="356545988">
    <w:abstractNumId w:val="16"/>
  </w:num>
  <w:num w:numId="6" w16cid:durableId="384648006">
    <w:abstractNumId w:val="25"/>
  </w:num>
  <w:num w:numId="7" w16cid:durableId="605817390">
    <w:abstractNumId w:val="14"/>
  </w:num>
  <w:num w:numId="8" w16cid:durableId="146633515">
    <w:abstractNumId w:val="26"/>
  </w:num>
  <w:num w:numId="9" w16cid:durableId="770903560">
    <w:abstractNumId w:val="21"/>
  </w:num>
  <w:num w:numId="10" w16cid:durableId="1421294921">
    <w:abstractNumId w:val="23"/>
  </w:num>
  <w:num w:numId="11" w16cid:durableId="1432504352">
    <w:abstractNumId w:val="13"/>
  </w:num>
  <w:num w:numId="12" w16cid:durableId="723680322">
    <w:abstractNumId w:val="5"/>
  </w:num>
  <w:num w:numId="13" w16cid:durableId="381179452">
    <w:abstractNumId w:val="1"/>
  </w:num>
  <w:num w:numId="14" w16cid:durableId="1900021409">
    <w:abstractNumId w:val="29"/>
  </w:num>
  <w:num w:numId="15" w16cid:durableId="1982231139">
    <w:abstractNumId w:val="2"/>
  </w:num>
  <w:num w:numId="16" w16cid:durableId="1430465952">
    <w:abstractNumId w:val="0"/>
  </w:num>
  <w:num w:numId="17" w16cid:durableId="1195078987">
    <w:abstractNumId w:val="6"/>
  </w:num>
  <w:num w:numId="18" w16cid:durableId="554973952">
    <w:abstractNumId w:val="11"/>
  </w:num>
  <w:num w:numId="19" w16cid:durableId="1991053613">
    <w:abstractNumId w:val="15"/>
  </w:num>
  <w:num w:numId="20" w16cid:durableId="871461738">
    <w:abstractNumId w:val="17"/>
  </w:num>
  <w:num w:numId="21" w16cid:durableId="1840996696">
    <w:abstractNumId w:val="19"/>
  </w:num>
  <w:num w:numId="22" w16cid:durableId="369843034">
    <w:abstractNumId w:val="28"/>
  </w:num>
  <w:num w:numId="23" w16cid:durableId="179397555">
    <w:abstractNumId w:val="10"/>
  </w:num>
  <w:num w:numId="24" w16cid:durableId="1107194741">
    <w:abstractNumId w:val="27"/>
  </w:num>
  <w:num w:numId="25" w16cid:durableId="1756898855">
    <w:abstractNumId w:val="12"/>
  </w:num>
  <w:num w:numId="26" w16cid:durableId="2066028636">
    <w:abstractNumId w:val="4"/>
  </w:num>
  <w:num w:numId="27" w16cid:durableId="5256082">
    <w:abstractNumId w:val="0"/>
    <w:lvlOverride w:ilvl="0">
      <w:startOverride w:val="1"/>
    </w:lvlOverride>
    <w:lvlOverride w:ilvl="1"/>
    <w:lvlOverride w:ilvl="2"/>
    <w:lvlOverride w:ilvl="3"/>
    <w:lvlOverride w:ilvl="4"/>
    <w:lvlOverride w:ilvl="5"/>
    <w:lvlOverride w:ilvl="6"/>
    <w:lvlOverride w:ilvl="7"/>
    <w:lvlOverride w:ilvl="8"/>
  </w:num>
  <w:num w:numId="28" w16cid:durableId="605306414">
    <w:abstractNumId w:val="22"/>
  </w:num>
  <w:num w:numId="29" w16cid:durableId="339087690">
    <w:abstractNumId w:val="15"/>
    <w:lvlOverride w:ilvl="0">
      <w:startOverride w:val="1"/>
    </w:lvlOverride>
    <w:lvlOverride w:ilvl="1"/>
    <w:lvlOverride w:ilvl="2"/>
    <w:lvlOverride w:ilvl="3"/>
    <w:lvlOverride w:ilvl="4"/>
    <w:lvlOverride w:ilvl="5"/>
    <w:lvlOverride w:ilvl="6"/>
    <w:lvlOverride w:ilvl="7"/>
    <w:lvlOverride w:ilvl="8"/>
  </w:num>
  <w:num w:numId="30" w16cid:durableId="751857914">
    <w:abstractNumId w:val="26"/>
    <w:lvlOverride w:ilvl="0">
      <w:startOverride w:val="1"/>
    </w:lvlOverride>
    <w:lvlOverride w:ilvl="1"/>
    <w:lvlOverride w:ilvl="2"/>
    <w:lvlOverride w:ilvl="3"/>
    <w:lvlOverride w:ilvl="4"/>
    <w:lvlOverride w:ilvl="5"/>
    <w:lvlOverride w:ilvl="6"/>
    <w:lvlOverride w:ilvl="7"/>
    <w:lvlOverride w:ilvl="8"/>
  </w:num>
  <w:num w:numId="31" w16cid:durableId="1449928387">
    <w:abstractNumId w:val="14"/>
    <w:lvlOverride w:ilvl="0">
      <w:startOverride w:val="1"/>
    </w:lvlOverride>
    <w:lvlOverride w:ilvl="1"/>
    <w:lvlOverride w:ilvl="2"/>
    <w:lvlOverride w:ilvl="3"/>
    <w:lvlOverride w:ilvl="4"/>
    <w:lvlOverride w:ilvl="5"/>
    <w:lvlOverride w:ilvl="6"/>
    <w:lvlOverride w:ilvl="7"/>
    <w:lvlOverride w:ilvl="8"/>
  </w:num>
  <w:num w:numId="32" w16cid:durableId="1955138563">
    <w:abstractNumId w:val="6"/>
    <w:lvlOverride w:ilvl="0">
      <w:startOverride w:val="1"/>
    </w:lvlOverride>
    <w:lvlOverride w:ilvl="1"/>
    <w:lvlOverride w:ilvl="2"/>
    <w:lvlOverride w:ilvl="3"/>
    <w:lvlOverride w:ilvl="4"/>
    <w:lvlOverride w:ilvl="5"/>
    <w:lvlOverride w:ilvl="6"/>
    <w:lvlOverride w:ilvl="7"/>
    <w:lvlOverride w:ilvl="8"/>
  </w:num>
  <w:num w:numId="33" w16cid:durableId="1367217531">
    <w:abstractNumId w:val="24"/>
  </w:num>
  <w:num w:numId="34" w16cid:durableId="1224409454">
    <w:abstractNumId w:val="7"/>
  </w:num>
  <w:num w:numId="35" w16cid:durableId="2116098718">
    <w:abstractNumId w:val="26"/>
    <w:lvlOverride w:ilvl="0">
      <w:startOverride w:val="1"/>
    </w:lvlOverride>
    <w:lvlOverride w:ilvl="1"/>
    <w:lvlOverride w:ilvl="2"/>
    <w:lvlOverride w:ilvl="3"/>
    <w:lvlOverride w:ilvl="4"/>
    <w:lvlOverride w:ilvl="5"/>
    <w:lvlOverride w:ilvl="6"/>
    <w:lvlOverride w:ilvl="7"/>
    <w:lvlOverride w:ilvl="8"/>
  </w:num>
  <w:num w:numId="36" w16cid:durableId="289944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8AF"/>
    <w:rsid w:val="00073AE8"/>
    <w:rsid w:val="00086ADE"/>
    <w:rsid w:val="000A75E4"/>
    <w:rsid w:val="000A7C02"/>
    <w:rsid w:val="000D2B66"/>
    <w:rsid w:val="000E1CD0"/>
    <w:rsid w:val="000E7397"/>
    <w:rsid w:val="00106A7A"/>
    <w:rsid w:val="00167F93"/>
    <w:rsid w:val="00175208"/>
    <w:rsid w:val="001807B2"/>
    <w:rsid w:val="00181FA0"/>
    <w:rsid w:val="00190DE1"/>
    <w:rsid w:val="001D7B92"/>
    <w:rsid w:val="00211250"/>
    <w:rsid w:val="002242F9"/>
    <w:rsid w:val="0022544E"/>
    <w:rsid w:val="00236B4F"/>
    <w:rsid w:val="00244C29"/>
    <w:rsid w:val="002572A0"/>
    <w:rsid w:val="00264E0E"/>
    <w:rsid w:val="00276115"/>
    <w:rsid w:val="002842C8"/>
    <w:rsid w:val="00287721"/>
    <w:rsid w:val="00296249"/>
    <w:rsid w:val="002C2C1A"/>
    <w:rsid w:val="002D020C"/>
    <w:rsid w:val="002E4760"/>
    <w:rsid w:val="002E51D9"/>
    <w:rsid w:val="003063CF"/>
    <w:rsid w:val="00361B45"/>
    <w:rsid w:val="00363EF3"/>
    <w:rsid w:val="00381667"/>
    <w:rsid w:val="003B37FF"/>
    <w:rsid w:val="003D4AE4"/>
    <w:rsid w:val="003E11A6"/>
    <w:rsid w:val="003E28D6"/>
    <w:rsid w:val="003F1A9B"/>
    <w:rsid w:val="004010BE"/>
    <w:rsid w:val="00431018"/>
    <w:rsid w:val="00431042"/>
    <w:rsid w:val="00484D7F"/>
    <w:rsid w:val="00487204"/>
    <w:rsid w:val="004C008B"/>
    <w:rsid w:val="004C7ABB"/>
    <w:rsid w:val="004D1F95"/>
    <w:rsid w:val="00580D53"/>
    <w:rsid w:val="005918AF"/>
    <w:rsid w:val="005C26C8"/>
    <w:rsid w:val="005C63BF"/>
    <w:rsid w:val="005E0318"/>
    <w:rsid w:val="005F19DD"/>
    <w:rsid w:val="0060076F"/>
    <w:rsid w:val="00637F5F"/>
    <w:rsid w:val="006803B2"/>
    <w:rsid w:val="006A50E2"/>
    <w:rsid w:val="006B0C2C"/>
    <w:rsid w:val="006F1ABA"/>
    <w:rsid w:val="00745E63"/>
    <w:rsid w:val="00763C29"/>
    <w:rsid w:val="00764E23"/>
    <w:rsid w:val="007A0F98"/>
    <w:rsid w:val="007E011F"/>
    <w:rsid w:val="007E0E74"/>
    <w:rsid w:val="007E5F52"/>
    <w:rsid w:val="007F0B2B"/>
    <w:rsid w:val="00815322"/>
    <w:rsid w:val="00832DA6"/>
    <w:rsid w:val="00852227"/>
    <w:rsid w:val="0086701A"/>
    <w:rsid w:val="00896266"/>
    <w:rsid w:val="008C15F8"/>
    <w:rsid w:val="008C1A05"/>
    <w:rsid w:val="008F3E4B"/>
    <w:rsid w:val="00907D66"/>
    <w:rsid w:val="00935409"/>
    <w:rsid w:val="009636F5"/>
    <w:rsid w:val="009B6FAD"/>
    <w:rsid w:val="009D1462"/>
    <w:rsid w:val="009E3F30"/>
    <w:rsid w:val="00A054D1"/>
    <w:rsid w:val="00A2564B"/>
    <w:rsid w:val="00A371AC"/>
    <w:rsid w:val="00A41E78"/>
    <w:rsid w:val="00A624F5"/>
    <w:rsid w:val="00AA511C"/>
    <w:rsid w:val="00AB53BC"/>
    <w:rsid w:val="00AD7044"/>
    <w:rsid w:val="00B00421"/>
    <w:rsid w:val="00B06BAD"/>
    <w:rsid w:val="00B21BDF"/>
    <w:rsid w:val="00B35111"/>
    <w:rsid w:val="00B534FE"/>
    <w:rsid w:val="00B90B8B"/>
    <w:rsid w:val="00C22268"/>
    <w:rsid w:val="00C305EF"/>
    <w:rsid w:val="00C55B25"/>
    <w:rsid w:val="00C564E3"/>
    <w:rsid w:val="00C70D4C"/>
    <w:rsid w:val="00C82218"/>
    <w:rsid w:val="00CD5241"/>
    <w:rsid w:val="00CE2991"/>
    <w:rsid w:val="00D47BCA"/>
    <w:rsid w:val="00D729E0"/>
    <w:rsid w:val="00D85DF5"/>
    <w:rsid w:val="00DB4196"/>
    <w:rsid w:val="00DB4B45"/>
    <w:rsid w:val="00DC63B2"/>
    <w:rsid w:val="00DD0A69"/>
    <w:rsid w:val="00E00DCB"/>
    <w:rsid w:val="00E029AA"/>
    <w:rsid w:val="00E1433F"/>
    <w:rsid w:val="00E178FE"/>
    <w:rsid w:val="00E22503"/>
    <w:rsid w:val="00E2578F"/>
    <w:rsid w:val="00E26AAC"/>
    <w:rsid w:val="00E836F6"/>
    <w:rsid w:val="00E94718"/>
    <w:rsid w:val="00E9740F"/>
    <w:rsid w:val="00ED6BD4"/>
    <w:rsid w:val="00EE4940"/>
    <w:rsid w:val="00F45A4A"/>
    <w:rsid w:val="00FA1A4D"/>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83609"/>
  <w15:docId w15:val="{AAD207AB-8884-472B-AC2F-EC387DE14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32"/>
      <w:szCs w:val="32"/>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14"/>
    </w:pPr>
  </w:style>
  <w:style w:type="character" w:styleId="Hyperlink">
    <w:name w:val="Hyperlink"/>
    <w:basedOn w:val="DefaultParagraphFont"/>
    <w:uiPriority w:val="99"/>
    <w:unhideWhenUsed/>
    <w:rsid w:val="00381667"/>
    <w:rPr>
      <w:color w:val="0563C1"/>
      <w:u w:val="single"/>
    </w:rPr>
  </w:style>
  <w:style w:type="paragraph" w:customStyle="1" w:styleId="xtableparagraph">
    <w:name w:val="x_tableparagraph"/>
    <w:basedOn w:val="Normal"/>
    <w:rsid w:val="00E2578F"/>
    <w:pPr>
      <w:widowControl/>
      <w:autoSpaceDE/>
      <w:autoSpaceDN/>
      <w:spacing w:before="100" w:beforeAutospacing="1" w:after="100" w:afterAutospacing="1"/>
    </w:pPr>
    <w:rPr>
      <w:rFonts w:ascii="Times New Roman" w:eastAsia="Times New Roman" w:hAnsi="Times New Roman" w:cs="Times New Roman"/>
      <w:sz w:val="24"/>
      <w:szCs w:val="24"/>
      <w:lang w:val="en-ZA"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9507717">
      <w:bodyDiv w:val="1"/>
      <w:marLeft w:val="0"/>
      <w:marRight w:val="0"/>
      <w:marTop w:val="0"/>
      <w:marBottom w:val="0"/>
      <w:divBdr>
        <w:top w:val="none" w:sz="0" w:space="0" w:color="auto"/>
        <w:left w:val="none" w:sz="0" w:space="0" w:color="auto"/>
        <w:bottom w:val="none" w:sz="0" w:space="0" w:color="auto"/>
        <w:right w:val="none" w:sz="0" w:space="0" w:color="auto"/>
      </w:divBdr>
    </w:div>
    <w:div w:id="579601649">
      <w:bodyDiv w:val="1"/>
      <w:marLeft w:val="0"/>
      <w:marRight w:val="0"/>
      <w:marTop w:val="0"/>
      <w:marBottom w:val="0"/>
      <w:divBdr>
        <w:top w:val="none" w:sz="0" w:space="0" w:color="auto"/>
        <w:left w:val="none" w:sz="0" w:space="0" w:color="auto"/>
        <w:bottom w:val="none" w:sz="0" w:space="0" w:color="auto"/>
        <w:right w:val="none" w:sz="0" w:space="0" w:color="auto"/>
      </w:divBdr>
    </w:div>
    <w:div w:id="991298588">
      <w:bodyDiv w:val="1"/>
      <w:marLeft w:val="0"/>
      <w:marRight w:val="0"/>
      <w:marTop w:val="0"/>
      <w:marBottom w:val="0"/>
      <w:divBdr>
        <w:top w:val="none" w:sz="0" w:space="0" w:color="auto"/>
        <w:left w:val="none" w:sz="0" w:space="0" w:color="auto"/>
        <w:bottom w:val="none" w:sz="0" w:space="0" w:color="auto"/>
        <w:right w:val="none" w:sz="0" w:space="0" w:color="auto"/>
      </w:divBdr>
    </w:div>
    <w:div w:id="1171529479">
      <w:bodyDiv w:val="1"/>
      <w:marLeft w:val="0"/>
      <w:marRight w:val="0"/>
      <w:marTop w:val="0"/>
      <w:marBottom w:val="0"/>
      <w:divBdr>
        <w:top w:val="none" w:sz="0" w:space="0" w:color="auto"/>
        <w:left w:val="none" w:sz="0" w:space="0" w:color="auto"/>
        <w:bottom w:val="none" w:sz="0" w:space="0" w:color="auto"/>
        <w:right w:val="none" w:sz="0" w:space="0" w:color="auto"/>
      </w:divBdr>
    </w:div>
    <w:div w:id="1371414741">
      <w:bodyDiv w:val="1"/>
      <w:marLeft w:val="0"/>
      <w:marRight w:val="0"/>
      <w:marTop w:val="0"/>
      <w:marBottom w:val="0"/>
      <w:divBdr>
        <w:top w:val="none" w:sz="0" w:space="0" w:color="auto"/>
        <w:left w:val="none" w:sz="0" w:space="0" w:color="auto"/>
        <w:bottom w:val="none" w:sz="0" w:space="0" w:color="auto"/>
        <w:right w:val="none" w:sz="0" w:space="0" w:color="auto"/>
      </w:divBdr>
    </w:div>
    <w:div w:id="1413814541">
      <w:bodyDiv w:val="1"/>
      <w:marLeft w:val="0"/>
      <w:marRight w:val="0"/>
      <w:marTop w:val="0"/>
      <w:marBottom w:val="0"/>
      <w:divBdr>
        <w:top w:val="none" w:sz="0" w:space="0" w:color="auto"/>
        <w:left w:val="none" w:sz="0" w:space="0" w:color="auto"/>
        <w:bottom w:val="none" w:sz="0" w:space="0" w:color="auto"/>
        <w:right w:val="none" w:sz="0" w:space="0" w:color="auto"/>
      </w:divBdr>
    </w:div>
    <w:div w:id="1488934033">
      <w:bodyDiv w:val="1"/>
      <w:marLeft w:val="0"/>
      <w:marRight w:val="0"/>
      <w:marTop w:val="0"/>
      <w:marBottom w:val="0"/>
      <w:divBdr>
        <w:top w:val="none" w:sz="0" w:space="0" w:color="auto"/>
        <w:left w:val="none" w:sz="0" w:space="0" w:color="auto"/>
        <w:bottom w:val="none" w:sz="0" w:space="0" w:color="auto"/>
        <w:right w:val="none" w:sz="0" w:space="0" w:color="auto"/>
      </w:divBdr>
    </w:div>
    <w:div w:id="1495336315">
      <w:bodyDiv w:val="1"/>
      <w:marLeft w:val="0"/>
      <w:marRight w:val="0"/>
      <w:marTop w:val="0"/>
      <w:marBottom w:val="0"/>
      <w:divBdr>
        <w:top w:val="none" w:sz="0" w:space="0" w:color="auto"/>
        <w:left w:val="none" w:sz="0" w:space="0" w:color="auto"/>
        <w:bottom w:val="none" w:sz="0" w:space="0" w:color="auto"/>
        <w:right w:val="none" w:sz="0" w:space="0" w:color="auto"/>
      </w:divBdr>
    </w:div>
    <w:div w:id="1566062103">
      <w:bodyDiv w:val="1"/>
      <w:marLeft w:val="0"/>
      <w:marRight w:val="0"/>
      <w:marTop w:val="0"/>
      <w:marBottom w:val="0"/>
      <w:divBdr>
        <w:top w:val="none" w:sz="0" w:space="0" w:color="auto"/>
        <w:left w:val="none" w:sz="0" w:space="0" w:color="auto"/>
        <w:bottom w:val="none" w:sz="0" w:space="0" w:color="auto"/>
        <w:right w:val="none" w:sz="0" w:space="0" w:color="auto"/>
      </w:divBdr>
    </w:div>
    <w:div w:id="1651403038">
      <w:bodyDiv w:val="1"/>
      <w:marLeft w:val="0"/>
      <w:marRight w:val="0"/>
      <w:marTop w:val="0"/>
      <w:marBottom w:val="0"/>
      <w:divBdr>
        <w:top w:val="none" w:sz="0" w:space="0" w:color="auto"/>
        <w:left w:val="none" w:sz="0" w:space="0" w:color="auto"/>
        <w:bottom w:val="none" w:sz="0" w:space="0" w:color="auto"/>
        <w:right w:val="none" w:sz="0" w:space="0" w:color="auto"/>
      </w:divBdr>
    </w:div>
    <w:div w:id="1655332482">
      <w:bodyDiv w:val="1"/>
      <w:marLeft w:val="0"/>
      <w:marRight w:val="0"/>
      <w:marTop w:val="0"/>
      <w:marBottom w:val="0"/>
      <w:divBdr>
        <w:top w:val="none" w:sz="0" w:space="0" w:color="auto"/>
        <w:left w:val="none" w:sz="0" w:space="0" w:color="auto"/>
        <w:bottom w:val="none" w:sz="0" w:space="0" w:color="auto"/>
        <w:right w:val="none" w:sz="0" w:space="0" w:color="auto"/>
      </w:divBdr>
    </w:div>
    <w:div w:id="1999115628">
      <w:bodyDiv w:val="1"/>
      <w:marLeft w:val="0"/>
      <w:marRight w:val="0"/>
      <w:marTop w:val="0"/>
      <w:marBottom w:val="0"/>
      <w:divBdr>
        <w:top w:val="none" w:sz="0" w:space="0" w:color="auto"/>
        <w:left w:val="none" w:sz="0" w:space="0" w:color="auto"/>
        <w:bottom w:val="none" w:sz="0" w:space="0" w:color="auto"/>
        <w:right w:val="none" w:sz="0" w:space="0" w:color="auto"/>
      </w:divBdr>
    </w:div>
    <w:div w:id="21024813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menk@unisa.ac.z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wessej@unisa.ac.za" TargetMode="External"/><Relationship Id="rId12" Type="http://schemas.openxmlformats.org/officeDocument/2006/relationships/hyperlink" Target="mailto:ethabend@unisa.ac.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earnkf@unisa.ac.za" TargetMode="External"/><Relationship Id="rId11" Type="http://schemas.openxmlformats.org/officeDocument/2006/relationships/hyperlink" Target="mailto:maphakw@unisa.ac.za" TargetMode="External"/><Relationship Id="rId5" Type="http://schemas.openxmlformats.org/officeDocument/2006/relationships/image" Target="media/image1.png"/><Relationship Id="rId10" Type="http://schemas.openxmlformats.org/officeDocument/2006/relationships/hyperlink" Target="mailto:fouchtc@unisa.ac.za" TargetMode="External"/><Relationship Id="rId4" Type="http://schemas.openxmlformats.org/officeDocument/2006/relationships/webSettings" Target="webSettings.xml"/><Relationship Id="rId9" Type="http://schemas.openxmlformats.org/officeDocument/2006/relationships/hyperlink" Target="mailto:tekerm@unisa.ac.z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14</Pages>
  <Words>2656</Words>
  <Characters>15142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Buys, Leonie</cp:lastModifiedBy>
  <cp:revision>13</cp:revision>
  <dcterms:created xsi:type="dcterms:W3CDTF">2023-07-14T10:19:00Z</dcterms:created>
  <dcterms:modified xsi:type="dcterms:W3CDTF">2024-06-28T09:01:00Z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2020-06-18T00:00:00Z</vt:filetime>
  </property>
  <property fmtid="{D5CDD505-2E9C-101B-9397-08002B2CF9AE}" pid="3" name="Creator">
    <vt:lpwstr>Microsoft® Word for Office 365</vt:lpwstr>
  </property>
  <property fmtid="{D5CDD505-2E9C-101B-9397-08002B2CF9AE}" pid="4" name="LastSaved">
    <vt:filetime>2021-07-27T00:00:00Z</vt:filetime>
  </property>
  <property fmtid="{D5CDD505-2E9C-101B-9397-08002B2CF9AE}" pid="5" name="GrammarlyDocumentId">
    <vt:lpwstr>b8a84e7ed2c11b2d4856617af3ca2df420a22ea854242fda207b17fd7cfc9482</vt:lpwstr>
  </property>
</Properties>
</file>