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356"/>
        <w:gridCol w:w="948"/>
        <w:gridCol w:w="4296"/>
        <w:gridCol w:w="1221"/>
      </w:tblGrid>
      <w:tr w:rsidR="00C7453F" w:rsidRPr="00C75AF3" w14:paraId="5509EF2E" w14:textId="77777777" w:rsidTr="1ED057D9">
        <w:trPr>
          <w:trHeight w:val="276"/>
        </w:trPr>
        <w:tc>
          <w:tcPr>
            <w:tcW w:w="3771" w:type="dxa"/>
            <w:gridSpan w:val="3"/>
          </w:tcPr>
          <w:p w14:paraId="11296D1C" w14:textId="77777777" w:rsidR="00C7453F" w:rsidRPr="00C75AF3" w:rsidRDefault="00C7453F" w:rsidP="00C75AF3">
            <w:pPr>
              <w:spacing w:after="0" w:line="240" w:lineRule="auto"/>
              <w:rPr>
                <w:rFonts w:asciiTheme="minorHAnsi" w:hAnsiTheme="minorHAnsi"/>
                <w:b/>
                <w:sz w:val="20"/>
                <w:szCs w:val="20"/>
              </w:rPr>
            </w:pPr>
            <w:r w:rsidRPr="00C75AF3">
              <w:rPr>
                <w:rFonts w:asciiTheme="minorHAnsi" w:hAnsiTheme="minorHAnsi"/>
                <w:b/>
                <w:sz w:val="20"/>
                <w:szCs w:val="20"/>
              </w:rPr>
              <w:t>Department</w:t>
            </w:r>
          </w:p>
        </w:tc>
        <w:tc>
          <w:tcPr>
            <w:tcW w:w="5517" w:type="dxa"/>
            <w:gridSpan w:val="2"/>
          </w:tcPr>
          <w:p w14:paraId="7D4B83BD" w14:textId="77777777" w:rsidR="009C01A9" w:rsidRPr="00C75AF3" w:rsidRDefault="008D4E5F" w:rsidP="00C75AF3">
            <w:pPr>
              <w:spacing w:after="0" w:line="240" w:lineRule="auto"/>
              <w:rPr>
                <w:rFonts w:asciiTheme="minorHAnsi" w:hAnsiTheme="minorHAnsi"/>
                <w:sz w:val="20"/>
                <w:szCs w:val="20"/>
              </w:rPr>
            </w:pPr>
            <w:r w:rsidRPr="00C75AF3">
              <w:rPr>
                <w:rFonts w:asciiTheme="minorHAnsi" w:hAnsiTheme="minorHAnsi"/>
                <w:sz w:val="20"/>
                <w:szCs w:val="20"/>
              </w:rPr>
              <w:t>Industrial and organisational psychology</w:t>
            </w:r>
          </w:p>
        </w:tc>
      </w:tr>
      <w:tr w:rsidR="00C7453F" w:rsidRPr="00C75AF3" w14:paraId="21F1873F" w14:textId="77777777" w:rsidTr="1ED057D9">
        <w:trPr>
          <w:trHeight w:val="276"/>
        </w:trPr>
        <w:tc>
          <w:tcPr>
            <w:tcW w:w="3771" w:type="dxa"/>
            <w:gridSpan w:val="3"/>
          </w:tcPr>
          <w:p w14:paraId="7929ABEC" w14:textId="77777777" w:rsidR="00C7453F" w:rsidRPr="00C75AF3" w:rsidRDefault="00C7453F" w:rsidP="00C75AF3">
            <w:pPr>
              <w:spacing w:after="0" w:line="240" w:lineRule="auto"/>
              <w:rPr>
                <w:rFonts w:asciiTheme="minorHAnsi" w:hAnsiTheme="minorHAnsi"/>
                <w:b/>
                <w:sz w:val="20"/>
                <w:szCs w:val="20"/>
              </w:rPr>
            </w:pPr>
            <w:r w:rsidRPr="00C75AF3">
              <w:rPr>
                <w:rFonts w:asciiTheme="minorHAnsi" w:hAnsiTheme="minorHAnsi"/>
                <w:b/>
                <w:sz w:val="20"/>
                <w:szCs w:val="20"/>
              </w:rPr>
              <w:t>Discipline</w:t>
            </w:r>
          </w:p>
        </w:tc>
        <w:tc>
          <w:tcPr>
            <w:tcW w:w="5517" w:type="dxa"/>
            <w:gridSpan w:val="2"/>
          </w:tcPr>
          <w:p w14:paraId="4EB5725F" w14:textId="77777777" w:rsidR="009C01A9" w:rsidRPr="00C75AF3" w:rsidRDefault="008D4E5F" w:rsidP="00C75AF3">
            <w:pPr>
              <w:spacing w:after="0" w:line="240" w:lineRule="auto"/>
              <w:rPr>
                <w:rFonts w:asciiTheme="minorHAnsi" w:hAnsiTheme="minorHAnsi"/>
                <w:sz w:val="20"/>
                <w:szCs w:val="20"/>
              </w:rPr>
            </w:pPr>
            <w:r w:rsidRPr="00C75AF3">
              <w:rPr>
                <w:rFonts w:asciiTheme="minorHAnsi" w:hAnsiTheme="minorHAnsi"/>
                <w:sz w:val="20"/>
                <w:szCs w:val="20"/>
              </w:rPr>
              <w:t>Industrial Psychology</w:t>
            </w:r>
          </w:p>
        </w:tc>
      </w:tr>
      <w:tr w:rsidR="00C7453F" w:rsidRPr="00C75AF3" w14:paraId="5DC5E003" w14:textId="77777777" w:rsidTr="1ED057D9">
        <w:tc>
          <w:tcPr>
            <w:tcW w:w="3771" w:type="dxa"/>
            <w:gridSpan w:val="3"/>
            <w:tcBorders>
              <w:bottom w:val="single" w:sz="4" w:space="0" w:color="auto"/>
            </w:tcBorders>
          </w:tcPr>
          <w:p w14:paraId="49DE4278" w14:textId="77777777" w:rsidR="00C7453F" w:rsidRPr="00C75AF3" w:rsidRDefault="00C7453F" w:rsidP="00C75AF3">
            <w:pPr>
              <w:spacing w:after="0" w:line="240" w:lineRule="auto"/>
              <w:rPr>
                <w:rFonts w:asciiTheme="minorHAnsi" w:hAnsiTheme="minorHAnsi"/>
                <w:b/>
                <w:sz w:val="20"/>
                <w:szCs w:val="20"/>
              </w:rPr>
            </w:pPr>
            <w:r w:rsidRPr="00C75AF3">
              <w:rPr>
                <w:rFonts w:asciiTheme="minorHAnsi" w:hAnsiTheme="minorHAnsi"/>
                <w:b/>
                <w:sz w:val="20"/>
                <w:szCs w:val="20"/>
              </w:rPr>
              <w:t>Research Focus Area</w:t>
            </w:r>
          </w:p>
        </w:tc>
        <w:tc>
          <w:tcPr>
            <w:tcW w:w="5517" w:type="dxa"/>
            <w:gridSpan w:val="2"/>
            <w:tcBorders>
              <w:bottom w:val="single" w:sz="4" w:space="0" w:color="auto"/>
            </w:tcBorders>
          </w:tcPr>
          <w:p w14:paraId="6EA8D37A" w14:textId="77777777" w:rsidR="009C01A9" w:rsidRPr="00FE5F24" w:rsidRDefault="00DC27F1" w:rsidP="00C75AF3">
            <w:pPr>
              <w:spacing w:after="0" w:line="240" w:lineRule="auto"/>
              <w:rPr>
                <w:rFonts w:asciiTheme="minorHAnsi" w:hAnsiTheme="minorHAnsi"/>
                <w:b/>
                <w:bCs/>
                <w:sz w:val="20"/>
                <w:szCs w:val="20"/>
              </w:rPr>
            </w:pPr>
            <w:r w:rsidRPr="00FE5F24">
              <w:rPr>
                <w:rFonts w:asciiTheme="minorHAnsi" w:hAnsiTheme="minorHAnsi"/>
                <w:b/>
                <w:bCs/>
                <w:sz w:val="20"/>
                <w:szCs w:val="20"/>
                <w:lang w:val="en-US"/>
              </w:rPr>
              <w:t>ORGANISATIONAL PSYCHOLOGY</w:t>
            </w:r>
          </w:p>
        </w:tc>
      </w:tr>
      <w:tr w:rsidR="00A65E8E" w:rsidRPr="00C75AF3" w14:paraId="21AA3699" w14:textId="77777777" w:rsidTr="1ED057D9">
        <w:tc>
          <w:tcPr>
            <w:tcW w:w="3771" w:type="dxa"/>
            <w:gridSpan w:val="3"/>
            <w:tcBorders>
              <w:bottom w:val="single" w:sz="4" w:space="0" w:color="auto"/>
            </w:tcBorders>
          </w:tcPr>
          <w:p w14:paraId="0B2FB420" w14:textId="2EA695D2" w:rsidR="00A65E8E" w:rsidRPr="00C75AF3" w:rsidRDefault="006338FD" w:rsidP="00C75AF3">
            <w:pPr>
              <w:spacing w:after="0" w:line="240" w:lineRule="auto"/>
              <w:rPr>
                <w:rFonts w:asciiTheme="minorHAnsi" w:hAnsiTheme="minorHAnsi"/>
                <w:b/>
                <w:sz w:val="20"/>
                <w:szCs w:val="20"/>
              </w:rPr>
            </w:pPr>
            <w:r>
              <w:rPr>
                <w:rFonts w:asciiTheme="minorHAnsi" w:hAnsiTheme="minorHAnsi"/>
                <w:b/>
                <w:sz w:val="20"/>
                <w:szCs w:val="20"/>
              </w:rPr>
              <w:t>Supervision team</w:t>
            </w:r>
            <w:r w:rsidR="00AD0B34">
              <w:rPr>
                <w:rFonts w:asciiTheme="minorHAnsi" w:hAnsiTheme="minorHAnsi"/>
                <w:b/>
                <w:sz w:val="20"/>
                <w:szCs w:val="20"/>
              </w:rPr>
              <w:t xml:space="preserve"> (X1</w:t>
            </w:r>
            <w:r w:rsidR="007D52B5">
              <w:rPr>
                <w:rFonts w:asciiTheme="minorHAnsi" w:hAnsiTheme="minorHAnsi"/>
                <w:b/>
                <w:sz w:val="20"/>
                <w:szCs w:val="20"/>
              </w:rPr>
              <w:t>8</w:t>
            </w:r>
            <w:r w:rsidR="00AD0B34">
              <w:rPr>
                <w:rFonts w:asciiTheme="minorHAnsi" w:hAnsiTheme="minorHAnsi"/>
                <w:b/>
                <w:sz w:val="20"/>
                <w:szCs w:val="20"/>
              </w:rPr>
              <w:t>)</w:t>
            </w:r>
          </w:p>
        </w:tc>
        <w:tc>
          <w:tcPr>
            <w:tcW w:w="5517" w:type="dxa"/>
            <w:gridSpan w:val="2"/>
            <w:tcBorders>
              <w:bottom w:val="single" w:sz="4" w:space="0" w:color="auto"/>
            </w:tcBorders>
          </w:tcPr>
          <w:p w14:paraId="401DEBB8" w14:textId="77777777" w:rsidR="00A65E8E" w:rsidRPr="00544E96" w:rsidRDefault="00824184" w:rsidP="00C75AF3">
            <w:pPr>
              <w:spacing w:after="0" w:line="240" w:lineRule="auto"/>
              <w:rPr>
                <w:rFonts w:asciiTheme="minorHAnsi" w:hAnsiTheme="minorHAnsi"/>
                <w:b/>
                <w:bCs/>
                <w:sz w:val="20"/>
                <w:szCs w:val="20"/>
                <w:lang w:val="en-US"/>
              </w:rPr>
            </w:pPr>
            <w:r w:rsidRPr="00544E96">
              <w:rPr>
                <w:rFonts w:asciiTheme="minorHAnsi" w:hAnsiTheme="minorHAnsi"/>
                <w:b/>
                <w:bCs/>
                <w:sz w:val="20"/>
                <w:szCs w:val="20"/>
                <w:lang w:val="en-US"/>
              </w:rPr>
              <w:t>Prof AP Flotman</w:t>
            </w:r>
          </w:p>
          <w:p w14:paraId="56E8BF3E" w14:textId="77777777" w:rsidR="00B43A73" w:rsidRDefault="00B43A73" w:rsidP="00C75AF3">
            <w:pPr>
              <w:spacing w:after="0" w:line="240" w:lineRule="auto"/>
              <w:rPr>
                <w:rFonts w:asciiTheme="minorHAnsi" w:hAnsiTheme="minorHAnsi"/>
                <w:sz w:val="20"/>
                <w:szCs w:val="20"/>
                <w:lang w:val="en-US"/>
              </w:rPr>
            </w:pPr>
            <w:r>
              <w:rPr>
                <w:rFonts w:asciiTheme="minorHAnsi" w:hAnsiTheme="minorHAnsi"/>
                <w:sz w:val="20"/>
                <w:szCs w:val="20"/>
                <w:lang w:val="en-US"/>
              </w:rPr>
              <w:t>Prof O. Ledimo</w:t>
            </w:r>
          </w:p>
          <w:p w14:paraId="39FD9FB7" w14:textId="77777777" w:rsidR="00B43A73" w:rsidRPr="00B43A73" w:rsidRDefault="00B43A73" w:rsidP="00B43A73">
            <w:pPr>
              <w:spacing w:after="0" w:line="240" w:lineRule="auto"/>
              <w:rPr>
                <w:rFonts w:asciiTheme="minorHAnsi" w:hAnsiTheme="minorHAnsi"/>
                <w:sz w:val="20"/>
                <w:szCs w:val="20"/>
              </w:rPr>
            </w:pPr>
            <w:r w:rsidRPr="00B43A73">
              <w:rPr>
                <w:rFonts w:asciiTheme="minorHAnsi" w:hAnsiTheme="minorHAnsi"/>
                <w:sz w:val="20"/>
                <w:szCs w:val="20"/>
              </w:rPr>
              <w:t>Prof N. Harry</w:t>
            </w:r>
          </w:p>
          <w:p w14:paraId="51E5026D" w14:textId="77777777" w:rsidR="002A3852" w:rsidRPr="00E3348B" w:rsidRDefault="002A3852" w:rsidP="002A3852">
            <w:pPr>
              <w:spacing w:after="0" w:line="240" w:lineRule="auto"/>
              <w:rPr>
                <w:rFonts w:asciiTheme="minorHAnsi" w:hAnsiTheme="minorHAnsi"/>
                <w:sz w:val="20"/>
                <w:szCs w:val="20"/>
                <w:lang w:val="en-US"/>
              </w:rPr>
            </w:pPr>
            <w:r w:rsidRPr="00E3348B">
              <w:rPr>
                <w:rFonts w:asciiTheme="minorHAnsi" w:hAnsiTheme="minorHAnsi"/>
                <w:sz w:val="20"/>
                <w:szCs w:val="20"/>
                <w:lang w:val="en-US"/>
              </w:rPr>
              <w:t>Prof A. Van Niekerk</w:t>
            </w:r>
          </w:p>
          <w:p w14:paraId="599AEC5C" w14:textId="77777777" w:rsidR="00383B24" w:rsidRDefault="00383B24" w:rsidP="00B43A73">
            <w:pPr>
              <w:spacing w:after="0" w:line="240" w:lineRule="auto"/>
              <w:rPr>
                <w:rFonts w:asciiTheme="minorHAnsi" w:hAnsiTheme="minorHAnsi"/>
                <w:sz w:val="20"/>
                <w:szCs w:val="20"/>
              </w:rPr>
            </w:pPr>
            <w:r>
              <w:rPr>
                <w:rFonts w:asciiTheme="minorHAnsi" w:hAnsiTheme="minorHAnsi"/>
                <w:sz w:val="20"/>
                <w:szCs w:val="20"/>
              </w:rPr>
              <w:t>Prof N. Martins</w:t>
            </w:r>
          </w:p>
          <w:p w14:paraId="51CD87EF" w14:textId="22725236" w:rsidR="00B856EC" w:rsidRDefault="00B856EC" w:rsidP="00B43A73">
            <w:pPr>
              <w:spacing w:after="0" w:line="240" w:lineRule="auto"/>
              <w:rPr>
                <w:rFonts w:asciiTheme="minorHAnsi" w:hAnsiTheme="minorHAnsi"/>
                <w:sz w:val="20"/>
                <w:szCs w:val="20"/>
              </w:rPr>
            </w:pPr>
            <w:r>
              <w:rPr>
                <w:rFonts w:asciiTheme="minorHAnsi" w:hAnsiTheme="minorHAnsi"/>
                <w:sz w:val="20"/>
                <w:szCs w:val="20"/>
              </w:rPr>
              <w:t>Prof R.</w:t>
            </w:r>
            <w:r w:rsidR="00DA71C0">
              <w:rPr>
                <w:rFonts w:asciiTheme="minorHAnsi" w:hAnsiTheme="minorHAnsi"/>
                <w:sz w:val="20"/>
                <w:szCs w:val="20"/>
              </w:rPr>
              <w:t>T</w:t>
            </w:r>
            <w:r>
              <w:rPr>
                <w:rFonts w:asciiTheme="minorHAnsi" w:hAnsiTheme="minorHAnsi"/>
                <w:sz w:val="20"/>
                <w:szCs w:val="20"/>
              </w:rPr>
              <w:t xml:space="preserve"> Tladinyane</w:t>
            </w:r>
          </w:p>
          <w:p w14:paraId="276A5A51" w14:textId="77777777" w:rsidR="00B43A73" w:rsidRPr="00B43A73" w:rsidRDefault="00B43A73" w:rsidP="00B43A73">
            <w:pPr>
              <w:spacing w:after="0" w:line="240" w:lineRule="auto"/>
              <w:rPr>
                <w:rFonts w:asciiTheme="minorHAnsi" w:hAnsiTheme="minorHAnsi"/>
                <w:sz w:val="20"/>
                <w:szCs w:val="20"/>
              </w:rPr>
            </w:pPr>
            <w:r w:rsidRPr="00B43A73">
              <w:rPr>
                <w:rFonts w:asciiTheme="minorHAnsi" w:hAnsiTheme="minorHAnsi"/>
                <w:sz w:val="20"/>
                <w:szCs w:val="20"/>
              </w:rPr>
              <w:t>Dr B. Maphala</w:t>
            </w:r>
          </w:p>
          <w:p w14:paraId="3617A78C" w14:textId="77777777" w:rsidR="00B43A73" w:rsidRPr="00C067D4" w:rsidRDefault="00B43A73" w:rsidP="00C75AF3">
            <w:pPr>
              <w:spacing w:after="0" w:line="240" w:lineRule="auto"/>
              <w:rPr>
                <w:rFonts w:asciiTheme="minorHAnsi" w:hAnsiTheme="minorHAnsi"/>
                <w:sz w:val="20"/>
                <w:szCs w:val="20"/>
                <w:lang w:val="en-US"/>
              </w:rPr>
            </w:pPr>
            <w:r w:rsidRPr="00C067D4">
              <w:rPr>
                <w:rFonts w:asciiTheme="minorHAnsi" w:hAnsiTheme="minorHAnsi"/>
                <w:sz w:val="20"/>
                <w:szCs w:val="20"/>
                <w:lang w:val="en-US"/>
              </w:rPr>
              <w:t>Dr E. Nel</w:t>
            </w:r>
          </w:p>
          <w:p w14:paraId="448382B2" w14:textId="77777777" w:rsidR="00B43A73" w:rsidRPr="00C067D4" w:rsidRDefault="00B43A73" w:rsidP="00C75AF3">
            <w:pPr>
              <w:spacing w:after="0" w:line="240" w:lineRule="auto"/>
              <w:rPr>
                <w:rFonts w:asciiTheme="minorHAnsi" w:hAnsiTheme="minorHAnsi"/>
                <w:sz w:val="20"/>
                <w:szCs w:val="20"/>
                <w:lang w:val="en-US"/>
              </w:rPr>
            </w:pPr>
            <w:r w:rsidRPr="00C067D4">
              <w:rPr>
                <w:rFonts w:asciiTheme="minorHAnsi" w:hAnsiTheme="minorHAnsi"/>
                <w:sz w:val="20"/>
                <w:szCs w:val="20"/>
                <w:lang w:val="en-US"/>
              </w:rPr>
              <w:t>Dr L. Steyn</w:t>
            </w:r>
          </w:p>
          <w:p w14:paraId="0439C288" w14:textId="77777777" w:rsidR="00544E96" w:rsidRPr="00C067D4" w:rsidRDefault="00544E96" w:rsidP="00544E96">
            <w:pPr>
              <w:spacing w:after="0" w:line="240" w:lineRule="auto"/>
              <w:rPr>
                <w:rFonts w:asciiTheme="minorHAnsi" w:hAnsiTheme="minorHAnsi"/>
                <w:sz w:val="20"/>
                <w:szCs w:val="20"/>
                <w:lang w:val="en-US"/>
              </w:rPr>
            </w:pPr>
            <w:r w:rsidRPr="00C067D4">
              <w:rPr>
                <w:rFonts w:asciiTheme="minorHAnsi" w:hAnsiTheme="minorHAnsi"/>
                <w:sz w:val="20"/>
                <w:szCs w:val="20"/>
                <w:lang w:val="en-US"/>
              </w:rPr>
              <w:t>Dr R. Matabologa</w:t>
            </w:r>
          </w:p>
          <w:p w14:paraId="36E8830B" w14:textId="77777777" w:rsidR="00A43510" w:rsidRPr="00C067D4" w:rsidRDefault="00A43510" w:rsidP="00544E96">
            <w:pPr>
              <w:spacing w:after="0" w:line="240" w:lineRule="auto"/>
              <w:rPr>
                <w:rFonts w:asciiTheme="minorHAnsi" w:hAnsiTheme="minorHAnsi"/>
                <w:sz w:val="20"/>
                <w:szCs w:val="20"/>
                <w:lang w:val="pt-BR"/>
              </w:rPr>
            </w:pPr>
            <w:r w:rsidRPr="00C067D4">
              <w:rPr>
                <w:rFonts w:asciiTheme="minorHAnsi" w:hAnsiTheme="minorHAnsi"/>
                <w:sz w:val="20"/>
                <w:szCs w:val="20"/>
                <w:lang w:val="pt-BR"/>
              </w:rPr>
              <w:t>Dr C. Tebele</w:t>
            </w:r>
          </w:p>
          <w:p w14:paraId="10F81A36" w14:textId="77777777" w:rsidR="001B5697" w:rsidRPr="00C067D4" w:rsidRDefault="001B5697" w:rsidP="00544E96">
            <w:pPr>
              <w:spacing w:after="0" w:line="240" w:lineRule="auto"/>
              <w:rPr>
                <w:rFonts w:asciiTheme="minorHAnsi" w:hAnsiTheme="minorHAnsi"/>
                <w:sz w:val="20"/>
                <w:szCs w:val="20"/>
                <w:lang w:val="pt-BR"/>
              </w:rPr>
            </w:pPr>
            <w:r w:rsidRPr="00C067D4">
              <w:rPr>
                <w:rFonts w:asciiTheme="minorHAnsi" w:hAnsiTheme="minorHAnsi"/>
                <w:sz w:val="20"/>
                <w:szCs w:val="20"/>
                <w:lang w:val="pt-BR"/>
              </w:rPr>
              <w:t>Dr Diale-Makgetla</w:t>
            </w:r>
          </w:p>
          <w:p w14:paraId="19123B99" w14:textId="77777777" w:rsidR="00A43510" w:rsidRPr="00C067D4" w:rsidRDefault="00A43510" w:rsidP="00544E96">
            <w:pPr>
              <w:spacing w:after="0" w:line="240" w:lineRule="auto"/>
              <w:rPr>
                <w:rFonts w:asciiTheme="minorHAnsi" w:hAnsiTheme="minorHAnsi"/>
                <w:sz w:val="20"/>
                <w:szCs w:val="20"/>
                <w:lang w:val="pt-BR"/>
              </w:rPr>
            </w:pPr>
            <w:r w:rsidRPr="00C067D4">
              <w:rPr>
                <w:rFonts w:asciiTheme="minorHAnsi" w:hAnsiTheme="minorHAnsi"/>
                <w:sz w:val="20"/>
                <w:szCs w:val="20"/>
                <w:lang w:val="pt-BR"/>
              </w:rPr>
              <w:t>Dr S Ragadu</w:t>
            </w:r>
          </w:p>
          <w:p w14:paraId="6B8515FA" w14:textId="77777777" w:rsidR="00B43A73" w:rsidRPr="00C067D4" w:rsidRDefault="00AD0B34" w:rsidP="00B43A73">
            <w:pPr>
              <w:spacing w:after="0" w:line="240" w:lineRule="auto"/>
              <w:rPr>
                <w:rFonts w:asciiTheme="minorHAnsi" w:hAnsiTheme="minorHAnsi"/>
                <w:sz w:val="20"/>
                <w:szCs w:val="20"/>
              </w:rPr>
            </w:pPr>
            <w:r w:rsidRPr="00C067D4">
              <w:rPr>
                <w:rFonts w:asciiTheme="minorHAnsi" w:hAnsiTheme="minorHAnsi"/>
                <w:sz w:val="20"/>
                <w:szCs w:val="20"/>
              </w:rPr>
              <w:t>Dr</w:t>
            </w:r>
            <w:r w:rsidR="00B43A73" w:rsidRPr="00C067D4">
              <w:rPr>
                <w:rFonts w:asciiTheme="minorHAnsi" w:hAnsiTheme="minorHAnsi"/>
                <w:sz w:val="20"/>
                <w:szCs w:val="20"/>
              </w:rPr>
              <w:t xml:space="preserve"> Nthabeleng Mdhluli </w:t>
            </w:r>
          </w:p>
          <w:p w14:paraId="6BA8F6E7" w14:textId="77777777" w:rsidR="00B43A73" w:rsidRPr="00B43A73" w:rsidRDefault="00B43A73" w:rsidP="00B43A73">
            <w:pPr>
              <w:spacing w:after="0" w:line="240" w:lineRule="auto"/>
              <w:rPr>
                <w:rFonts w:asciiTheme="minorHAnsi" w:hAnsiTheme="minorHAnsi"/>
                <w:sz w:val="20"/>
                <w:szCs w:val="20"/>
                <w:lang w:val="en-GB"/>
              </w:rPr>
            </w:pPr>
            <w:r w:rsidRPr="00B43A73">
              <w:rPr>
                <w:rFonts w:asciiTheme="minorHAnsi" w:hAnsiTheme="minorHAnsi"/>
                <w:sz w:val="20"/>
                <w:szCs w:val="20"/>
                <w:lang w:val="en-GB"/>
              </w:rPr>
              <w:t>Ms AM Nkome</w:t>
            </w:r>
          </w:p>
          <w:p w14:paraId="4C14E917" w14:textId="77777777" w:rsidR="00B43A73" w:rsidRDefault="00B43A73" w:rsidP="00B43A73">
            <w:pPr>
              <w:spacing w:after="0" w:line="240" w:lineRule="auto"/>
              <w:rPr>
                <w:rFonts w:asciiTheme="minorHAnsi" w:hAnsiTheme="minorHAnsi"/>
                <w:sz w:val="20"/>
                <w:szCs w:val="20"/>
                <w:lang w:val="en-GB"/>
              </w:rPr>
            </w:pPr>
            <w:r w:rsidRPr="00B43A73">
              <w:rPr>
                <w:rFonts w:asciiTheme="minorHAnsi" w:hAnsiTheme="minorHAnsi"/>
                <w:sz w:val="20"/>
                <w:szCs w:val="20"/>
                <w:lang w:val="en-GB"/>
              </w:rPr>
              <w:t>Ms. MG Kumbi</w:t>
            </w:r>
          </w:p>
          <w:p w14:paraId="593EE3DB" w14:textId="77777777" w:rsidR="00A400A6" w:rsidRDefault="00A400A6" w:rsidP="00B43A73">
            <w:pPr>
              <w:spacing w:after="0" w:line="240" w:lineRule="auto"/>
              <w:rPr>
                <w:rFonts w:asciiTheme="minorHAnsi" w:hAnsiTheme="minorHAnsi"/>
                <w:sz w:val="20"/>
                <w:szCs w:val="20"/>
                <w:lang w:val="en-GB"/>
              </w:rPr>
            </w:pPr>
            <w:r>
              <w:rPr>
                <w:rFonts w:asciiTheme="minorHAnsi" w:hAnsiTheme="minorHAnsi"/>
                <w:sz w:val="20"/>
                <w:szCs w:val="20"/>
                <w:lang w:val="en-GB"/>
              </w:rPr>
              <w:t>Ms BS Mahlangu</w:t>
            </w:r>
          </w:p>
          <w:p w14:paraId="5CB833DB" w14:textId="77777777" w:rsidR="00544E96" w:rsidRPr="00C75AF3" w:rsidRDefault="00544E96" w:rsidP="00B43A73">
            <w:pPr>
              <w:spacing w:after="0" w:line="240" w:lineRule="auto"/>
              <w:rPr>
                <w:rFonts w:asciiTheme="minorHAnsi" w:hAnsiTheme="minorHAnsi"/>
                <w:sz w:val="20"/>
                <w:szCs w:val="20"/>
                <w:lang w:val="en-US"/>
              </w:rPr>
            </w:pPr>
            <w:r>
              <w:rPr>
                <w:rFonts w:asciiTheme="minorHAnsi" w:hAnsiTheme="minorHAnsi"/>
                <w:sz w:val="20"/>
                <w:szCs w:val="20"/>
                <w:lang w:val="en-GB"/>
              </w:rPr>
              <w:t>Ms Joyce Baloyi</w:t>
            </w:r>
          </w:p>
        </w:tc>
      </w:tr>
      <w:tr w:rsidR="00C75AF3" w:rsidRPr="00C75AF3" w14:paraId="232C96D7" w14:textId="77777777" w:rsidTr="1ED057D9">
        <w:tc>
          <w:tcPr>
            <w:tcW w:w="9288" w:type="dxa"/>
            <w:gridSpan w:val="5"/>
            <w:tcBorders>
              <w:bottom w:val="single" w:sz="4" w:space="0" w:color="auto"/>
            </w:tcBorders>
          </w:tcPr>
          <w:p w14:paraId="19FD3D7D" w14:textId="77777777" w:rsidR="00C75AF3" w:rsidRPr="00C75AF3" w:rsidRDefault="00201FA1" w:rsidP="00C75AF3">
            <w:pPr>
              <w:spacing w:after="0" w:line="240" w:lineRule="auto"/>
              <w:rPr>
                <w:rFonts w:asciiTheme="minorHAnsi" w:hAnsiTheme="minorHAnsi"/>
                <w:sz w:val="20"/>
                <w:szCs w:val="20"/>
              </w:rPr>
            </w:pPr>
            <w:r w:rsidRPr="00201FA1">
              <w:rPr>
                <w:rFonts w:asciiTheme="minorHAnsi" w:hAnsiTheme="minorHAnsi"/>
                <w:sz w:val="20"/>
                <w:szCs w:val="20"/>
              </w:rPr>
              <w:t xml:space="preserve">Industrial and Organisational Psychology Departmental link: </w:t>
            </w:r>
            <w:hyperlink r:id="rId11" w:history="1">
              <w:r w:rsidRPr="00201FA1">
                <w:rPr>
                  <w:rStyle w:val="Hyperlink"/>
                  <w:rFonts w:asciiTheme="minorHAnsi" w:hAnsiTheme="minorHAnsi"/>
                  <w:sz w:val="20"/>
                  <w:szCs w:val="20"/>
                </w:rPr>
                <w:t>IOP Research Focus Areas</w:t>
              </w:r>
            </w:hyperlink>
          </w:p>
        </w:tc>
      </w:tr>
      <w:tr w:rsidR="008C62D7" w:rsidRPr="00C75AF3" w14:paraId="197D9AA3" w14:textId="77777777" w:rsidTr="1ED057D9">
        <w:tc>
          <w:tcPr>
            <w:tcW w:w="9288" w:type="dxa"/>
            <w:gridSpan w:val="5"/>
            <w:tcBorders>
              <w:bottom w:val="single" w:sz="4" w:space="0" w:color="auto"/>
            </w:tcBorders>
          </w:tcPr>
          <w:p w14:paraId="00A372F4" w14:textId="226902E1" w:rsidR="008C62D7" w:rsidRPr="008C62D7" w:rsidRDefault="008C62D7" w:rsidP="00C75AF3">
            <w:pPr>
              <w:spacing w:after="0" w:line="240" w:lineRule="auto"/>
              <w:rPr>
                <w:rFonts w:asciiTheme="minorHAnsi" w:hAnsiTheme="minorHAnsi" w:cstheme="minorHAnsi"/>
              </w:rPr>
            </w:pPr>
            <w:r w:rsidRPr="008C62D7">
              <w:rPr>
                <w:rFonts w:asciiTheme="minorHAnsi" w:hAnsiTheme="minorHAnsi" w:cstheme="minorHAnsi"/>
                <w:b/>
                <w:bCs/>
              </w:rPr>
              <w:t>Total supervision capacity: 1</w:t>
            </w:r>
            <w:r w:rsidR="004752D3">
              <w:rPr>
                <w:rFonts w:asciiTheme="minorHAnsi" w:hAnsiTheme="minorHAnsi" w:cstheme="minorHAnsi"/>
                <w:b/>
                <w:bCs/>
              </w:rPr>
              <w:t>8</w:t>
            </w:r>
            <w:r w:rsidRPr="008C62D7">
              <w:rPr>
                <w:rFonts w:asciiTheme="minorHAnsi" w:hAnsiTheme="minorHAnsi" w:cstheme="minorHAnsi"/>
                <w:b/>
                <w:bCs/>
              </w:rPr>
              <w:t xml:space="preserve"> x master’s and </w:t>
            </w:r>
            <w:r w:rsidR="004752D3">
              <w:rPr>
                <w:rFonts w:asciiTheme="minorHAnsi" w:hAnsiTheme="minorHAnsi" w:cstheme="minorHAnsi"/>
                <w:b/>
                <w:bCs/>
              </w:rPr>
              <w:t>7</w:t>
            </w:r>
            <w:r w:rsidRPr="008C62D7">
              <w:rPr>
                <w:rFonts w:asciiTheme="minorHAnsi" w:hAnsiTheme="minorHAnsi" w:cstheme="minorHAnsi"/>
                <w:b/>
                <w:bCs/>
              </w:rPr>
              <w:t xml:space="preserve"> x PhD</w:t>
            </w:r>
          </w:p>
        </w:tc>
      </w:tr>
      <w:tr w:rsidR="006D42EA" w:rsidRPr="00C75AF3" w14:paraId="21ECE85C" w14:textId="77777777" w:rsidTr="1ED057D9">
        <w:trPr>
          <w:trHeight w:val="190"/>
        </w:trPr>
        <w:tc>
          <w:tcPr>
            <w:tcW w:w="9288" w:type="dxa"/>
            <w:gridSpan w:val="5"/>
            <w:tcBorders>
              <w:left w:val="nil"/>
              <w:right w:val="nil"/>
            </w:tcBorders>
          </w:tcPr>
          <w:p w14:paraId="02A22833" w14:textId="77777777" w:rsidR="006D42EA" w:rsidRPr="00C75AF3" w:rsidRDefault="006D42EA" w:rsidP="00C75AF3">
            <w:pPr>
              <w:spacing w:after="0" w:line="240" w:lineRule="auto"/>
              <w:rPr>
                <w:rFonts w:asciiTheme="minorHAnsi" w:hAnsiTheme="minorHAnsi"/>
                <w:b/>
                <w:bCs/>
                <w:sz w:val="20"/>
                <w:szCs w:val="20"/>
              </w:rPr>
            </w:pPr>
          </w:p>
        </w:tc>
      </w:tr>
      <w:tr w:rsidR="00BB139D" w:rsidRPr="00C75AF3" w14:paraId="5AF66097" w14:textId="77777777" w:rsidTr="1ED057D9">
        <w:trPr>
          <w:trHeight w:val="190"/>
        </w:trPr>
        <w:tc>
          <w:tcPr>
            <w:tcW w:w="2467" w:type="dxa"/>
            <w:shd w:val="clear" w:color="auto" w:fill="D9D9D9" w:themeFill="background1" w:themeFillShade="D9"/>
          </w:tcPr>
          <w:p w14:paraId="189AD99F" w14:textId="77777777" w:rsidR="00BB139D" w:rsidRPr="00C75AF3" w:rsidRDefault="00BB139D" w:rsidP="00C75AF3">
            <w:pPr>
              <w:spacing w:after="0" w:line="240" w:lineRule="auto"/>
              <w:rPr>
                <w:rFonts w:asciiTheme="minorHAnsi" w:hAnsiTheme="minorHAnsi"/>
                <w:b/>
                <w:bCs/>
                <w:sz w:val="20"/>
                <w:szCs w:val="20"/>
              </w:rPr>
            </w:pPr>
            <w:r w:rsidRPr="00C75AF3">
              <w:rPr>
                <w:rFonts w:asciiTheme="minorHAnsi" w:hAnsiTheme="minorHAnsi"/>
                <w:b/>
                <w:sz w:val="20"/>
                <w:szCs w:val="20"/>
              </w:rPr>
              <w:t>Supervision Team details:</w:t>
            </w:r>
          </w:p>
        </w:tc>
        <w:tc>
          <w:tcPr>
            <w:tcW w:w="5600" w:type="dxa"/>
            <w:gridSpan w:val="3"/>
            <w:shd w:val="clear" w:color="auto" w:fill="D9D9D9" w:themeFill="background1" w:themeFillShade="D9"/>
          </w:tcPr>
          <w:p w14:paraId="079B607A" w14:textId="77777777" w:rsidR="00BB139D" w:rsidRPr="00C75AF3" w:rsidRDefault="00BB139D" w:rsidP="00C75AF3">
            <w:pPr>
              <w:spacing w:after="0" w:line="240" w:lineRule="auto"/>
              <w:rPr>
                <w:rFonts w:asciiTheme="minorHAnsi" w:hAnsiTheme="minorHAnsi"/>
                <w:b/>
                <w:bCs/>
                <w:sz w:val="20"/>
                <w:szCs w:val="20"/>
              </w:rPr>
            </w:pPr>
            <w:r w:rsidRPr="00C75AF3">
              <w:rPr>
                <w:rFonts w:asciiTheme="minorHAnsi" w:hAnsiTheme="minorHAnsi"/>
                <w:b/>
                <w:bCs/>
                <w:sz w:val="20"/>
                <w:szCs w:val="20"/>
              </w:rPr>
              <w:t>Academic Profile</w:t>
            </w:r>
          </w:p>
        </w:tc>
        <w:tc>
          <w:tcPr>
            <w:tcW w:w="1221" w:type="dxa"/>
            <w:shd w:val="clear" w:color="auto" w:fill="D9D9D9" w:themeFill="background1" w:themeFillShade="D9"/>
          </w:tcPr>
          <w:p w14:paraId="6ED0CA86" w14:textId="77777777" w:rsidR="00BB139D" w:rsidRPr="00C75AF3" w:rsidRDefault="00BB139D" w:rsidP="00C75AF3">
            <w:pPr>
              <w:spacing w:after="0" w:line="240" w:lineRule="auto"/>
              <w:rPr>
                <w:rFonts w:asciiTheme="minorHAnsi" w:hAnsiTheme="minorHAnsi"/>
                <w:b/>
                <w:bCs/>
                <w:sz w:val="20"/>
                <w:szCs w:val="20"/>
              </w:rPr>
            </w:pPr>
            <w:r w:rsidRPr="00C75AF3">
              <w:rPr>
                <w:rFonts w:asciiTheme="minorHAnsi" w:hAnsiTheme="minorHAnsi"/>
                <w:b/>
                <w:bCs/>
                <w:sz w:val="20"/>
                <w:szCs w:val="20"/>
              </w:rPr>
              <w:t>Capacity</w:t>
            </w:r>
          </w:p>
        </w:tc>
      </w:tr>
      <w:tr w:rsidR="003637C5" w:rsidRPr="00C75AF3" w14:paraId="5018ADB0" w14:textId="77777777" w:rsidTr="1ED057D9">
        <w:trPr>
          <w:trHeight w:val="1358"/>
        </w:trPr>
        <w:tc>
          <w:tcPr>
            <w:tcW w:w="2467" w:type="dxa"/>
          </w:tcPr>
          <w:p w14:paraId="38E46449" w14:textId="77777777" w:rsidR="008D4E5F" w:rsidRPr="00C75AF3" w:rsidRDefault="00C10F00" w:rsidP="00C75AF3">
            <w:pPr>
              <w:spacing w:after="0" w:line="240" w:lineRule="auto"/>
              <w:rPr>
                <w:rFonts w:asciiTheme="minorHAnsi" w:hAnsiTheme="minorHAnsi"/>
                <w:b/>
                <w:bCs/>
                <w:sz w:val="20"/>
                <w:szCs w:val="20"/>
                <w:vertAlign w:val="superscript"/>
              </w:rPr>
            </w:pPr>
            <w:r>
              <w:rPr>
                <w:rFonts w:asciiTheme="minorHAnsi" w:hAnsiTheme="minorHAnsi"/>
                <w:b/>
                <w:bCs/>
                <w:sz w:val="20"/>
                <w:szCs w:val="20"/>
              </w:rPr>
              <w:t>Prof</w:t>
            </w:r>
            <w:r w:rsidR="008D4E5F" w:rsidRPr="00C75AF3">
              <w:rPr>
                <w:rFonts w:asciiTheme="minorHAnsi" w:hAnsiTheme="minorHAnsi"/>
                <w:b/>
                <w:bCs/>
                <w:sz w:val="20"/>
                <w:szCs w:val="20"/>
              </w:rPr>
              <w:t xml:space="preserve"> Aden-Paul Flotman</w:t>
            </w:r>
            <w:r w:rsidR="008D4E5F" w:rsidRPr="00C75AF3">
              <w:rPr>
                <w:rFonts w:asciiTheme="minorHAnsi" w:hAnsiTheme="minorHAnsi"/>
                <w:b/>
                <w:bCs/>
                <w:sz w:val="20"/>
                <w:szCs w:val="20"/>
                <w:vertAlign w:val="superscript"/>
              </w:rPr>
              <w:t>1</w:t>
            </w:r>
          </w:p>
          <w:p w14:paraId="2CE81FC9" w14:textId="77777777" w:rsidR="008D4E5F" w:rsidRPr="00C75AF3" w:rsidRDefault="008D4E5F" w:rsidP="00C75AF3">
            <w:pPr>
              <w:spacing w:after="0" w:line="240" w:lineRule="auto"/>
              <w:rPr>
                <w:rFonts w:asciiTheme="minorHAnsi" w:hAnsiTheme="minorHAnsi"/>
                <w:bCs/>
                <w:sz w:val="20"/>
                <w:szCs w:val="20"/>
              </w:rPr>
            </w:pPr>
            <w:r w:rsidRPr="00C75AF3">
              <w:rPr>
                <w:rFonts w:asciiTheme="minorHAnsi" w:hAnsiTheme="minorHAnsi"/>
                <w:bCs/>
                <w:sz w:val="20"/>
                <w:szCs w:val="20"/>
              </w:rPr>
              <w:t xml:space="preserve">Office: </w:t>
            </w:r>
            <w:r w:rsidR="00EE1BA7">
              <w:rPr>
                <w:rFonts w:asciiTheme="minorHAnsi" w:hAnsiTheme="minorHAnsi"/>
                <w:bCs/>
                <w:sz w:val="20"/>
                <w:szCs w:val="20"/>
              </w:rPr>
              <w:t xml:space="preserve">NS </w:t>
            </w:r>
            <w:proofErr w:type="spellStart"/>
            <w:r w:rsidR="00EE1BA7">
              <w:rPr>
                <w:rFonts w:asciiTheme="minorHAnsi" w:hAnsiTheme="minorHAnsi"/>
                <w:bCs/>
                <w:sz w:val="20"/>
                <w:szCs w:val="20"/>
              </w:rPr>
              <w:t>Radipere</w:t>
            </w:r>
            <w:proofErr w:type="spellEnd"/>
            <w:r w:rsidRPr="00C75AF3">
              <w:rPr>
                <w:rFonts w:asciiTheme="minorHAnsi" w:hAnsiTheme="minorHAnsi"/>
                <w:bCs/>
                <w:sz w:val="20"/>
                <w:szCs w:val="20"/>
              </w:rPr>
              <w:t xml:space="preserve"> 3-111</w:t>
            </w:r>
          </w:p>
          <w:p w14:paraId="60181EA3" w14:textId="77777777" w:rsidR="008D4E5F" w:rsidRPr="00C067D4" w:rsidRDefault="008D4E5F" w:rsidP="00C75AF3">
            <w:pPr>
              <w:spacing w:after="0" w:line="240" w:lineRule="auto"/>
              <w:rPr>
                <w:rFonts w:asciiTheme="minorHAnsi" w:hAnsiTheme="minorHAnsi"/>
                <w:bCs/>
                <w:sz w:val="20"/>
                <w:szCs w:val="20"/>
                <w:lang w:val="fr-FR"/>
              </w:rPr>
            </w:pPr>
            <w:proofErr w:type="gramStart"/>
            <w:r w:rsidRPr="00C067D4">
              <w:rPr>
                <w:rFonts w:asciiTheme="minorHAnsi" w:hAnsiTheme="minorHAnsi"/>
                <w:bCs/>
                <w:sz w:val="20"/>
                <w:szCs w:val="20"/>
                <w:lang w:val="fr-FR"/>
              </w:rPr>
              <w:t>Phone:</w:t>
            </w:r>
            <w:proofErr w:type="gramEnd"/>
            <w:r w:rsidRPr="00C067D4">
              <w:rPr>
                <w:rFonts w:asciiTheme="minorHAnsi" w:hAnsiTheme="minorHAnsi"/>
                <w:bCs/>
                <w:sz w:val="20"/>
                <w:szCs w:val="20"/>
                <w:lang w:val="fr-FR"/>
              </w:rPr>
              <w:t xml:space="preserve"> +2712429-4879</w:t>
            </w:r>
          </w:p>
          <w:p w14:paraId="185C2B09" w14:textId="77777777" w:rsidR="00BB139D" w:rsidRPr="00C067D4" w:rsidRDefault="008D4E5F" w:rsidP="00C75AF3">
            <w:pPr>
              <w:spacing w:after="0" w:line="240" w:lineRule="auto"/>
              <w:rPr>
                <w:rFonts w:asciiTheme="minorHAnsi" w:hAnsiTheme="minorHAnsi"/>
                <w:sz w:val="20"/>
                <w:szCs w:val="20"/>
                <w:lang w:val="fr-FR"/>
              </w:rPr>
            </w:pPr>
            <w:proofErr w:type="gramStart"/>
            <w:r w:rsidRPr="00C067D4">
              <w:rPr>
                <w:rFonts w:asciiTheme="minorHAnsi" w:hAnsiTheme="minorHAnsi"/>
                <w:bCs/>
                <w:sz w:val="20"/>
                <w:szCs w:val="20"/>
                <w:lang w:val="fr-FR"/>
              </w:rPr>
              <w:t>E-mail:</w:t>
            </w:r>
            <w:proofErr w:type="gramEnd"/>
            <w:r w:rsidRPr="00C067D4">
              <w:rPr>
                <w:rFonts w:asciiTheme="minorHAnsi" w:hAnsiTheme="minorHAnsi"/>
                <w:bCs/>
                <w:sz w:val="20"/>
                <w:szCs w:val="20"/>
                <w:lang w:val="fr-FR"/>
              </w:rPr>
              <w:t xml:space="preserve"> flotma@unisa.ac.za </w:t>
            </w:r>
          </w:p>
          <w:p w14:paraId="22EBA740" w14:textId="77777777" w:rsidR="00BB139D" w:rsidRPr="00C75AF3" w:rsidRDefault="00BB139D" w:rsidP="00C75AF3">
            <w:pPr>
              <w:spacing w:after="0" w:line="240" w:lineRule="auto"/>
              <w:rPr>
                <w:rFonts w:asciiTheme="minorHAnsi" w:hAnsiTheme="minorHAnsi"/>
                <w:sz w:val="20"/>
                <w:szCs w:val="20"/>
              </w:rPr>
            </w:pPr>
            <w:r w:rsidRPr="00C75AF3">
              <w:rPr>
                <w:rFonts w:asciiTheme="minorHAnsi" w:hAnsiTheme="minorHAnsi"/>
                <w:sz w:val="20"/>
                <w:szCs w:val="20"/>
              </w:rPr>
              <w:t>ORCID:</w:t>
            </w:r>
            <w:r w:rsidR="008D4E5F" w:rsidRPr="00C75AF3">
              <w:rPr>
                <w:rFonts w:asciiTheme="minorHAnsi" w:hAnsiTheme="minorHAnsi"/>
                <w:sz w:val="20"/>
                <w:szCs w:val="20"/>
              </w:rPr>
              <w:t xml:space="preserve"> https://orcid.org/0000-0001-5663-7279</w:t>
            </w:r>
          </w:p>
          <w:p w14:paraId="457C17D1" w14:textId="77777777" w:rsidR="003637C5" w:rsidRPr="00C75AF3" w:rsidRDefault="003637C5" w:rsidP="00C75AF3">
            <w:pPr>
              <w:spacing w:after="0" w:line="240" w:lineRule="auto"/>
              <w:rPr>
                <w:rFonts w:asciiTheme="minorHAnsi" w:hAnsiTheme="minorHAnsi"/>
                <w:sz w:val="20"/>
                <w:szCs w:val="20"/>
              </w:rPr>
            </w:pPr>
          </w:p>
        </w:tc>
        <w:tc>
          <w:tcPr>
            <w:tcW w:w="5600" w:type="dxa"/>
            <w:gridSpan w:val="3"/>
          </w:tcPr>
          <w:p w14:paraId="44AA9766" w14:textId="77777777" w:rsidR="003637C5" w:rsidRDefault="00C10F00" w:rsidP="00C75AF3">
            <w:pPr>
              <w:spacing w:after="0" w:line="240" w:lineRule="auto"/>
              <w:jc w:val="both"/>
              <w:rPr>
                <w:rFonts w:asciiTheme="minorHAnsi" w:hAnsiTheme="minorHAnsi"/>
                <w:bCs/>
                <w:sz w:val="20"/>
                <w:szCs w:val="20"/>
              </w:rPr>
            </w:pPr>
            <w:r>
              <w:rPr>
                <w:rFonts w:asciiTheme="minorHAnsi" w:hAnsiTheme="minorHAnsi"/>
                <w:bCs/>
                <w:sz w:val="20"/>
                <w:szCs w:val="20"/>
              </w:rPr>
              <w:t>Professor</w:t>
            </w:r>
            <w:r w:rsidR="004475A7" w:rsidRPr="00C75AF3">
              <w:rPr>
                <w:rFonts w:asciiTheme="minorHAnsi" w:hAnsiTheme="minorHAnsi"/>
                <w:bCs/>
                <w:sz w:val="20"/>
                <w:szCs w:val="20"/>
              </w:rPr>
              <w:t xml:space="preserve"> </w:t>
            </w:r>
            <w:r w:rsidR="008D4E5F" w:rsidRPr="00C75AF3">
              <w:rPr>
                <w:rFonts w:asciiTheme="minorHAnsi" w:hAnsiTheme="minorHAnsi"/>
                <w:bCs/>
                <w:sz w:val="20"/>
                <w:szCs w:val="20"/>
              </w:rPr>
              <w:t>Flotman is an Industrial Psychologist</w:t>
            </w:r>
            <w:r w:rsidR="004475A7" w:rsidRPr="00C75AF3">
              <w:rPr>
                <w:rFonts w:asciiTheme="minorHAnsi" w:hAnsiTheme="minorHAnsi"/>
                <w:bCs/>
                <w:sz w:val="20"/>
                <w:szCs w:val="20"/>
              </w:rPr>
              <w:t xml:space="preserve">, lecturers and </w:t>
            </w:r>
            <w:r w:rsidR="008D4E5F" w:rsidRPr="00C75AF3">
              <w:rPr>
                <w:rFonts w:asciiTheme="minorHAnsi" w:hAnsiTheme="minorHAnsi"/>
                <w:bCs/>
                <w:sz w:val="20"/>
                <w:szCs w:val="20"/>
              </w:rPr>
              <w:t xml:space="preserve">supervises in </w:t>
            </w:r>
            <w:r w:rsidR="004475A7" w:rsidRPr="00C75AF3">
              <w:rPr>
                <w:rFonts w:asciiTheme="minorHAnsi" w:hAnsiTheme="minorHAnsi"/>
                <w:bCs/>
                <w:sz w:val="20"/>
                <w:szCs w:val="20"/>
              </w:rPr>
              <w:t>the fields of o</w:t>
            </w:r>
            <w:r w:rsidR="008D4E5F" w:rsidRPr="00C75AF3">
              <w:rPr>
                <w:rFonts w:asciiTheme="minorHAnsi" w:hAnsiTheme="minorHAnsi"/>
                <w:bCs/>
                <w:sz w:val="20"/>
                <w:szCs w:val="20"/>
              </w:rPr>
              <w:t xml:space="preserve">rganisational </w:t>
            </w:r>
            <w:r w:rsidR="004475A7" w:rsidRPr="00C75AF3">
              <w:rPr>
                <w:rFonts w:asciiTheme="minorHAnsi" w:hAnsiTheme="minorHAnsi"/>
                <w:bCs/>
                <w:sz w:val="20"/>
                <w:szCs w:val="20"/>
              </w:rPr>
              <w:t>w</w:t>
            </w:r>
            <w:r w:rsidR="008D4E5F" w:rsidRPr="00C75AF3">
              <w:rPr>
                <w:rFonts w:asciiTheme="minorHAnsi" w:hAnsiTheme="minorHAnsi"/>
                <w:bCs/>
                <w:sz w:val="20"/>
                <w:szCs w:val="20"/>
              </w:rPr>
              <w:t xml:space="preserve">ellness, </w:t>
            </w:r>
            <w:r w:rsidR="004475A7" w:rsidRPr="00C75AF3">
              <w:rPr>
                <w:rFonts w:asciiTheme="minorHAnsi" w:hAnsiTheme="minorHAnsi"/>
                <w:bCs/>
                <w:sz w:val="20"/>
                <w:szCs w:val="20"/>
              </w:rPr>
              <w:t>c</w:t>
            </w:r>
            <w:r w:rsidR="008D4E5F" w:rsidRPr="00C75AF3">
              <w:rPr>
                <w:rFonts w:asciiTheme="minorHAnsi" w:hAnsiTheme="minorHAnsi"/>
                <w:bCs/>
                <w:sz w:val="20"/>
                <w:szCs w:val="20"/>
              </w:rPr>
              <w:t>oaching</w:t>
            </w:r>
            <w:r w:rsidR="00AE50AB">
              <w:rPr>
                <w:rFonts w:asciiTheme="minorHAnsi" w:hAnsiTheme="minorHAnsi"/>
                <w:bCs/>
                <w:sz w:val="20"/>
                <w:szCs w:val="20"/>
              </w:rPr>
              <w:t xml:space="preserve">, </w:t>
            </w:r>
            <w:r w:rsidR="002B3F0C">
              <w:rPr>
                <w:rFonts w:asciiTheme="minorHAnsi" w:hAnsiTheme="minorHAnsi"/>
                <w:bCs/>
                <w:sz w:val="20"/>
                <w:szCs w:val="20"/>
              </w:rPr>
              <w:t>l</w:t>
            </w:r>
            <w:r w:rsidR="008D4E5F" w:rsidRPr="00C75AF3">
              <w:rPr>
                <w:rFonts w:asciiTheme="minorHAnsi" w:hAnsiTheme="minorHAnsi"/>
                <w:bCs/>
                <w:sz w:val="20"/>
                <w:szCs w:val="20"/>
              </w:rPr>
              <w:t xml:space="preserve">eadership, and </w:t>
            </w:r>
            <w:r w:rsidR="004475A7" w:rsidRPr="00C75AF3">
              <w:rPr>
                <w:rFonts w:asciiTheme="minorHAnsi" w:hAnsiTheme="minorHAnsi"/>
                <w:bCs/>
                <w:sz w:val="20"/>
                <w:szCs w:val="20"/>
              </w:rPr>
              <w:t>c</w:t>
            </w:r>
            <w:r w:rsidR="008D4E5F" w:rsidRPr="00C75AF3">
              <w:rPr>
                <w:rFonts w:asciiTheme="minorHAnsi" w:hAnsiTheme="minorHAnsi"/>
                <w:bCs/>
                <w:sz w:val="20"/>
                <w:szCs w:val="20"/>
              </w:rPr>
              <w:t xml:space="preserve">hange </w:t>
            </w:r>
            <w:r w:rsidR="004475A7" w:rsidRPr="00C75AF3">
              <w:rPr>
                <w:rFonts w:asciiTheme="minorHAnsi" w:hAnsiTheme="minorHAnsi"/>
                <w:bCs/>
                <w:sz w:val="20"/>
                <w:szCs w:val="20"/>
              </w:rPr>
              <w:t>m</w:t>
            </w:r>
            <w:r w:rsidR="008D4E5F" w:rsidRPr="00C75AF3">
              <w:rPr>
                <w:rFonts w:asciiTheme="minorHAnsi" w:hAnsiTheme="minorHAnsi"/>
                <w:bCs/>
                <w:sz w:val="20"/>
                <w:szCs w:val="20"/>
              </w:rPr>
              <w:t>anagement.</w:t>
            </w:r>
            <w:r w:rsidR="002B3F0C">
              <w:rPr>
                <w:rFonts w:asciiTheme="minorHAnsi" w:hAnsiTheme="minorHAnsi"/>
                <w:bCs/>
                <w:sz w:val="20"/>
                <w:szCs w:val="20"/>
              </w:rPr>
              <w:t xml:space="preserve"> </w:t>
            </w:r>
          </w:p>
          <w:p w14:paraId="5F7F022A" w14:textId="77777777" w:rsidR="008E20AE" w:rsidRDefault="008E20AE" w:rsidP="00C75AF3">
            <w:pPr>
              <w:spacing w:after="0" w:line="240" w:lineRule="auto"/>
              <w:jc w:val="both"/>
              <w:rPr>
                <w:rFonts w:asciiTheme="minorHAnsi" w:hAnsiTheme="minorHAnsi"/>
                <w:sz w:val="20"/>
                <w:szCs w:val="20"/>
              </w:rPr>
            </w:pPr>
            <w:r>
              <w:rPr>
                <w:rFonts w:asciiTheme="minorHAnsi" w:hAnsiTheme="minorHAnsi"/>
                <w:sz w:val="20"/>
                <w:szCs w:val="20"/>
              </w:rPr>
              <w:t xml:space="preserve">He </w:t>
            </w:r>
            <w:r w:rsidR="00495D6C">
              <w:rPr>
                <w:rFonts w:asciiTheme="minorHAnsi" w:hAnsiTheme="minorHAnsi"/>
                <w:sz w:val="20"/>
                <w:szCs w:val="20"/>
              </w:rPr>
              <w:t>explores the following constructs: l</w:t>
            </w:r>
            <w:r w:rsidR="005B2162">
              <w:rPr>
                <w:rFonts w:asciiTheme="minorHAnsi" w:hAnsiTheme="minorHAnsi"/>
                <w:sz w:val="20"/>
                <w:szCs w:val="20"/>
              </w:rPr>
              <w:t xml:space="preserve">eadership, </w:t>
            </w:r>
            <w:r w:rsidR="00B42A4B">
              <w:rPr>
                <w:rFonts w:asciiTheme="minorHAnsi" w:hAnsiTheme="minorHAnsi"/>
                <w:sz w:val="20"/>
                <w:szCs w:val="20"/>
              </w:rPr>
              <w:t xml:space="preserve">attachment and authority, potential space, envy and violence/silence in </w:t>
            </w:r>
            <w:r w:rsidR="00C7153D">
              <w:rPr>
                <w:rFonts w:asciiTheme="minorHAnsi" w:hAnsiTheme="minorHAnsi"/>
                <w:sz w:val="20"/>
                <w:szCs w:val="20"/>
              </w:rPr>
              <w:t xml:space="preserve">organisations. </w:t>
            </w:r>
          </w:p>
          <w:p w14:paraId="2682E47E" w14:textId="77777777" w:rsidR="002B3F0C" w:rsidRPr="00C75AF3" w:rsidRDefault="002B3F0C" w:rsidP="00C75AF3">
            <w:pPr>
              <w:spacing w:after="0" w:line="240" w:lineRule="auto"/>
              <w:jc w:val="both"/>
              <w:rPr>
                <w:rFonts w:asciiTheme="minorHAnsi" w:hAnsiTheme="minorHAnsi"/>
                <w:sz w:val="20"/>
                <w:szCs w:val="20"/>
              </w:rPr>
            </w:pPr>
            <w:r>
              <w:rPr>
                <w:rFonts w:asciiTheme="minorHAnsi" w:hAnsiTheme="minorHAnsi"/>
                <w:sz w:val="20"/>
                <w:szCs w:val="20"/>
              </w:rPr>
              <w:t xml:space="preserve">He </w:t>
            </w:r>
            <w:r w:rsidR="00C7153D">
              <w:rPr>
                <w:rFonts w:asciiTheme="minorHAnsi" w:hAnsiTheme="minorHAnsi"/>
                <w:sz w:val="20"/>
                <w:szCs w:val="20"/>
              </w:rPr>
              <w:t xml:space="preserve">also </w:t>
            </w:r>
            <w:r>
              <w:rPr>
                <w:rFonts w:asciiTheme="minorHAnsi" w:hAnsiTheme="minorHAnsi"/>
                <w:sz w:val="20"/>
                <w:szCs w:val="20"/>
              </w:rPr>
              <w:t xml:space="preserve">prefers qualitative research projects. </w:t>
            </w:r>
          </w:p>
        </w:tc>
        <w:tc>
          <w:tcPr>
            <w:tcW w:w="1221" w:type="dxa"/>
          </w:tcPr>
          <w:p w14:paraId="217B9B4D" w14:textId="77777777" w:rsidR="00434B1A" w:rsidRPr="00434B1A" w:rsidRDefault="009D12D1" w:rsidP="00C75AF3">
            <w:pPr>
              <w:spacing w:after="0" w:line="240" w:lineRule="auto"/>
              <w:rPr>
                <w:rFonts w:asciiTheme="minorHAnsi" w:hAnsiTheme="minorHAnsi"/>
                <w:b/>
                <w:bCs/>
                <w:sz w:val="20"/>
                <w:szCs w:val="20"/>
              </w:rPr>
            </w:pPr>
            <w:r w:rsidRPr="00434B1A">
              <w:rPr>
                <w:rFonts w:asciiTheme="minorHAnsi" w:hAnsiTheme="minorHAnsi"/>
                <w:b/>
                <w:bCs/>
                <w:sz w:val="20"/>
                <w:szCs w:val="20"/>
              </w:rPr>
              <w:t>FULL</w:t>
            </w:r>
          </w:p>
          <w:p w14:paraId="25BFF4A2" w14:textId="1D10B125" w:rsidR="007F14D5" w:rsidRPr="00C75AF3" w:rsidRDefault="00434B1A" w:rsidP="00C75AF3">
            <w:pPr>
              <w:spacing w:after="0" w:line="240" w:lineRule="auto"/>
              <w:rPr>
                <w:rFonts w:asciiTheme="minorHAnsi" w:hAnsiTheme="minorHAnsi"/>
                <w:sz w:val="20"/>
                <w:szCs w:val="20"/>
              </w:rPr>
            </w:pPr>
            <w:r>
              <w:rPr>
                <w:rFonts w:asciiTheme="minorHAnsi" w:hAnsiTheme="minorHAnsi"/>
                <w:sz w:val="20"/>
                <w:szCs w:val="20"/>
              </w:rPr>
              <w:t>(Available for co-supervision only).</w:t>
            </w:r>
            <w:r w:rsidR="007F14D5" w:rsidRPr="00C75AF3">
              <w:rPr>
                <w:rFonts w:asciiTheme="minorHAnsi" w:hAnsiTheme="minorHAnsi"/>
                <w:sz w:val="20"/>
                <w:szCs w:val="20"/>
              </w:rPr>
              <w:t xml:space="preserve"> </w:t>
            </w:r>
          </w:p>
        </w:tc>
      </w:tr>
      <w:tr w:rsidR="00BB139D" w:rsidRPr="00C75AF3" w14:paraId="282A840F" w14:textId="77777777" w:rsidTr="1ED057D9">
        <w:trPr>
          <w:trHeight w:val="1358"/>
        </w:trPr>
        <w:tc>
          <w:tcPr>
            <w:tcW w:w="2467" w:type="dxa"/>
          </w:tcPr>
          <w:p w14:paraId="5DCC13AD" w14:textId="77777777" w:rsidR="00BB139D" w:rsidRPr="00C75AF3" w:rsidRDefault="00383B24" w:rsidP="00C75AF3">
            <w:pPr>
              <w:spacing w:after="0" w:line="240" w:lineRule="auto"/>
              <w:rPr>
                <w:rFonts w:asciiTheme="minorHAnsi" w:hAnsiTheme="minorHAnsi"/>
                <w:b/>
                <w:bCs/>
                <w:sz w:val="20"/>
                <w:szCs w:val="20"/>
              </w:rPr>
            </w:pPr>
            <w:r>
              <w:rPr>
                <w:rFonts w:asciiTheme="minorHAnsi" w:hAnsiTheme="minorHAnsi"/>
                <w:b/>
                <w:bCs/>
                <w:sz w:val="20"/>
                <w:szCs w:val="20"/>
              </w:rPr>
              <w:t xml:space="preserve">Prof </w:t>
            </w:r>
            <w:r w:rsidR="004475A7" w:rsidRPr="00C75AF3">
              <w:rPr>
                <w:rFonts w:asciiTheme="minorHAnsi" w:hAnsiTheme="minorHAnsi"/>
                <w:b/>
                <w:bCs/>
                <w:sz w:val="20"/>
                <w:szCs w:val="20"/>
              </w:rPr>
              <w:t>N. Martins</w:t>
            </w:r>
          </w:p>
          <w:p w14:paraId="791BAC69" w14:textId="77777777" w:rsidR="00BB139D" w:rsidRPr="00C75AF3" w:rsidRDefault="00BB139D" w:rsidP="00C75AF3">
            <w:pPr>
              <w:spacing w:after="0" w:line="240" w:lineRule="auto"/>
              <w:rPr>
                <w:rFonts w:asciiTheme="minorHAnsi" w:hAnsiTheme="minorHAnsi"/>
                <w:sz w:val="20"/>
                <w:szCs w:val="20"/>
              </w:rPr>
            </w:pPr>
            <w:r w:rsidRPr="00C75AF3">
              <w:rPr>
                <w:rFonts w:asciiTheme="minorHAnsi" w:hAnsiTheme="minorHAnsi"/>
                <w:sz w:val="20"/>
                <w:szCs w:val="20"/>
              </w:rPr>
              <w:t>Email:</w:t>
            </w:r>
            <w:r w:rsidR="004475A7" w:rsidRPr="00C75AF3">
              <w:rPr>
                <w:rFonts w:asciiTheme="minorHAnsi" w:hAnsiTheme="minorHAnsi"/>
                <w:sz w:val="20"/>
                <w:szCs w:val="20"/>
              </w:rPr>
              <w:t xml:space="preserve"> martinsm@mweb.co.za</w:t>
            </w:r>
          </w:p>
          <w:p w14:paraId="35B22CCF" w14:textId="77777777" w:rsidR="0039378D" w:rsidRPr="00C75AF3" w:rsidRDefault="00BB139D" w:rsidP="00C75AF3">
            <w:pPr>
              <w:spacing w:after="0" w:line="240" w:lineRule="auto"/>
              <w:rPr>
                <w:rFonts w:asciiTheme="minorHAnsi" w:hAnsiTheme="minorHAnsi"/>
                <w:sz w:val="20"/>
                <w:szCs w:val="20"/>
              </w:rPr>
            </w:pPr>
            <w:r w:rsidRPr="00C75AF3">
              <w:rPr>
                <w:rFonts w:asciiTheme="minorHAnsi" w:hAnsiTheme="minorHAnsi"/>
                <w:sz w:val="20"/>
                <w:szCs w:val="20"/>
              </w:rPr>
              <w:t>ORCID:</w:t>
            </w:r>
            <w:r w:rsidR="0039378D" w:rsidRPr="00C75AF3">
              <w:rPr>
                <w:rFonts w:asciiTheme="minorHAnsi" w:hAnsiTheme="minorHAnsi" w:cs="TimesNewRomanPSMT"/>
                <w:sz w:val="20"/>
                <w:szCs w:val="20"/>
                <w:lang w:eastAsia="en-ZA" w:bidi="ar-SA"/>
              </w:rPr>
              <w:t xml:space="preserve"> </w:t>
            </w:r>
            <w:r w:rsidR="0039378D" w:rsidRPr="00C75AF3">
              <w:rPr>
                <w:rFonts w:asciiTheme="minorHAnsi" w:hAnsiTheme="minorHAnsi"/>
                <w:sz w:val="20"/>
                <w:szCs w:val="20"/>
              </w:rPr>
              <w:t>0000-0002-6103-0217</w:t>
            </w:r>
          </w:p>
          <w:p w14:paraId="0F6DD400" w14:textId="77777777" w:rsidR="00807D9C" w:rsidRPr="00C75AF3" w:rsidRDefault="00807D9C" w:rsidP="00C75AF3">
            <w:pPr>
              <w:spacing w:after="0" w:line="240" w:lineRule="auto"/>
              <w:rPr>
                <w:rFonts w:asciiTheme="minorHAnsi" w:hAnsiTheme="minorHAnsi"/>
                <w:bCs/>
                <w:sz w:val="20"/>
                <w:szCs w:val="20"/>
              </w:rPr>
            </w:pPr>
          </w:p>
        </w:tc>
        <w:tc>
          <w:tcPr>
            <w:tcW w:w="5600" w:type="dxa"/>
            <w:gridSpan w:val="3"/>
          </w:tcPr>
          <w:p w14:paraId="036AAC77" w14:textId="77777777" w:rsidR="00F91AC2" w:rsidRPr="004F75BD" w:rsidRDefault="00F91AC2" w:rsidP="00F91AC2">
            <w:pPr>
              <w:spacing w:after="0" w:line="240" w:lineRule="auto"/>
              <w:ind w:right="100"/>
              <w:rPr>
                <w:rFonts w:asciiTheme="minorHAnsi" w:hAnsiTheme="minorHAnsi"/>
                <w:b/>
                <w:sz w:val="20"/>
                <w:szCs w:val="20"/>
              </w:rPr>
            </w:pPr>
            <w:r w:rsidRPr="004F75BD">
              <w:rPr>
                <w:rFonts w:asciiTheme="minorHAnsi" w:hAnsiTheme="minorHAnsi"/>
                <w:b/>
                <w:sz w:val="20"/>
                <w:szCs w:val="20"/>
              </w:rPr>
              <w:t>Academic profile</w:t>
            </w:r>
          </w:p>
          <w:p w14:paraId="2E670801" w14:textId="77777777" w:rsidR="00BB139D" w:rsidRPr="00C75AF3" w:rsidRDefault="00383B24" w:rsidP="00C75AF3">
            <w:pPr>
              <w:spacing w:after="0" w:line="240" w:lineRule="auto"/>
              <w:jc w:val="both"/>
              <w:rPr>
                <w:rFonts w:asciiTheme="minorHAnsi" w:hAnsiTheme="minorHAnsi"/>
                <w:bCs/>
                <w:sz w:val="20"/>
                <w:szCs w:val="20"/>
              </w:rPr>
            </w:pPr>
            <w:r>
              <w:rPr>
                <w:rFonts w:asciiTheme="minorHAnsi" w:hAnsiTheme="minorHAnsi"/>
                <w:bCs/>
                <w:sz w:val="20"/>
                <w:szCs w:val="20"/>
                <w:lang w:val="en-US"/>
              </w:rPr>
              <w:t>Professor</w:t>
            </w:r>
            <w:r w:rsidR="004475A7" w:rsidRPr="00C75AF3">
              <w:rPr>
                <w:rFonts w:asciiTheme="minorHAnsi" w:hAnsiTheme="minorHAnsi"/>
                <w:bCs/>
                <w:sz w:val="20"/>
                <w:szCs w:val="20"/>
                <w:lang w:val="en-US"/>
              </w:rPr>
              <w:t xml:space="preserve"> Martins has experience in </w:t>
            </w:r>
            <w:proofErr w:type="spellStart"/>
            <w:r w:rsidR="004475A7" w:rsidRPr="00C75AF3">
              <w:rPr>
                <w:rFonts w:asciiTheme="minorHAnsi" w:hAnsiTheme="minorHAnsi"/>
                <w:bCs/>
                <w:sz w:val="20"/>
                <w:szCs w:val="20"/>
                <w:lang w:val="en-US"/>
              </w:rPr>
              <w:t>organisational</w:t>
            </w:r>
            <w:proofErr w:type="spellEnd"/>
            <w:r w:rsidR="004475A7" w:rsidRPr="00C75AF3">
              <w:rPr>
                <w:rFonts w:asciiTheme="minorHAnsi" w:hAnsiTheme="minorHAnsi"/>
                <w:bCs/>
                <w:sz w:val="20"/>
                <w:szCs w:val="20"/>
                <w:lang w:val="en-US"/>
              </w:rPr>
              <w:t xml:space="preserve"> culture/climate, trust, </w:t>
            </w:r>
            <w:proofErr w:type="spellStart"/>
            <w:r w:rsidR="004475A7" w:rsidRPr="00C75AF3">
              <w:rPr>
                <w:rFonts w:asciiTheme="minorHAnsi" w:hAnsiTheme="minorHAnsi"/>
                <w:bCs/>
                <w:sz w:val="20"/>
                <w:szCs w:val="20"/>
                <w:lang w:val="en-US"/>
              </w:rPr>
              <w:t>organisational</w:t>
            </w:r>
            <w:proofErr w:type="spellEnd"/>
            <w:r w:rsidR="004475A7" w:rsidRPr="00C75AF3">
              <w:rPr>
                <w:rFonts w:asciiTheme="minorHAnsi" w:hAnsiTheme="minorHAnsi"/>
                <w:bCs/>
                <w:sz w:val="20"/>
                <w:szCs w:val="20"/>
                <w:lang w:val="en-US"/>
              </w:rPr>
              <w:t xml:space="preserve"> development, </w:t>
            </w:r>
            <w:proofErr w:type="spellStart"/>
            <w:r w:rsidR="004475A7" w:rsidRPr="00C75AF3">
              <w:rPr>
                <w:rFonts w:asciiTheme="minorHAnsi" w:hAnsiTheme="minorHAnsi"/>
                <w:bCs/>
                <w:sz w:val="20"/>
                <w:szCs w:val="20"/>
                <w:lang w:val="en-US"/>
              </w:rPr>
              <w:t>organisational</w:t>
            </w:r>
            <w:proofErr w:type="spellEnd"/>
            <w:r w:rsidR="004475A7" w:rsidRPr="00C75AF3">
              <w:rPr>
                <w:rFonts w:asciiTheme="minorHAnsi" w:hAnsiTheme="minorHAnsi"/>
                <w:bCs/>
                <w:sz w:val="20"/>
                <w:szCs w:val="20"/>
                <w:lang w:val="en-US"/>
              </w:rPr>
              <w:t xml:space="preserve"> change and employee engagement and </w:t>
            </w:r>
            <w:r w:rsidR="004475A7" w:rsidRPr="00C75AF3">
              <w:rPr>
                <w:rFonts w:asciiTheme="minorHAnsi" w:hAnsiTheme="minorHAnsi"/>
                <w:bCs/>
                <w:sz w:val="20"/>
                <w:szCs w:val="20"/>
              </w:rPr>
              <w:t>has supervised several postgraduate research projects (qualitative, quantitative and mixed method research).</w:t>
            </w:r>
          </w:p>
        </w:tc>
        <w:tc>
          <w:tcPr>
            <w:tcW w:w="1221" w:type="dxa"/>
          </w:tcPr>
          <w:p w14:paraId="41AADFBC" w14:textId="77777777" w:rsidR="00342DF0" w:rsidRDefault="00342DF0" w:rsidP="00342DF0">
            <w:pPr>
              <w:spacing w:after="0" w:line="240" w:lineRule="auto"/>
              <w:rPr>
                <w:rFonts w:asciiTheme="minorHAnsi" w:hAnsiTheme="minorHAnsi"/>
                <w:bCs/>
                <w:sz w:val="20"/>
                <w:szCs w:val="20"/>
              </w:rPr>
            </w:pPr>
            <w:r>
              <w:rPr>
                <w:rFonts w:asciiTheme="minorHAnsi" w:hAnsiTheme="minorHAnsi"/>
                <w:bCs/>
                <w:sz w:val="20"/>
                <w:szCs w:val="20"/>
              </w:rPr>
              <w:t>Full</w:t>
            </w:r>
          </w:p>
          <w:p w14:paraId="5356132D" w14:textId="77777777" w:rsidR="00BB139D" w:rsidRPr="00C75AF3" w:rsidRDefault="00342DF0" w:rsidP="00342DF0">
            <w:pPr>
              <w:spacing w:after="0" w:line="240" w:lineRule="auto"/>
              <w:rPr>
                <w:rFonts w:asciiTheme="minorHAnsi" w:hAnsiTheme="minorHAnsi"/>
                <w:bCs/>
                <w:sz w:val="20"/>
                <w:szCs w:val="20"/>
              </w:rPr>
            </w:pPr>
            <w:r>
              <w:rPr>
                <w:rFonts w:asciiTheme="minorHAnsi" w:hAnsiTheme="minorHAnsi"/>
                <w:bCs/>
                <w:sz w:val="20"/>
                <w:szCs w:val="20"/>
              </w:rPr>
              <w:t>(</w:t>
            </w:r>
            <w:r w:rsidR="00F86CC3">
              <w:rPr>
                <w:rFonts w:asciiTheme="minorHAnsi" w:hAnsiTheme="minorHAnsi"/>
                <w:bCs/>
                <w:sz w:val="20"/>
                <w:szCs w:val="20"/>
              </w:rPr>
              <w:t>Available</w:t>
            </w:r>
            <w:r>
              <w:rPr>
                <w:rFonts w:asciiTheme="minorHAnsi" w:hAnsiTheme="minorHAnsi"/>
                <w:bCs/>
                <w:sz w:val="20"/>
                <w:szCs w:val="20"/>
              </w:rPr>
              <w:t xml:space="preserve"> for co-supervision only)</w:t>
            </w:r>
            <w:r w:rsidR="0039378D" w:rsidRPr="00C75AF3">
              <w:rPr>
                <w:rFonts w:asciiTheme="minorHAnsi" w:hAnsiTheme="minorHAnsi"/>
                <w:bCs/>
                <w:sz w:val="20"/>
                <w:szCs w:val="20"/>
              </w:rPr>
              <w:t xml:space="preserve"> </w:t>
            </w:r>
          </w:p>
        </w:tc>
      </w:tr>
      <w:tr w:rsidR="00BB139D" w:rsidRPr="00C75AF3" w14:paraId="748B0A60" w14:textId="77777777" w:rsidTr="1ED057D9">
        <w:trPr>
          <w:trHeight w:val="1358"/>
        </w:trPr>
        <w:tc>
          <w:tcPr>
            <w:tcW w:w="2467" w:type="dxa"/>
          </w:tcPr>
          <w:p w14:paraId="0218FDB5" w14:textId="77777777" w:rsidR="00BB139D" w:rsidRPr="00C75AF3" w:rsidRDefault="004475A7" w:rsidP="00C75AF3">
            <w:pPr>
              <w:spacing w:after="0" w:line="240" w:lineRule="auto"/>
              <w:rPr>
                <w:rFonts w:asciiTheme="minorHAnsi" w:hAnsiTheme="minorHAnsi"/>
                <w:b/>
                <w:bCs/>
                <w:sz w:val="20"/>
                <w:szCs w:val="20"/>
              </w:rPr>
            </w:pPr>
            <w:r w:rsidRPr="00C75AF3">
              <w:rPr>
                <w:rFonts w:asciiTheme="minorHAnsi" w:hAnsiTheme="minorHAnsi"/>
                <w:b/>
                <w:bCs/>
                <w:sz w:val="20"/>
                <w:szCs w:val="20"/>
              </w:rPr>
              <w:t>Prof O.M. Ledimo</w:t>
            </w:r>
          </w:p>
          <w:p w14:paraId="13C9BC75" w14:textId="77777777" w:rsidR="00BB139D" w:rsidRPr="00C75AF3" w:rsidRDefault="00BB139D" w:rsidP="00C75AF3">
            <w:pPr>
              <w:spacing w:after="0" w:line="240" w:lineRule="auto"/>
              <w:rPr>
                <w:rFonts w:asciiTheme="minorHAnsi" w:hAnsiTheme="minorHAnsi"/>
                <w:sz w:val="20"/>
                <w:szCs w:val="20"/>
              </w:rPr>
            </w:pPr>
            <w:r w:rsidRPr="00C75AF3">
              <w:rPr>
                <w:rFonts w:asciiTheme="minorHAnsi" w:hAnsiTheme="minorHAnsi"/>
                <w:sz w:val="20"/>
                <w:szCs w:val="20"/>
              </w:rPr>
              <w:t xml:space="preserve">Office: </w:t>
            </w:r>
            <w:r w:rsidR="00EE1BA7">
              <w:rPr>
                <w:rFonts w:asciiTheme="minorHAnsi" w:hAnsiTheme="minorHAnsi"/>
                <w:sz w:val="20"/>
                <w:szCs w:val="20"/>
              </w:rPr>
              <w:t xml:space="preserve">NS </w:t>
            </w:r>
            <w:proofErr w:type="spellStart"/>
            <w:r w:rsidR="00EE1BA7">
              <w:rPr>
                <w:rFonts w:asciiTheme="minorHAnsi" w:hAnsiTheme="minorHAnsi"/>
                <w:sz w:val="20"/>
                <w:szCs w:val="20"/>
              </w:rPr>
              <w:t>Radipere</w:t>
            </w:r>
            <w:proofErr w:type="spellEnd"/>
            <w:r w:rsidR="004475A7" w:rsidRPr="00C75AF3">
              <w:rPr>
                <w:rFonts w:asciiTheme="minorHAnsi" w:hAnsiTheme="minorHAnsi"/>
                <w:sz w:val="20"/>
                <w:szCs w:val="20"/>
              </w:rPr>
              <w:t xml:space="preserve"> 3-77</w:t>
            </w:r>
          </w:p>
          <w:p w14:paraId="3D4F94B8" w14:textId="77777777" w:rsidR="00BB139D" w:rsidRPr="00C75AF3" w:rsidRDefault="00BB139D" w:rsidP="00C75AF3">
            <w:pPr>
              <w:spacing w:after="0" w:line="240" w:lineRule="auto"/>
              <w:rPr>
                <w:rFonts w:asciiTheme="minorHAnsi" w:hAnsiTheme="minorHAnsi"/>
                <w:sz w:val="20"/>
                <w:szCs w:val="20"/>
              </w:rPr>
            </w:pPr>
            <w:r w:rsidRPr="00C75AF3">
              <w:rPr>
                <w:rFonts w:asciiTheme="minorHAnsi" w:hAnsiTheme="minorHAnsi"/>
                <w:sz w:val="20"/>
                <w:szCs w:val="20"/>
              </w:rPr>
              <w:t>Email:</w:t>
            </w:r>
            <w:r w:rsidR="004475A7" w:rsidRPr="00C75AF3">
              <w:rPr>
                <w:rFonts w:asciiTheme="minorHAnsi" w:hAnsiTheme="minorHAnsi"/>
                <w:sz w:val="20"/>
                <w:szCs w:val="20"/>
              </w:rPr>
              <w:t xml:space="preserve"> manetom@unisa.ac.za</w:t>
            </w:r>
          </w:p>
          <w:p w14:paraId="31093AE0" w14:textId="77777777" w:rsidR="00BB139D" w:rsidRPr="00C75AF3" w:rsidRDefault="00BB139D" w:rsidP="00C75AF3">
            <w:pPr>
              <w:spacing w:after="0" w:line="240" w:lineRule="auto"/>
              <w:rPr>
                <w:rFonts w:asciiTheme="minorHAnsi" w:hAnsiTheme="minorHAnsi"/>
                <w:sz w:val="20"/>
                <w:szCs w:val="20"/>
              </w:rPr>
            </w:pPr>
            <w:r w:rsidRPr="00C75AF3">
              <w:rPr>
                <w:rFonts w:asciiTheme="minorHAnsi" w:hAnsiTheme="minorHAnsi"/>
                <w:sz w:val="20"/>
                <w:szCs w:val="20"/>
              </w:rPr>
              <w:t>ORCID:</w:t>
            </w:r>
            <w:r w:rsidR="007A0230" w:rsidRPr="00C75AF3">
              <w:rPr>
                <w:rFonts w:asciiTheme="minorHAnsi" w:hAnsiTheme="minorHAnsi"/>
                <w:sz w:val="20"/>
                <w:szCs w:val="20"/>
              </w:rPr>
              <w:t xml:space="preserve"> 0000-0002-2853-2717</w:t>
            </w:r>
          </w:p>
          <w:p w14:paraId="4A2469A8" w14:textId="77777777" w:rsidR="00BB139D" w:rsidRPr="00C75AF3" w:rsidRDefault="00BB139D" w:rsidP="00C75AF3">
            <w:pPr>
              <w:spacing w:after="0" w:line="240" w:lineRule="auto"/>
              <w:rPr>
                <w:rFonts w:asciiTheme="minorHAnsi" w:hAnsiTheme="minorHAnsi"/>
                <w:b/>
                <w:bCs/>
                <w:sz w:val="20"/>
                <w:szCs w:val="20"/>
              </w:rPr>
            </w:pPr>
          </w:p>
        </w:tc>
        <w:tc>
          <w:tcPr>
            <w:tcW w:w="5600" w:type="dxa"/>
            <w:gridSpan w:val="3"/>
          </w:tcPr>
          <w:p w14:paraId="71F63A67" w14:textId="77777777" w:rsidR="00F91AC2" w:rsidRPr="004F75BD" w:rsidRDefault="00F91AC2" w:rsidP="00F91AC2">
            <w:pPr>
              <w:spacing w:after="0" w:line="240" w:lineRule="auto"/>
              <w:ind w:right="100"/>
              <w:rPr>
                <w:rFonts w:asciiTheme="minorHAnsi" w:hAnsiTheme="minorHAnsi"/>
                <w:b/>
                <w:sz w:val="20"/>
                <w:szCs w:val="20"/>
              </w:rPr>
            </w:pPr>
            <w:r w:rsidRPr="004F75BD">
              <w:rPr>
                <w:rFonts w:asciiTheme="minorHAnsi" w:hAnsiTheme="minorHAnsi"/>
                <w:b/>
                <w:sz w:val="20"/>
                <w:szCs w:val="20"/>
              </w:rPr>
              <w:t>Academic profile</w:t>
            </w:r>
          </w:p>
          <w:p w14:paraId="0E2B8299" w14:textId="77777777" w:rsidR="0071188C" w:rsidRPr="00C75AF3" w:rsidRDefault="0071188C" w:rsidP="00C75AF3">
            <w:pPr>
              <w:spacing w:after="0" w:line="240" w:lineRule="auto"/>
              <w:jc w:val="both"/>
              <w:rPr>
                <w:rFonts w:asciiTheme="minorHAnsi" w:hAnsiTheme="minorHAnsi"/>
                <w:bCs/>
                <w:sz w:val="20"/>
                <w:szCs w:val="20"/>
              </w:rPr>
            </w:pPr>
            <w:r w:rsidRPr="00C75AF3">
              <w:rPr>
                <w:rFonts w:asciiTheme="minorHAnsi" w:hAnsiTheme="minorHAnsi"/>
                <w:bCs/>
                <w:sz w:val="20"/>
                <w:szCs w:val="20"/>
              </w:rPr>
              <w:t xml:space="preserve">Professor Ledimo is the </w:t>
            </w:r>
            <w:r w:rsidR="00FE623F">
              <w:rPr>
                <w:rFonts w:asciiTheme="minorHAnsi" w:hAnsiTheme="minorHAnsi"/>
                <w:bCs/>
                <w:sz w:val="20"/>
                <w:szCs w:val="20"/>
              </w:rPr>
              <w:t>Manager</w:t>
            </w:r>
            <w:r w:rsidRPr="00C75AF3">
              <w:rPr>
                <w:rFonts w:asciiTheme="minorHAnsi" w:hAnsiTheme="minorHAnsi"/>
                <w:bCs/>
                <w:sz w:val="20"/>
                <w:szCs w:val="20"/>
              </w:rPr>
              <w:t xml:space="preserve"> of the </w:t>
            </w:r>
            <w:r w:rsidR="00B936E5">
              <w:rPr>
                <w:rFonts w:asciiTheme="minorHAnsi" w:hAnsiTheme="minorHAnsi"/>
                <w:bCs/>
                <w:sz w:val="20"/>
                <w:szCs w:val="20"/>
              </w:rPr>
              <w:t xml:space="preserve">CEMS </w:t>
            </w:r>
            <w:r w:rsidR="00611FAE">
              <w:rPr>
                <w:rFonts w:asciiTheme="minorHAnsi" w:hAnsiTheme="minorHAnsi"/>
                <w:bCs/>
                <w:sz w:val="20"/>
                <w:szCs w:val="20"/>
              </w:rPr>
              <w:t>Office of Tuition and Learner Support</w:t>
            </w:r>
            <w:r w:rsidR="00590ABA" w:rsidRPr="00C75AF3">
              <w:rPr>
                <w:rFonts w:asciiTheme="minorHAnsi" w:hAnsiTheme="minorHAnsi"/>
                <w:bCs/>
                <w:sz w:val="20"/>
                <w:szCs w:val="20"/>
              </w:rPr>
              <w:t xml:space="preserve"> </w:t>
            </w:r>
            <w:r w:rsidRPr="00C75AF3">
              <w:rPr>
                <w:rFonts w:asciiTheme="minorHAnsi" w:hAnsiTheme="minorHAnsi"/>
                <w:bCs/>
                <w:sz w:val="20"/>
                <w:szCs w:val="20"/>
              </w:rPr>
              <w:t xml:space="preserve">and has working experience in the motor manufacturing industry. She also has consulting experience for various organisations in the public and private sectors, focussing </w:t>
            </w:r>
            <w:r w:rsidR="00590ABA" w:rsidRPr="00C75AF3">
              <w:rPr>
                <w:rFonts w:asciiTheme="minorHAnsi" w:hAnsiTheme="minorHAnsi"/>
                <w:bCs/>
                <w:sz w:val="20"/>
                <w:szCs w:val="20"/>
              </w:rPr>
              <w:t>o</w:t>
            </w:r>
            <w:r w:rsidRPr="00C75AF3">
              <w:rPr>
                <w:rFonts w:asciiTheme="minorHAnsi" w:hAnsiTheme="minorHAnsi"/>
                <w:bCs/>
                <w:sz w:val="20"/>
                <w:szCs w:val="20"/>
              </w:rPr>
              <w:t xml:space="preserve">n the fields of organisational development, psychological assessment and employee wellness. </w:t>
            </w:r>
          </w:p>
          <w:p w14:paraId="363DE0C1" w14:textId="77777777" w:rsidR="00BB139D" w:rsidRPr="00C75AF3" w:rsidRDefault="00BB139D" w:rsidP="00C75AF3">
            <w:pPr>
              <w:spacing w:after="0" w:line="240" w:lineRule="auto"/>
              <w:jc w:val="both"/>
              <w:rPr>
                <w:rFonts w:asciiTheme="minorHAnsi" w:hAnsiTheme="minorHAnsi"/>
                <w:b/>
                <w:bCs/>
                <w:sz w:val="20"/>
                <w:szCs w:val="20"/>
              </w:rPr>
            </w:pPr>
          </w:p>
        </w:tc>
        <w:tc>
          <w:tcPr>
            <w:tcW w:w="1221" w:type="dxa"/>
          </w:tcPr>
          <w:p w14:paraId="7EE4164A" w14:textId="77777777" w:rsidR="007A0230" w:rsidRPr="00C75AF3" w:rsidRDefault="007A0230" w:rsidP="00C75AF3">
            <w:pPr>
              <w:spacing w:after="0" w:line="240" w:lineRule="auto"/>
              <w:rPr>
                <w:rFonts w:asciiTheme="minorHAnsi" w:hAnsiTheme="minorHAnsi"/>
                <w:bCs/>
                <w:sz w:val="20"/>
                <w:szCs w:val="20"/>
              </w:rPr>
            </w:pPr>
            <w:r w:rsidRPr="00C75AF3">
              <w:rPr>
                <w:rFonts w:asciiTheme="minorHAnsi" w:hAnsiTheme="minorHAnsi"/>
                <w:bCs/>
                <w:sz w:val="20"/>
                <w:szCs w:val="20"/>
              </w:rPr>
              <w:t>1 Master</w:t>
            </w:r>
          </w:p>
          <w:p w14:paraId="0F380E58" w14:textId="77777777" w:rsidR="00BB139D" w:rsidRPr="00C75AF3" w:rsidRDefault="007A0230" w:rsidP="00C75AF3">
            <w:pPr>
              <w:spacing w:after="0" w:line="240" w:lineRule="auto"/>
              <w:rPr>
                <w:rFonts w:asciiTheme="minorHAnsi" w:hAnsiTheme="minorHAnsi"/>
                <w:bCs/>
                <w:sz w:val="20"/>
                <w:szCs w:val="20"/>
              </w:rPr>
            </w:pPr>
            <w:r w:rsidRPr="00C75AF3">
              <w:rPr>
                <w:rFonts w:asciiTheme="minorHAnsi" w:hAnsiTheme="minorHAnsi"/>
                <w:bCs/>
                <w:sz w:val="20"/>
                <w:szCs w:val="20"/>
              </w:rPr>
              <w:t>2 PhD co-supervision</w:t>
            </w:r>
          </w:p>
        </w:tc>
      </w:tr>
      <w:tr w:rsidR="004475A7" w:rsidRPr="00C75AF3" w14:paraId="109DA74A" w14:textId="77777777" w:rsidTr="1ED057D9">
        <w:trPr>
          <w:trHeight w:val="1358"/>
        </w:trPr>
        <w:tc>
          <w:tcPr>
            <w:tcW w:w="2467" w:type="dxa"/>
          </w:tcPr>
          <w:p w14:paraId="1519FEDC" w14:textId="77777777" w:rsidR="00224194" w:rsidRPr="00224194" w:rsidRDefault="004F75BD" w:rsidP="00224194">
            <w:pPr>
              <w:spacing w:after="0" w:line="240" w:lineRule="auto"/>
              <w:rPr>
                <w:rFonts w:asciiTheme="minorHAnsi" w:hAnsiTheme="minorHAnsi"/>
                <w:b/>
                <w:bCs/>
                <w:sz w:val="20"/>
                <w:szCs w:val="20"/>
                <w:lang w:val="en-US"/>
              </w:rPr>
            </w:pPr>
            <w:r>
              <w:rPr>
                <w:rFonts w:asciiTheme="minorHAnsi" w:hAnsiTheme="minorHAnsi"/>
                <w:b/>
                <w:bCs/>
                <w:sz w:val="20"/>
                <w:szCs w:val="20"/>
              </w:rPr>
              <w:t>Dr</w:t>
            </w:r>
            <w:r w:rsidR="00224194" w:rsidRPr="00224194">
              <w:rPr>
                <w:rFonts w:asciiTheme="minorHAnsi" w:hAnsiTheme="minorHAnsi"/>
                <w:b/>
                <w:bCs/>
                <w:sz w:val="20"/>
                <w:szCs w:val="20"/>
              </w:rPr>
              <w:t xml:space="preserve"> </w:t>
            </w:r>
            <w:r w:rsidR="00224194" w:rsidRPr="00224194">
              <w:rPr>
                <w:rFonts w:asciiTheme="minorHAnsi" w:hAnsiTheme="minorHAnsi"/>
                <w:b/>
                <w:bCs/>
                <w:sz w:val="20"/>
                <w:szCs w:val="20"/>
                <w:lang w:val="en-US"/>
              </w:rPr>
              <w:t xml:space="preserve">Nthabeleng Mdhluli </w:t>
            </w:r>
          </w:p>
          <w:p w14:paraId="21530CAC" w14:textId="77777777" w:rsidR="0071188C" w:rsidRPr="00C75AF3" w:rsidRDefault="0071188C" w:rsidP="00C75AF3">
            <w:pPr>
              <w:spacing w:after="0" w:line="240" w:lineRule="auto"/>
              <w:rPr>
                <w:rFonts w:asciiTheme="minorHAnsi" w:hAnsiTheme="minorHAnsi"/>
                <w:bCs/>
                <w:sz w:val="20"/>
                <w:szCs w:val="20"/>
              </w:rPr>
            </w:pPr>
          </w:p>
        </w:tc>
        <w:tc>
          <w:tcPr>
            <w:tcW w:w="5600" w:type="dxa"/>
            <w:gridSpan w:val="3"/>
          </w:tcPr>
          <w:p w14:paraId="0A19F8A8" w14:textId="77777777" w:rsidR="004F75BD" w:rsidRPr="004F75BD" w:rsidRDefault="004F75BD" w:rsidP="004F75BD">
            <w:pPr>
              <w:spacing w:after="0" w:line="240" w:lineRule="auto"/>
              <w:ind w:right="100"/>
              <w:rPr>
                <w:rFonts w:asciiTheme="minorHAnsi" w:hAnsiTheme="minorHAnsi"/>
                <w:b/>
                <w:sz w:val="20"/>
                <w:szCs w:val="20"/>
              </w:rPr>
            </w:pPr>
            <w:r w:rsidRPr="004F75BD">
              <w:rPr>
                <w:rFonts w:asciiTheme="minorHAnsi" w:hAnsiTheme="minorHAnsi"/>
                <w:b/>
                <w:sz w:val="20"/>
                <w:szCs w:val="20"/>
              </w:rPr>
              <w:t>Academic profile</w:t>
            </w:r>
          </w:p>
          <w:p w14:paraId="2164F42A" w14:textId="77777777" w:rsidR="004475A7" w:rsidRPr="00C75AF3" w:rsidRDefault="0089660E" w:rsidP="00C75AF3">
            <w:pPr>
              <w:spacing w:after="0" w:line="240" w:lineRule="auto"/>
              <w:jc w:val="both"/>
              <w:rPr>
                <w:rFonts w:asciiTheme="minorHAnsi" w:hAnsiTheme="minorHAnsi"/>
                <w:bCs/>
                <w:sz w:val="20"/>
                <w:szCs w:val="20"/>
              </w:rPr>
            </w:pPr>
            <w:r w:rsidRPr="0089660E">
              <w:rPr>
                <w:rFonts w:asciiTheme="minorHAnsi" w:hAnsiTheme="minorHAnsi"/>
                <w:bCs/>
                <w:sz w:val="20"/>
                <w:szCs w:val="20"/>
              </w:rPr>
              <w:t>Nthabeleng Mdhluli is an Academic Assistant in Industrial and Organisational Psychology. She has completed her MCom IOP degree and she is currently a PhD candidate in IOP. She prefers qualitative and quantitative research projects.</w:t>
            </w:r>
          </w:p>
        </w:tc>
        <w:tc>
          <w:tcPr>
            <w:tcW w:w="1221" w:type="dxa"/>
          </w:tcPr>
          <w:p w14:paraId="38F7AC66" w14:textId="77777777" w:rsidR="003155C5" w:rsidRPr="00C75AF3" w:rsidRDefault="0016074B" w:rsidP="00C75AF3">
            <w:pPr>
              <w:spacing w:after="0" w:line="240" w:lineRule="auto"/>
              <w:rPr>
                <w:rFonts w:asciiTheme="minorHAnsi" w:hAnsiTheme="minorHAnsi"/>
                <w:bCs/>
                <w:sz w:val="20"/>
                <w:szCs w:val="20"/>
              </w:rPr>
            </w:pPr>
            <w:r w:rsidRPr="0016074B">
              <w:rPr>
                <w:rFonts w:asciiTheme="minorHAnsi" w:hAnsiTheme="minorHAnsi"/>
                <w:bCs/>
                <w:sz w:val="20"/>
                <w:szCs w:val="20"/>
              </w:rPr>
              <w:t xml:space="preserve">Up to 1 </w:t>
            </w:r>
            <w:proofErr w:type="gramStart"/>
            <w:r w:rsidRPr="0016074B">
              <w:rPr>
                <w:rFonts w:asciiTheme="minorHAnsi" w:hAnsiTheme="minorHAnsi"/>
                <w:bCs/>
                <w:sz w:val="20"/>
                <w:szCs w:val="20"/>
              </w:rPr>
              <w:t>Masters</w:t>
            </w:r>
            <w:proofErr w:type="gramEnd"/>
            <w:r w:rsidRPr="0016074B">
              <w:rPr>
                <w:rFonts w:asciiTheme="minorHAnsi" w:hAnsiTheme="minorHAnsi"/>
                <w:bCs/>
                <w:sz w:val="20"/>
                <w:szCs w:val="20"/>
              </w:rPr>
              <w:t xml:space="preserve"> student</w:t>
            </w:r>
          </w:p>
        </w:tc>
      </w:tr>
      <w:tr w:rsidR="0071188C" w:rsidRPr="00C75AF3" w14:paraId="44F2095B" w14:textId="77777777" w:rsidTr="1ED057D9">
        <w:trPr>
          <w:trHeight w:val="1358"/>
        </w:trPr>
        <w:tc>
          <w:tcPr>
            <w:tcW w:w="2467" w:type="dxa"/>
          </w:tcPr>
          <w:p w14:paraId="0B277A62" w14:textId="77777777" w:rsidR="0071188C" w:rsidRPr="00C75AF3" w:rsidRDefault="0071188C" w:rsidP="00C75AF3">
            <w:pPr>
              <w:spacing w:after="0" w:line="240" w:lineRule="auto"/>
              <w:rPr>
                <w:rFonts w:asciiTheme="minorHAnsi" w:hAnsiTheme="minorHAnsi"/>
                <w:b/>
                <w:bCs/>
                <w:sz w:val="20"/>
                <w:szCs w:val="20"/>
              </w:rPr>
            </w:pPr>
            <w:r w:rsidRPr="00C75AF3">
              <w:rPr>
                <w:rFonts w:asciiTheme="minorHAnsi" w:hAnsiTheme="minorHAnsi"/>
                <w:b/>
                <w:bCs/>
                <w:sz w:val="20"/>
                <w:szCs w:val="20"/>
              </w:rPr>
              <w:lastRenderedPageBreak/>
              <w:t>Prof N. Harry</w:t>
            </w:r>
          </w:p>
          <w:p w14:paraId="048EB36F" w14:textId="77777777" w:rsidR="0071188C" w:rsidRPr="00C75AF3" w:rsidRDefault="0071188C" w:rsidP="00C75AF3">
            <w:pPr>
              <w:spacing w:after="0" w:line="240" w:lineRule="auto"/>
              <w:rPr>
                <w:rFonts w:asciiTheme="minorHAnsi" w:hAnsiTheme="minorHAnsi"/>
                <w:bCs/>
                <w:sz w:val="20"/>
                <w:szCs w:val="20"/>
              </w:rPr>
            </w:pPr>
            <w:r w:rsidRPr="00C75AF3">
              <w:rPr>
                <w:rFonts w:asciiTheme="minorHAnsi" w:hAnsiTheme="minorHAnsi"/>
                <w:bCs/>
                <w:sz w:val="20"/>
                <w:szCs w:val="20"/>
              </w:rPr>
              <w:t xml:space="preserve">Office: </w:t>
            </w:r>
            <w:r w:rsidR="00EE1BA7">
              <w:rPr>
                <w:rFonts w:asciiTheme="minorHAnsi" w:hAnsiTheme="minorHAnsi"/>
                <w:bCs/>
                <w:sz w:val="20"/>
                <w:szCs w:val="20"/>
              </w:rPr>
              <w:t xml:space="preserve">NS </w:t>
            </w:r>
            <w:proofErr w:type="spellStart"/>
            <w:r w:rsidR="00EE1BA7">
              <w:rPr>
                <w:rFonts w:asciiTheme="minorHAnsi" w:hAnsiTheme="minorHAnsi"/>
                <w:bCs/>
                <w:sz w:val="20"/>
                <w:szCs w:val="20"/>
              </w:rPr>
              <w:t>Radipere</w:t>
            </w:r>
            <w:proofErr w:type="spellEnd"/>
            <w:r w:rsidRPr="00C75AF3">
              <w:rPr>
                <w:rFonts w:asciiTheme="minorHAnsi" w:hAnsiTheme="minorHAnsi"/>
                <w:bCs/>
                <w:sz w:val="20"/>
                <w:szCs w:val="20"/>
              </w:rPr>
              <w:t xml:space="preserve"> 3-115</w:t>
            </w:r>
          </w:p>
          <w:p w14:paraId="718654C8" w14:textId="77777777" w:rsidR="0071188C" w:rsidRPr="00C067D4" w:rsidRDefault="0071188C" w:rsidP="00C75AF3">
            <w:pPr>
              <w:spacing w:after="0" w:line="240" w:lineRule="auto"/>
              <w:rPr>
                <w:rFonts w:asciiTheme="minorHAnsi" w:hAnsiTheme="minorHAnsi"/>
                <w:bCs/>
                <w:sz w:val="20"/>
                <w:szCs w:val="20"/>
                <w:lang w:val="fr-FR"/>
              </w:rPr>
            </w:pPr>
            <w:proofErr w:type="gramStart"/>
            <w:r w:rsidRPr="00C067D4">
              <w:rPr>
                <w:rFonts w:asciiTheme="minorHAnsi" w:hAnsiTheme="minorHAnsi"/>
                <w:bCs/>
                <w:sz w:val="20"/>
                <w:szCs w:val="20"/>
                <w:lang w:val="fr-FR"/>
              </w:rPr>
              <w:t>Email:</w:t>
            </w:r>
            <w:proofErr w:type="gramEnd"/>
            <w:r w:rsidRPr="00C067D4">
              <w:rPr>
                <w:rFonts w:asciiTheme="minorHAnsi" w:hAnsiTheme="minorHAnsi"/>
                <w:bCs/>
                <w:sz w:val="20"/>
                <w:szCs w:val="20"/>
                <w:lang w:val="fr-FR"/>
              </w:rPr>
              <w:t xml:space="preserve"> harryn@unisa.ac.za</w:t>
            </w:r>
          </w:p>
          <w:p w14:paraId="496F63FB" w14:textId="77777777" w:rsidR="00C7722F" w:rsidRPr="00C067D4" w:rsidRDefault="0071188C" w:rsidP="00C75AF3">
            <w:pPr>
              <w:spacing w:after="0" w:line="240" w:lineRule="auto"/>
              <w:rPr>
                <w:rFonts w:asciiTheme="minorHAnsi" w:hAnsiTheme="minorHAnsi"/>
                <w:bCs/>
                <w:sz w:val="20"/>
                <w:szCs w:val="20"/>
                <w:lang w:val="fr-FR"/>
              </w:rPr>
            </w:pPr>
            <w:proofErr w:type="gramStart"/>
            <w:r w:rsidRPr="00C067D4">
              <w:rPr>
                <w:rFonts w:asciiTheme="minorHAnsi" w:hAnsiTheme="minorHAnsi"/>
                <w:bCs/>
                <w:sz w:val="20"/>
                <w:szCs w:val="20"/>
                <w:lang w:val="fr-FR"/>
              </w:rPr>
              <w:t>ORCID:</w:t>
            </w:r>
            <w:proofErr w:type="gramEnd"/>
            <w:r w:rsidR="00C75AF3" w:rsidRPr="00C067D4">
              <w:rPr>
                <w:rFonts w:asciiTheme="minorHAnsi" w:hAnsiTheme="minorHAnsi"/>
                <w:bCs/>
                <w:sz w:val="20"/>
                <w:szCs w:val="20"/>
                <w:lang w:val="fr-FR"/>
              </w:rPr>
              <w:t xml:space="preserve"> </w:t>
            </w:r>
            <w:r w:rsidR="00C7722F" w:rsidRPr="00C067D4">
              <w:rPr>
                <w:rFonts w:asciiTheme="minorHAnsi" w:hAnsiTheme="minorHAnsi"/>
                <w:bCs/>
                <w:sz w:val="20"/>
                <w:szCs w:val="20"/>
                <w:lang w:val="fr-FR"/>
              </w:rPr>
              <w:t>0000-0003-1626-8012</w:t>
            </w:r>
          </w:p>
          <w:p w14:paraId="515B809B" w14:textId="77777777" w:rsidR="0071188C" w:rsidRPr="00C067D4" w:rsidRDefault="0071188C" w:rsidP="00C75AF3">
            <w:pPr>
              <w:spacing w:after="0" w:line="240" w:lineRule="auto"/>
              <w:rPr>
                <w:rFonts w:asciiTheme="minorHAnsi" w:hAnsiTheme="minorHAnsi"/>
                <w:bCs/>
                <w:sz w:val="20"/>
                <w:szCs w:val="20"/>
                <w:lang w:val="fr-FR"/>
              </w:rPr>
            </w:pPr>
          </w:p>
        </w:tc>
        <w:tc>
          <w:tcPr>
            <w:tcW w:w="5600" w:type="dxa"/>
            <w:gridSpan w:val="3"/>
          </w:tcPr>
          <w:p w14:paraId="3E618DC7" w14:textId="77777777" w:rsidR="004F75BD" w:rsidRPr="004F75BD" w:rsidRDefault="004F75BD" w:rsidP="004F75BD">
            <w:pPr>
              <w:spacing w:after="0" w:line="240" w:lineRule="auto"/>
              <w:ind w:right="100"/>
              <w:rPr>
                <w:rFonts w:asciiTheme="minorHAnsi" w:hAnsiTheme="minorHAnsi"/>
                <w:b/>
                <w:sz w:val="20"/>
                <w:szCs w:val="20"/>
              </w:rPr>
            </w:pPr>
            <w:r w:rsidRPr="004F75BD">
              <w:rPr>
                <w:rFonts w:asciiTheme="minorHAnsi" w:hAnsiTheme="minorHAnsi"/>
                <w:b/>
                <w:sz w:val="20"/>
                <w:szCs w:val="20"/>
              </w:rPr>
              <w:t>Academic profile</w:t>
            </w:r>
          </w:p>
          <w:p w14:paraId="3F88F278" w14:textId="77777777" w:rsidR="0071188C" w:rsidRPr="00C75AF3" w:rsidRDefault="00C7722F" w:rsidP="00C75AF3">
            <w:pPr>
              <w:spacing w:after="0" w:line="240" w:lineRule="auto"/>
              <w:jc w:val="both"/>
              <w:rPr>
                <w:rFonts w:asciiTheme="minorHAnsi" w:hAnsiTheme="minorHAnsi"/>
                <w:bCs/>
                <w:sz w:val="20"/>
                <w:szCs w:val="20"/>
              </w:rPr>
            </w:pPr>
            <w:r w:rsidRPr="00C75AF3">
              <w:rPr>
                <w:rFonts w:asciiTheme="minorHAnsi" w:hAnsiTheme="minorHAnsi"/>
                <w:bCs/>
                <w:sz w:val="20"/>
                <w:szCs w:val="20"/>
              </w:rPr>
              <w:t>Professor Harry has supervised several postgraduate research projects and published on the psychology of human capacity development and career retention and organisational development, psychological assessment and employee wellness. She favours quantitative studies.</w:t>
            </w:r>
          </w:p>
        </w:tc>
        <w:tc>
          <w:tcPr>
            <w:tcW w:w="1221" w:type="dxa"/>
          </w:tcPr>
          <w:p w14:paraId="03CAC402" w14:textId="77777777" w:rsidR="003155C5" w:rsidRPr="003155C5" w:rsidRDefault="00A44EE6" w:rsidP="003155C5">
            <w:pPr>
              <w:spacing w:after="0" w:line="240" w:lineRule="auto"/>
              <w:rPr>
                <w:rFonts w:asciiTheme="minorHAnsi" w:hAnsiTheme="minorHAnsi"/>
                <w:bCs/>
                <w:sz w:val="20"/>
                <w:szCs w:val="20"/>
              </w:rPr>
            </w:pPr>
            <w:r>
              <w:rPr>
                <w:rFonts w:asciiTheme="minorHAnsi" w:hAnsiTheme="minorHAnsi"/>
                <w:bCs/>
                <w:sz w:val="20"/>
                <w:szCs w:val="20"/>
              </w:rPr>
              <w:t xml:space="preserve">Up to </w:t>
            </w:r>
            <w:r w:rsidR="00791FAF">
              <w:rPr>
                <w:rFonts w:asciiTheme="minorHAnsi" w:hAnsiTheme="minorHAnsi"/>
                <w:bCs/>
                <w:sz w:val="20"/>
                <w:szCs w:val="20"/>
              </w:rPr>
              <w:t>1</w:t>
            </w:r>
            <w:r w:rsidR="003155C5" w:rsidRPr="003155C5">
              <w:rPr>
                <w:rFonts w:asciiTheme="minorHAnsi" w:hAnsiTheme="minorHAnsi"/>
                <w:bCs/>
                <w:sz w:val="20"/>
                <w:szCs w:val="20"/>
              </w:rPr>
              <w:t xml:space="preserve"> </w:t>
            </w:r>
            <w:r w:rsidR="00FC2844" w:rsidRPr="003155C5">
              <w:rPr>
                <w:rFonts w:asciiTheme="minorHAnsi" w:hAnsiTheme="minorHAnsi"/>
                <w:bCs/>
                <w:sz w:val="20"/>
                <w:szCs w:val="20"/>
              </w:rPr>
              <w:t>master’s</w:t>
            </w:r>
            <w:r w:rsidR="003155C5" w:rsidRPr="003155C5">
              <w:rPr>
                <w:rFonts w:asciiTheme="minorHAnsi" w:hAnsiTheme="minorHAnsi"/>
                <w:bCs/>
                <w:sz w:val="20"/>
                <w:szCs w:val="20"/>
              </w:rPr>
              <w:t xml:space="preserve"> </w:t>
            </w:r>
            <w:r w:rsidR="003155C5">
              <w:rPr>
                <w:rFonts w:asciiTheme="minorHAnsi" w:hAnsiTheme="minorHAnsi"/>
                <w:bCs/>
                <w:sz w:val="20"/>
                <w:szCs w:val="20"/>
              </w:rPr>
              <w:t xml:space="preserve">student </w:t>
            </w:r>
          </w:p>
          <w:p w14:paraId="14CE2F1C" w14:textId="791F7A03" w:rsidR="0071188C" w:rsidRPr="00C75AF3" w:rsidRDefault="0045626D" w:rsidP="003155C5">
            <w:pPr>
              <w:spacing w:after="0" w:line="240" w:lineRule="auto"/>
              <w:rPr>
                <w:rFonts w:asciiTheme="minorHAnsi" w:hAnsiTheme="minorHAnsi"/>
                <w:b/>
                <w:bCs/>
                <w:sz w:val="20"/>
                <w:szCs w:val="20"/>
              </w:rPr>
            </w:pPr>
            <w:r w:rsidRPr="00342DF0">
              <w:rPr>
                <w:rFonts w:asciiTheme="minorHAnsi" w:hAnsiTheme="minorHAnsi"/>
                <w:bCs/>
                <w:sz w:val="20"/>
                <w:szCs w:val="20"/>
                <w:lang w:val="en-US"/>
              </w:rPr>
              <w:t xml:space="preserve">Up to </w:t>
            </w:r>
            <w:r>
              <w:rPr>
                <w:rFonts w:asciiTheme="minorHAnsi" w:hAnsiTheme="minorHAnsi"/>
                <w:bCs/>
                <w:sz w:val="20"/>
                <w:szCs w:val="20"/>
                <w:lang w:val="en-US"/>
              </w:rPr>
              <w:t>2</w:t>
            </w:r>
            <w:r w:rsidRPr="00342DF0">
              <w:rPr>
                <w:rFonts w:asciiTheme="minorHAnsi" w:hAnsiTheme="minorHAnsi"/>
                <w:bCs/>
                <w:sz w:val="20"/>
                <w:szCs w:val="20"/>
                <w:lang w:val="en-US"/>
              </w:rPr>
              <w:t xml:space="preserve"> PhD </w:t>
            </w:r>
          </w:p>
        </w:tc>
      </w:tr>
      <w:tr w:rsidR="0071188C" w:rsidRPr="00C75AF3" w14:paraId="5BA473AA" w14:textId="77777777" w:rsidTr="1ED057D9">
        <w:trPr>
          <w:trHeight w:val="1358"/>
        </w:trPr>
        <w:tc>
          <w:tcPr>
            <w:tcW w:w="2467" w:type="dxa"/>
          </w:tcPr>
          <w:p w14:paraId="145DCD24" w14:textId="77777777" w:rsidR="0071188C" w:rsidRPr="00C75AF3" w:rsidRDefault="0071188C" w:rsidP="00C75AF3">
            <w:pPr>
              <w:spacing w:after="0" w:line="240" w:lineRule="auto"/>
              <w:rPr>
                <w:rFonts w:asciiTheme="minorHAnsi" w:hAnsiTheme="minorHAnsi"/>
                <w:b/>
                <w:bCs/>
                <w:sz w:val="20"/>
                <w:szCs w:val="20"/>
              </w:rPr>
            </w:pPr>
            <w:r w:rsidRPr="00C75AF3">
              <w:rPr>
                <w:rFonts w:asciiTheme="minorHAnsi" w:hAnsiTheme="minorHAnsi"/>
                <w:b/>
                <w:bCs/>
                <w:sz w:val="20"/>
                <w:szCs w:val="20"/>
              </w:rPr>
              <w:t>Dr B. Maphala</w:t>
            </w:r>
          </w:p>
          <w:p w14:paraId="6D9392D3" w14:textId="5748EFCD" w:rsidR="0071188C" w:rsidRPr="00C75AF3" w:rsidRDefault="0071188C" w:rsidP="00C75AF3">
            <w:pPr>
              <w:spacing w:after="0" w:line="240" w:lineRule="auto"/>
              <w:rPr>
                <w:rFonts w:asciiTheme="minorHAnsi" w:hAnsiTheme="minorHAnsi"/>
                <w:bCs/>
                <w:sz w:val="20"/>
                <w:szCs w:val="20"/>
              </w:rPr>
            </w:pPr>
            <w:r w:rsidRPr="00C75AF3">
              <w:rPr>
                <w:rFonts w:asciiTheme="minorHAnsi" w:hAnsiTheme="minorHAnsi"/>
                <w:bCs/>
                <w:sz w:val="20"/>
                <w:szCs w:val="20"/>
              </w:rPr>
              <w:t xml:space="preserve">Office: </w:t>
            </w:r>
            <w:r w:rsidR="00EE1BA7">
              <w:rPr>
                <w:rFonts w:asciiTheme="minorHAnsi" w:hAnsiTheme="minorHAnsi"/>
                <w:bCs/>
                <w:sz w:val="20"/>
                <w:szCs w:val="20"/>
              </w:rPr>
              <w:t xml:space="preserve">NS </w:t>
            </w:r>
            <w:proofErr w:type="spellStart"/>
            <w:r w:rsidR="00EE1BA7">
              <w:rPr>
                <w:rFonts w:asciiTheme="minorHAnsi" w:hAnsiTheme="minorHAnsi"/>
                <w:bCs/>
                <w:sz w:val="20"/>
                <w:szCs w:val="20"/>
              </w:rPr>
              <w:t>Radipere</w:t>
            </w:r>
            <w:proofErr w:type="spellEnd"/>
            <w:r w:rsidRPr="00C75AF3">
              <w:rPr>
                <w:rFonts w:asciiTheme="minorHAnsi" w:hAnsiTheme="minorHAnsi"/>
                <w:bCs/>
                <w:sz w:val="20"/>
                <w:szCs w:val="20"/>
              </w:rPr>
              <w:t xml:space="preserve"> 3-1</w:t>
            </w:r>
            <w:r w:rsidR="00514D38">
              <w:rPr>
                <w:rFonts w:asciiTheme="minorHAnsi" w:hAnsiTheme="minorHAnsi"/>
                <w:bCs/>
                <w:sz w:val="20"/>
                <w:szCs w:val="20"/>
              </w:rPr>
              <w:t>20</w:t>
            </w:r>
          </w:p>
          <w:p w14:paraId="5174A40F" w14:textId="77777777" w:rsidR="0071188C" w:rsidRPr="00C75AF3" w:rsidRDefault="0071188C" w:rsidP="00C75AF3">
            <w:pPr>
              <w:spacing w:after="0" w:line="240" w:lineRule="auto"/>
              <w:rPr>
                <w:rFonts w:asciiTheme="minorHAnsi" w:hAnsiTheme="minorHAnsi"/>
                <w:bCs/>
                <w:sz w:val="20"/>
                <w:szCs w:val="20"/>
              </w:rPr>
            </w:pPr>
            <w:r w:rsidRPr="00C75AF3">
              <w:rPr>
                <w:rFonts w:asciiTheme="minorHAnsi" w:hAnsiTheme="minorHAnsi"/>
                <w:bCs/>
                <w:sz w:val="20"/>
                <w:szCs w:val="20"/>
              </w:rPr>
              <w:t xml:space="preserve">Email: </w:t>
            </w:r>
            <w:r w:rsidR="0094140C" w:rsidRPr="00C75AF3">
              <w:rPr>
                <w:rFonts w:asciiTheme="minorHAnsi" w:hAnsiTheme="minorHAnsi"/>
                <w:bCs/>
                <w:sz w:val="20"/>
                <w:szCs w:val="20"/>
              </w:rPr>
              <w:t>maphabpm</w:t>
            </w:r>
            <w:r w:rsidRPr="00C75AF3">
              <w:rPr>
                <w:rFonts w:asciiTheme="minorHAnsi" w:hAnsiTheme="minorHAnsi"/>
                <w:bCs/>
                <w:sz w:val="20"/>
                <w:szCs w:val="20"/>
              </w:rPr>
              <w:t>@unisa.ac.za</w:t>
            </w:r>
          </w:p>
          <w:p w14:paraId="02C6B396" w14:textId="77777777" w:rsidR="0071188C" w:rsidRPr="00C75AF3" w:rsidRDefault="0071188C" w:rsidP="00C75AF3">
            <w:pPr>
              <w:spacing w:after="0" w:line="240" w:lineRule="auto"/>
              <w:rPr>
                <w:rFonts w:asciiTheme="minorHAnsi" w:hAnsiTheme="minorHAnsi"/>
                <w:bCs/>
                <w:sz w:val="20"/>
                <w:szCs w:val="20"/>
              </w:rPr>
            </w:pPr>
            <w:r w:rsidRPr="00C75AF3">
              <w:rPr>
                <w:rFonts w:asciiTheme="minorHAnsi" w:hAnsiTheme="minorHAnsi"/>
                <w:bCs/>
                <w:sz w:val="20"/>
                <w:szCs w:val="20"/>
              </w:rPr>
              <w:t>ORCID:</w:t>
            </w:r>
            <w:r w:rsidR="00374161" w:rsidRPr="00C75AF3">
              <w:rPr>
                <w:rFonts w:asciiTheme="minorHAnsi" w:hAnsiTheme="minorHAnsi"/>
                <w:bCs/>
                <w:sz w:val="20"/>
                <w:szCs w:val="20"/>
              </w:rPr>
              <w:t>0000-00002-1343-1307</w:t>
            </w:r>
          </w:p>
          <w:p w14:paraId="1BE436B2" w14:textId="77777777" w:rsidR="0071188C" w:rsidRPr="00C75AF3" w:rsidRDefault="0071188C" w:rsidP="00C75AF3">
            <w:pPr>
              <w:spacing w:after="0" w:line="240" w:lineRule="auto"/>
              <w:rPr>
                <w:rFonts w:asciiTheme="minorHAnsi" w:hAnsiTheme="minorHAnsi"/>
                <w:bCs/>
                <w:sz w:val="20"/>
                <w:szCs w:val="20"/>
              </w:rPr>
            </w:pPr>
            <w:r w:rsidRPr="00C75AF3">
              <w:rPr>
                <w:rFonts w:asciiTheme="minorHAnsi" w:hAnsiTheme="minorHAnsi"/>
                <w:bCs/>
                <w:sz w:val="20"/>
                <w:szCs w:val="20"/>
              </w:rPr>
              <w:t xml:space="preserve"> </w:t>
            </w:r>
          </w:p>
        </w:tc>
        <w:tc>
          <w:tcPr>
            <w:tcW w:w="5600" w:type="dxa"/>
            <w:gridSpan w:val="3"/>
          </w:tcPr>
          <w:p w14:paraId="1D12FCCC" w14:textId="77777777" w:rsidR="004F75BD" w:rsidRPr="004F75BD" w:rsidRDefault="004F75BD" w:rsidP="004F75BD">
            <w:pPr>
              <w:spacing w:after="0" w:line="240" w:lineRule="auto"/>
              <w:ind w:right="100"/>
              <w:rPr>
                <w:rFonts w:asciiTheme="minorHAnsi" w:hAnsiTheme="minorHAnsi"/>
                <w:b/>
                <w:sz w:val="20"/>
                <w:szCs w:val="20"/>
              </w:rPr>
            </w:pPr>
            <w:r w:rsidRPr="004F75BD">
              <w:rPr>
                <w:rFonts w:asciiTheme="minorHAnsi" w:hAnsiTheme="minorHAnsi"/>
                <w:b/>
                <w:sz w:val="20"/>
                <w:szCs w:val="20"/>
              </w:rPr>
              <w:t>Academic profile</w:t>
            </w:r>
          </w:p>
          <w:p w14:paraId="0A1E9EDA" w14:textId="4D09D40F" w:rsidR="005D517C" w:rsidRPr="001647EA" w:rsidRDefault="005D517C" w:rsidP="005D517C">
            <w:pPr>
              <w:spacing w:after="0" w:line="240" w:lineRule="auto"/>
              <w:jc w:val="both"/>
              <w:rPr>
                <w:rFonts w:asciiTheme="minorHAnsi" w:eastAsia="Times New Roman" w:hAnsiTheme="minorHAnsi" w:cstheme="minorHAnsi"/>
                <w:sz w:val="20"/>
                <w:szCs w:val="20"/>
              </w:rPr>
            </w:pPr>
            <w:r w:rsidRPr="001647EA">
              <w:rPr>
                <w:rFonts w:asciiTheme="minorHAnsi" w:eastAsia="Times New Roman" w:hAnsiTheme="minorHAnsi" w:cstheme="minorHAnsi"/>
                <w:sz w:val="20"/>
                <w:szCs w:val="20"/>
              </w:rPr>
              <w:t>Dr. Betty Portia Maphala is a Counselling Psychologist and the Chair of the Department</w:t>
            </w:r>
            <w:r w:rsidRPr="005D517C">
              <w:rPr>
                <w:rFonts w:asciiTheme="minorHAnsi" w:eastAsia="Times New Roman" w:hAnsiTheme="minorHAnsi" w:cstheme="minorHAnsi"/>
                <w:sz w:val="20"/>
                <w:szCs w:val="20"/>
              </w:rPr>
              <w:t xml:space="preserve"> of Industrial and Organisational Psychology. She</w:t>
            </w:r>
            <w:r w:rsidRPr="001647EA">
              <w:rPr>
                <w:rFonts w:asciiTheme="minorHAnsi" w:eastAsia="Times New Roman" w:hAnsiTheme="minorHAnsi" w:cstheme="minorHAnsi"/>
                <w:sz w:val="20"/>
                <w:szCs w:val="20"/>
              </w:rPr>
              <w:t xml:space="preserve"> is a lecturer and supervisor in the fields of managerial and </w:t>
            </w:r>
            <w:r w:rsidRPr="005D517C">
              <w:rPr>
                <w:rFonts w:asciiTheme="minorHAnsi" w:eastAsia="Times New Roman" w:hAnsiTheme="minorHAnsi" w:cstheme="minorHAnsi"/>
                <w:sz w:val="20"/>
                <w:szCs w:val="20"/>
              </w:rPr>
              <w:t>organisational</w:t>
            </w:r>
            <w:r w:rsidRPr="001647EA">
              <w:rPr>
                <w:rFonts w:asciiTheme="minorHAnsi" w:eastAsia="Times New Roman" w:hAnsiTheme="minorHAnsi" w:cstheme="minorHAnsi"/>
                <w:sz w:val="20"/>
                <w:szCs w:val="20"/>
              </w:rPr>
              <w:t xml:space="preserve"> psychology, coaching and leadership, change management, and psychological assessments, with a preference for quantitative methodologies. She has experience in consulting with a variety of organizations in both the public and commercial sectors, with a focus on Leadership Development and Psychological Assessments. She is committed to the improvement of organizational success and the development of human capital.</w:t>
            </w:r>
          </w:p>
          <w:p w14:paraId="42B9B168" w14:textId="77777777" w:rsidR="0071188C" w:rsidRPr="00C75AF3" w:rsidRDefault="0071188C" w:rsidP="00C75AF3">
            <w:pPr>
              <w:spacing w:after="0" w:line="240" w:lineRule="auto"/>
              <w:jc w:val="both"/>
              <w:rPr>
                <w:rFonts w:asciiTheme="minorHAnsi" w:hAnsiTheme="minorHAnsi"/>
                <w:bCs/>
                <w:sz w:val="20"/>
                <w:szCs w:val="20"/>
              </w:rPr>
            </w:pPr>
          </w:p>
        </w:tc>
        <w:tc>
          <w:tcPr>
            <w:tcW w:w="1221" w:type="dxa"/>
            <w:shd w:val="clear" w:color="auto" w:fill="FFFFFF" w:themeFill="background1"/>
          </w:tcPr>
          <w:p w14:paraId="68D7AB3C" w14:textId="77777777" w:rsidR="00342DF0" w:rsidRPr="00342DF0" w:rsidRDefault="00342DF0" w:rsidP="00342DF0">
            <w:pPr>
              <w:spacing w:after="0" w:line="240" w:lineRule="auto"/>
              <w:rPr>
                <w:rFonts w:asciiTheme="minorHAnsi" w:hAnsiTheme="minorHAnsi"/>
                <w:bCs/>
                <w:sz w:val="20"/>
                <w:szCs w:val="20"/>
                <w:lang w:val="en-US"/>
              </w:rPr>
            </w:pPr>
            <w:r w:rsidRPr="00342DF0">
              <w:rPr>
                <w:rFonts w:asciiTheme="minorHAnsi" w:hAnsiTheme="minorHAnsi"/>
                <w:bCs/>
                <w:sz w:val="20"/>
                <w:szCs w:val="20"/>
                <w:lang w:val="en-US"/>
              </w:rPr>
              <w:t xml:space="preserve">Up to 3 Masters </w:t>
            </w:r>
          </w:p>
          <w:p w14:paraId="34D10F70" w14:textId="77777777" w:rsidR="00342DF0" w:rsidRPr="00342DF0" w:rsidRDefault="00342DF0" w:rsidP="00342DF0">
            <w:pPr>
              <w:spacing w:after="0" w:line="240" w:lineRule="auto"/>
              <w:rPr>
                <w:rFonts w:asciiTheme="minorHAnsi" w:hAnsiTheme="minorHAnsi"/>
                <w:bCs/>
                <w:sz w:val="20"/>
                <w:szCs w:val="20"/>
                <w:lang w:val="en-US"/>
              </w:rPr>
            </w:pPr>
          </w:p>
          <w:p w14:paraId="534A1214" w14:textId="015AF620" w:rsidR="0071188C" w:rsidRPr="00C75AF3" w:rsidRDefault="00342DF0" w:rsidP="00342DF0">
            <w:pPr>
              <w:spacing w:after="0" w:line="240" w:lineRule="auto"/>
              <w:rPr>
                <w:rFonts w:asciiTheme="minorHAnsi" w:hAnsiTheme="minorHAnsi"/>
                <w:b/>
                <w:bCs/>
                <w:sz w:val="20"/>
                <w:szCs w:val="20"/>
              </w:rPr>
            </w:pPr>
            <w:r w:rsidRPr="00342DF0">
              <w:rPr>
                <w:rFonts w:asciiTheme="minorHAnsi" w:hAnsiTheme="minorHAnsi"/>
                <w:bCs/>
                <w:sz w:val="20"/>
                <w:szCs w:val="20"/>
                <w:lang w:val="en-US"/>
              </w:rPr>
              <w:t>Up to 1 PhD supervision</w:t>
            </w:r>
          </w:p>
        </w:tc>
      </w:tr>
      <w:tr w:rsidR="00793F1A" w:rsidRPr="00C75AF3" w14:paraId="04BF3A93" w14:textId="77777777" w:rsidTr="1ED057D9">
        <w:trPr>
          <w:trHeight w:val="1358"/>
        </w:trPr>
        <w:tc>
          <w:tcPr>
            <w:tcW w:w="2467" w:type="dxa"/>
          </w:tcPr>
          <w:p w14:paraId="4EF617E6" w14:textId="77777777" w:rsidR="00793F1A" w:rsidRPr="00C75AF3" w:rsidRDefault="00793F1A" w:rsidP="00793F1A">
            <w:pPr>
              <w:spacing w:after="0" w:line="240" w:lineRule="auto"/>
              <w:rPr>
                <w:rFonts w:asciiTheme="minorHAnsi" w:hAnsiTheme="minorHAnsi"/>
                <w:b/>
                <w:bCs/>
                <w:sz w:val="20"/>
                <w:szCs w:val="20"/>
              </w:rPr>
            </w:pPr>
            <w:r>
              <w:rPr>
                <w:rFonts w:asciiTheme="minorHAnsi" w:hAnsiTheme="minorHAnsi"/>
                <w:b/>
                <w:bCs/>
                <w:sz w:val="20"/>
                <w:szCs w:val="20"/>
              </w:rPr>
              <w:t>Prof</w:t>
            </w:r>
            <w:r w:rsidRPr="00C75AF3">
              <w:rPr>
                <w:rFonts w:asciiTheme="minorHAnsi" w:hAnsiTheme="minorHAnsi"/>
                <w:b/>
                <w:bCs/>
                <w:sz w:val="20"/>
                <w:szCs w:val="20"/>
              </w:rPr>
              <w:t xml:space="preserve"> A. Van Niekerk</w:t>
            </w:r>
          </w:p>
          <w:p w14:paraId="51FFB5E9" w14:textId="77777777" w:rsidR="00793F1A" w:rsidRPr="00C75AF3" w:rsidRDefault="00793F1A" w:rsidP="00793F1A">
            <w:pPr>
              <w:spacing w:after="0" w:line="240" w:lineRule="auto"/>
              <w:rPr>
                <w:rFonts w:asciiTheme="minorHAnsi" w:hAnsiTheme="minorHAnsi"/>
                <w:bCs/>
                <w:sz w:val="20"/>
                <w:szCs w:val="20"/>
              </w:rPr>
            </w:pPr>
            <w:r w:rsidRPr="00C75AF3">
              <w:rPr>
                <w:rFonts w:asciiTheme="minorHAnsi" w:hAnsiTheme="minorHAnsi"/>
                <w:bCs/>
                <w:sz w:val="20"/>
                <w:szCs w:val="20"/>
              </w:rPr>
              <w:t xml:space="preserve">Office: </w:t>
            </w:r>
            <w:r>
              <w:rPr>
                <w:rFonts w:asciiTheme="minorHAnsi" w:hAnsiTheme="minorHAnsi"/>
                <w:bCs/>
                <w:sz w:val="20"/>
                <w:szCs w:val="20"/>
              </w:rPr>
              <w:t xml:space="preserve">NS </w:t>
            </w:r>
            <w:proofErr w:type="spellStart"/>
            <w:r>
              <w:rPr>
                <w:rFonts w:asciiTheme="minorHAnsi" w:hAnsiTheme="minorHAnsi"/>
                <w:bCs/>
                <w:sz w:val="20"/>
                <w:szCs w:val="20"/>
              </w:rPr>
              <w:t>Radipere</w:t>
            </w:r>
            <w:proofErr w:type="spellEnd"/>
            <w:r w:rsidRPr="00C75AF3">
              <w:rPr>
                <w:rFonts w:asciiTheme="minorHAnsi" w:hAnsiTheme="minorHAnsi"/>
                <w:bCs/>
                <w:sz w:val="20"/>
                <w:szCs w:val="20"/>
              </w:rPr>
              <w:t xml:space="preserve"> 3-105</w:t>
            </w:r>
          </w:p>
          <w:p w14:paraId="59F27FF0" w14:textId="77777777" w:rsidR="00793F1A" w:rsidRPr="00C067D4" w:rsidRDefault="00793F1A" w:rsidP="00793F1A">
            <w:pPr>
              <w:spacing w:after="0" w:line="240" w:lineRule="auto"/>
              <w:rPr>
                <w:rFonts w:asciiTheme="minorHAnsi" w:hAnsiTheme="minorHAnsi"/>
                <w:bCs/>
                <w:sz w:val="20"/>
                <w:szCs w:val="20"/>
                <w:lang w:val="fr-FR"/>
              </w:rPr>
            </w:pPr>
            <w:proofErr w:type="gramStart"/>
            <w:r w:rsidRPr="00C067D4">
              <w:rPr>
                <w:rFonts w:asciiTheme="minorHAnsi" w:hAnsiTheme="minorHAnsi"/>
                <w:bCs/>
                <w:sz w:val="20"/>
                <w:szCs w:val="20"/>
                <w:lang w:val="fr-FR"/>
              </w:rPr>
              <w:t>Email:</w:t>
            </w:r>
            <w:proofErr w:type="gramEnd"/>
            <w:r w:rsidRPr="00C067D4">
              <w:rPr>
                <w:rFonts w:asciiTheme="minorHAnsi" w:hAnsiTheme="minorHAnsi"/>
                <w:bCs/>
                <w:sz w:val="20"/>
                <w:szCs w:val="20"/>
                <w:lang w:val="fr-FR"/>
              </w:rPr>
              <w:t xml:space="preserve"> vnieka2@unisa.ac.za</w:t>
            </w:r>
          </w:p>
          <w:p w14:paraId="4723014A" w14:textId="77777777" w:rsidR="00793F1A" w:rsidRPr="00C067D4" w:rsidRDefault="00793F1A" w:rsidP="00793F1A">
            <w:pPr>
              <w:spacing w:after="0" w:line="240" w:lineRule="auto"/>
              <w:rPr>
                <w:rFonts w:asciiTheme="minorHAnsi" w:hAnsiTheme="minorHAnsi"/>
                <w:bCs/>
                <w:sz w:val="20"/>
                <w:szCs w:val="20"/>
                <w:lang w:val="fr-FR"/>
              </w:rPr>
            </w:pPr>
            <w:proofErr w:type="gramStart"/>
            <w:r w:rsidRPr="00C067D4">
              <w:rPr>
                <w:rFonts w:asciiTheme="minorHAnsi" w:hAnsiTheme="minorHAnsi"/>
                <w:bCs/>
                <w:sz w:val="20"/>
                <w:szCs w:val="20"/>
                <w:lang w:val="fr-FR"/>
              </w:rPr>
              <w:t>ORCID:</w:t>
            </w:r>
            <w:proofErr w:type="gramEnd"/>
            <w:r w:rsidRPr="00C067D4">
              <w:rPr>
                <w:rFonts w:asciiTheme="minorHAnsi" w:hAnsiTheme="minorHAnsi"/>
                <w:bCs/>
                <w:sz w:val="20"/>
                <w:szCs w:val="20"/>
                <w:lang w:val="fr-FR"/>
              </w:rPr>
              <w:t>0000-0002-6821-5708</w:t>
            </w:r>
          </w:p>
          <w:p w14:paraId="24F54B53" w14:textId="77777777" w:rsidR="00793F1A" w:rsidRPr="00C067D4" w:rsidRDefault="00793F1A" w:rsidP="00793F1A">
            <w:pPr>
              <w:spacing w:after="0" w:line="240" w:lineRule="auto"/>
              <w:rPr>
                <w:rFonts w:asciiTheme="minorHAnsi" w:hAnsiTheme="minorHAnsi"/>
                <w:bCs/>
                <w:sz w:val="20"/>
                <w:szCs w:val="20"/>
                <w:lang w:val="fr-FR"/>
              </w:rPr>
            </w:pPr>
          </w:p>
        </w:tc>
        <w:tc>
          <w:tcPr>
            <w:tcW w:w="5600" w:type="dxa"/>
            <w:gridSpan w:val="3"/>
          </w:tcPr>
          <w:p w14:paraId="71578804" w14:textId="77777777" w:rsidR="004F75BD" w:rsidRPr="004F75BD" w:rsidRDefault="004F75BD" w:rsidP="004F75BD">
            <w:pPr>
              <w:spacing w:after="0" w:line="240" w:lineRule="auto"/>
              <w:ind w:right="100"/>
              <w:rPr>
                <w:rFonts w:asciiTheme="minorHAnsi" w:hAnsiTheme="minorHAnsi"/>
                <w:b/>
                <w:sz w:val="20"/>
                <w:szCs w:val="20"/>
              </w:rPr>
            </w:pPr>
            <w:r w:rsidRPr="004F75BD">
              <w:rPr>
                <w:rFonts w:asciiTheme="minorHAnsi" w:hAnsiTheme="minorHAnsi"/>
                <w:b/>
                <w:sz w:val="20"/>
                <w:szCs w:val="20"/>
              </w:rPr>
              <w:t>Academic profile</w:t>
            </w:r>
          </w:p>
          <w:p w14:paraId="4609EBA0" w14:textId="77777777" w:rsidR="00793F1A" w:rsidRPr="00C75AF3" w:rsidRDefault="00793F1A" w:rsidP="00793F1A">
            <w:pPr>
              <w:spacing w:after="0" w:line="240" w:lineRule="auto"/>
              <w:jc w:val="both"/>
              <w:rPr>
                <w:rFonts w:asciiTheme="minorHAnsi" w:hAnsiTheme="minorHAnsi"/>
                <w:bCs/>
                <w:sz w:val="20"/>
                <w:szCs w:val="20"/>
              </w:rPr>
            </w:pPr>
            <w:r>
              <w:rPr>
                <w:rFonts w:asciiTheme="minorHAnsi" w:hAnsiTheme="minorHAnsi"/>
                <w:bCs/>
                <w:sz w:val="20"/>
                <w:szCs w:val="20"/>
              </w:rPr>
              <w:t>Prof</w:t>
            </w:r>
            <w:r w:rsidRPr="00BF6FEF">
              <w:rPr>
                <w:rFonts w:asciiTheme="minorHAnsi" w:hAnsiTheme="minorHAnsi"/>
                <w:bCs/>
                <w:sz w:val="20"/>
                <w:szCs w:val="20"/>
              </w:rPr>
              <w:t xml:space="preserve"> Van Niekerk is a</w:t>
            </w:r>
            <w:r>
              <w:rPr>
                <w:rFonts w:asciiTheme="minorHAnsi" w:hAnsiTheme="minorHAnsi"/>
                <w:bCs/>
                <w:sz w:val="20"/>
                <w:szCs w:val="20"/>
              </w:rPr>
              <w:t>n associate professor</w:t>
            </w:r>
            <w:r w:rsidRPr="00BF6FEF">
              <w:rPr>
                <w:rFonts w:asciiTheme="minorHAnsi" w:hAnsiTheme="minorHAnsi"/>
                <w:bCs/>
                <w:sz w:val="20"/>
                <w:szCs w:val="20"/>
              </w:rPr>
              <w:t xml:space="preserve"> in Industrial &amp; Organisational Psychology. Annelize lectures on postgraduate level and supervises qualitative postgraduate research projects on </w:t>
            </w:r>
            <w:proofErr w:type="gramStart"/>
            <w:r w:rsidRPr="00BF6FEF">
              <w:rPr>
                <w:rFonts w:asciiTheme="minorHAnsi" w:hAnsiTheme="minorHAnsi"/>
                <w:bCs/>
                <w:sz w:val="20"/>
                <w:szCs w:val="20"/>
              </w:rPr>
              <w:t>masters</w:t>
            </w:r>
            <w:proofErr w:type="gramEnd"/>
            <w:r w:rsidRPr="00BF6FEF">
              <w:rPr>
                <w:rFonts w:asciiTheme="minorHAnsi" w:hAnsiTheme="minorHAnsi"/>
                <w:bCs/>
                <w:sz w:val="20"/>
                <w:szCs w:val="20"/>
              </w:rPr>
              <w:t xml:space="preserve"> and doctoral level. Annelize has experience in organisational development and </w:t>
            </w:r>
            <w:proofErr w:type="gramStart"/>
            <w:r w:rsidRPr="00BF6FEF">
              <w:rPr>
                <w:rFonts w:asciiTheme="minorHAnsi" w:hAnsiTheme="minorHAnsi"/>
                <w:bCs/>
                <w:sz w:val="20"/>
                <w:szCs w:val="20"/>
              </w:rPr>
              <w:t>change</w:t>
            </w:r>
            <w:proofErr w:type="gramEnd"/>
            <w:r w:rsidRPr="00BF6FEF">
              <w:rPr>
                <w:rFonts w:asciiTheme="minorHAnsi" w:hAnsiTheme="minorHAnsi"/>
                <w:bCs/>
                <w:sz w:val="20"/>
                <w:szCs w:val="20"/>
              </w:rPr>
              <w:t xml:space="preserve"> approaches, organisational development interventions, leadership, personnel psychology, integrity and organisational risk management.</w:t>
            </w:r>
          </w:p>
        </w:tc>
        <w:tc>
          <w:tcPr>
            <w:tcW w:w="1221" w:type="dxa"/>
          </w:tcPr>
          <w:p w14:paraId="05A141CE" w14:textId="77777777" w:rsidR="00793F1A" w:rsidRPr="00BF6FEF" w:rsidRDefault="00793F1A" w:rsidP="00793F1A">
            <w:pPr>
              <w:spacing w:after="0" w:line="240" w:lineRule="auto"/>
              <w:rPr>
                <w:rFonts w:asciiTheme="minorHAnsi" w:hAnsiTheme="minorHAnsi"/>
                <w:bCs/>
                <w:sz w:val="20"/>
                <w:szCs w:val="20"/>
              </w:rPr>
            </w:pPr>
            <w:r w:rsidRPr="00BF6FEF">
              <w:rPr>
                <w:rFonts w:asciiTheme="minorHAnsi" w:hAnsiTheme="minorHAnsi"/>
                <w:bCs/>
                <w:sz w:val="20"/>
                <w:szCs w:val="20"/>
              </w:rPr>
              <w:t>Up to 2 Master’s</w:t>
            </w:r>
          </w:p>
          <w:p w14:paraId="166625CC" w14:textId="77777777" w:rsidR="00793F1A" w:rsidRPr="00BF6FEF" w:rsidRDefault="00793F1A" w:rsidP="00793F1A">
            <w:pPr>
              <w:spacing w:after="0" w:line="240" w:lineRule="auto"/>
              <w:rPr>
                <w:rFonts w:asciiTheme="minorHAnsi" w:hAnsiTheme="minorHAnsi"/>
                <w:bCs/>
                <w:sz w:val="20"/>
                <w:szCs w:val="20"/>
              </w:rPr>
            </w:pPr>
          </w:p>
          <w:p w14:paraId="67C4D228" w14:textId="77777777" w:rsidR="00793F1A" w:rsidRPr="00C75AF3" w:rsidRDefault="00793F1A" w:rsidP="00793F1A">
            <w:pPr>
              <w:spacing w:after="0" w:line="240" w:lineRule="auto"/>
              <w:rPr>
                <w:rFonts w:asciiTheme="minorHAnsi" w:hAnsiTheme="minorHAnsi"/>
                <w:b/>
                <w:bCs/>
                <w:sz w:val="20"/>
                <w:szCs w:val="20"/>
              </w:rPr>
            </w:pPr>
            <w:r w:rsidRPr="00BF6FEF">
              <w:rPr>
                <w:rFonts w:asciiTheme="minorHAnsi" w:hAnsiTheme="minorHAnsi"/>
                <w:bCs/>
                <w:sz w:val="20"/>
                <w:szCs w:val="20"/>
              </w:rPr>
              <w:t>Up to 1 PhD</w:t>
            </w:r>
          </w:p>
        </w:tc>
      </w:tr>
      <w:tr w:rsidR="00590ABA" w:rsidRPr="00C75AF3" w14:paraId="03D9DDCA" w14:textId="77777777" w:rsidTr="1ED057D9">
        <w:trPr>
          <w:trHeight w:val="1358"/>
        </w:trPr>
        <w:tc>
          <w:tcPr>
            <w:tcW w:w="2467" w:type="dxa"/>
          </w:tcPr>
          <w:p w14:paraId="3736DE6A" w14:textId="77777777" w:rsidR="00590ABA" w:rsidRPr="00C067D4" w:rsidRDefault="00590ABA" w:rsidP="00C75AF3">
            <w:pPr>
              <w:spacing w:after="0" w:line="240" w:lineRule="auto"/>
              <w:rPr>
                <w:rFonts w:asciiTheme="minorHAnsi" w:hAnsiTheme="minorHAnsi"/>
                <w:b/>
                <w:bCs/>
                <w:sz w:val="20"/>
                <w:szCs w:val="20"/>
                <w:lang w:val="it-IT"/>
              </w:rPr>
            </w:pPr>
            <w:r w:rsidRPr="00C067D4">
              <w:rPr>
                <w:rFonts w:asciiTheme="minorHAnsi" w:hAnsiTheme="minorHAnsi"/>
                <w:b/>
                <w:bCs/>
                <w:sz w:val="20"/>
                <w:szCs w:val="20"/>
                <w:lang w:val="it-IT"/>
              </w:rPr>
              <w:t>Dr E. Nel</w:t>
            </w:r>
          </w:p>
          <w:p w14:paraId="4EFF4726" w14:textId="77777777" w:rsidR="00590ABA" w:rsidRPr="00C067D4" w:rsidRDefault="00590ABA" w:rsidP="00C75AF3">
            <w:pPr>
              <w:spacing w:after="0" w:line="240" w:lineRule="auto"/>
              <w:rPr>
                <w:rFonts w:asciiTheme="minorHAnsi" w:hAnsiTheme="minorHAnsi"/>
                <w:bCs/>
                <w:sz w:val="20"/>
                <w:szCs w:val="20"/>
                <w:lang w:val="it-IT"/>
              </w:rPr>
            </w:pPr>
            <w:r w:rsidRPr="00C067D4">
              <w:rPr>
                <w:rFonts w:asciiTheme="minorHAnsi" w:hAnsiTheme="minorHAnsi"/>
                <w:bCs/>
                <w:sz w:val="20"/>
                <w:szCs w:val="20"/>
                <w:lang w:val="it-IT"/>
              </w:rPr>
              <w:t xml:space="preserve">Office: </w:t>
            </w:r>
            <w:r w:rsidR="00453A89" w:rsidRPr="00C067D4">
              <w:rPr>
                <w:rFonts w:asciiTheme="minorHAnsi" w:hAnsiTheme="minorHAnsi"/>
                <w:bCs/>
                <w:sz w:val="20"/>
                <w:szCs w:val="20"/>
                <w:lang w:val="it-IT"/>
              </w:rPr>
              <w:t>NS Radipere</w:t>
            </w:r>
            <w:r w:rsidRPr="00C067D4">
              <w:rPr>
                <w:rFonts w:asciiTheme="minorHAnsi" w:hAnsiTheme="minorHAnsi"/>
                <w:bCs/>
                <w:sz w:val="20"/>
                <w:szCs w:val="20"/>
                <w:lang w:val="it-IT"/>
              </w:rPr>
              <w:t xml:space="preserve"> 3-73</w:t>
            </w:r>
          </w:p>
          <w:p w14:paraId="325950F3" w14:textId="77777777" w:rsidR="00590ABA" w:rsidRPr="00C067D4" w:rsidRDefault="00590ABA" w:rsidP="00C75AF3">
            <w:pPr>
              <w:spacing w:after="0" w:line="240" w:lineRule="auto"/>
              <w:rPr>
                <w:rFonts w:asciiTheme="minorHAnsi" w:hAnsiTheme="minorHAnsi"/>
                <w:bCs/>
                <w:sz w:val="20"/>
                <w:szCs w:val="20"/>
                <w:lang w:val="fr-FR"/>
              </w:rPr>
            </w:pPr>
            <w:proofErr w:type="gramStart"/>
            <w:r w:rsidRPr="00C067D4">
              <w:rPr>
                <w:rFonts w:asciiTheme="minorHAnsi" w:hAnsiTheme="minorHAnsi"/>
                <w:bCs/>
                <w:sz w:val="20"/>
                <w:szCs w:val="20"/>
                <w:lang w:val="fr-FR"/>
              </w:rPr>
              <w:t>Email:</w:t>
            </w:r>
            <w:proofErr w:type="gramEnd"/>
            <w:r w:rsidRPr="00C067D4">
              <w:rPr>
                <w:rFonts w:asciiTheme="minorHAnsi" w:hAnsiTheme="minorHAnsi"/>
                <w:bCs/>
                <w:sz w:val="20"/>
                <w:szCs w:val="20"/>
                <w:lang w:val="fr-FR"/>
              </w:rPr>
              <w:t xml:space="preserve"> coetzec1@unisa.ac.za</w:t>
            </w:r>
          </w:p>
          <w:p w14:paraId="27835372" w14:textId="77777777" w:rsidR="00590ABA" w:rsidRPr="00C067D4" w:rsidRDefault="00590ABA" w:rsidP="00C75AF3">
            <w:pPr>
              <w:spacing w:after="0" w:line="240" w:lineRule="auto"/>
              <w:rPr>
                <w:rFonts w:asciiTheme="minorHAnsi" w:hAnsiTheme="minorHAnsi"/>
                <w:bCs/>
                <w:sz w:val="20"/>
                <w:szCs w:val="20"/>
                <w:lang w:val="fr-FR"/>
              </w:rPr>
            </w:pPr>
            <w:proofErr w:type="gramStart"/>
            <w:r w:rsidRPr="00C067D4">
              <w:rPr>
                <w:rFonts w:asciiTheme="minorHAnsi" w:hAnsiTheme="minorHAnsi"/>
                <w:bCs/>
                <w:sz w:val="20"/>
                <w:szCs w:val="20"/>
                <w:lang w:val="fr-FR"/>
              </w:rPr>
              <w:t>ORCID:</w:t>
            </w:r>
            <w:proofErr w:type="gramEnd"/>
            <w:r w:rsidR="002353EE" w:rsidRPr="00C067D4">
              <w:rPr>
                <w:rFonts w:asciiTheme="minorHAnsi" w:hAnsiTheme="minorHAnsi"/>
                <w:color w:val="0000FF"/>
                <w:sz w:val="20"/>
                <w:szCs w:val="20"/>
                <w:u w:val="single"/>
                <w:lang w:val="fr-FR"/>
              </w:rPr>
              <w:t xml:space="preserve"> </w:t>
            </w:r>
            <w:r w:rsidR="002353EE" w:rsidRPr="00C067D4">
              <w:rPr>
                <w:rStyle w:val="Hyperlink"/>
                <w:rFonts w:asciiTheme="minorHAnsi" w:hAnsiTheme="minorHAnsi"/>
                <w:bCs/>
                <w:color w:val="auto"/>
                <w:sz w:val="20"/>
                <w:szCs w:val="20"/>
                <w:u w:val="none"/>
                <w:lang w:val="fr-FR"/>
              </w:rPr>
              <w:t>0000-0001-9478-0156</w:t>
            </w:r>
            <w:r w:rsidR="002353EE" w:rsidRPr="00C067D4">
              <w:rPr>
                <w:rFonts w:asciiTheme="minorHAnsi" w:hAnsiTheme="minorHAnsi"/>
                <w:bCs/>
                <w:sz w:val="20"/>
                <w:szCs w:val="20"/>
                <w:lang w:val="fr-FR"/>
              </w:rPr>
              <w:t xml:space="preserve"> </w:t>
            </w:r>
          </w:p>
          <w:p w14:paraId="7424F5BB" w14:textId="77777777" w:rsidR="00590ABA" w:rsidRPr="00C067D4" w:rsidRDefault="00590ABA" w:rsidP="00C75AF3">
            <w:pPr>
              <w:spacing w:after="0" w:line="240" w:lineRule="auto"/>
              <w:rPr>
                <w:rFonts w:asciiTheme="minorHAnsi" w:hAnsiTheme="minorHAnsi"/>
                <w:bCs/>
                <w:sz w:val="20"/>
                <w:szCs w:val="20"/>
                <w:lang w:val="fr-FR"/>
              </w:rPr>
            </w:pPr>
          </w:p>
        </w:tc>
        <w:tc>
          <w:tcPr>
            <w:tcW w:w="5600" w:type="dxa"/>
            <w:gridSpan w:val="3"/>
          </w:tcPr>
          <w:p w14:paraId="48F4056A" w14:textId="77777777" w:rsidR="004F75BD" w:rsidRPr="004F75BD" w:rsidRDefault="004F75BD" w:rsidP="004F75BD">
            <w:pPr>
              <w:spacing w:after="0" w:line="240" w:lineRule="auto"/>
              <w:ind w:right="100"/>
              <w:rPr>
                <w:rFonts w:asciiTheme="minorHAnsi" w:hAnsiTheme="minorHAnsi"/>
                <w:b/>
                <w:sz w:val="20"/>
                <w:szCs w:val="20"/>
              </w:rPr>
            </w:pPr>
            <w:r w:rsidRPr="004F75BD">
              <w:rPr>
                <w:rFonts w:asciiTheme="minorHAnsi" w:hAnsiTheme="minorHAnsi"/>
                <w:b/>
                <w:sz w:val="20"/>
                <w:szCs w:val="20"/>
              </w:rPr>
              <w:t>Academic profile</w:t>
            </w:r>
          </w:p>
          <w:p w14:paraId="54807E5C" w14:textId="77777777" w:rsidR="00590ABA" w:rsidRPr="00C75AF3" w:rsidRDefault="002353EE" w:rsidP="00C75AF3">
            <w:pPr>
              <w:spacing w:after="0" w:line="240" w:lineRule="auto"/>
              <w:jc w:val="both"/>
              <w:rPr>
                <w:rFonts w:asciiTheme="minorHAnsi" w:hAnsiTheme="minorHAnsi"/>
                <w:bCs/>
                <w:sz w:val="20"/>
                <w:szCs w:val="20"/>
              </w:rPr>
            </w:pPr>
            <w:r w:rsidRPr="00C75AF3">
              <w:rPr>
                <w:rFonts w:asciiTheme="minorHAnsi" w:hAnsiTheme="minorHAnsi"/>
                <w:bCs/>
                <w:sz w:val="20"/>
                <w:szCs w:val="20"/>
              </w:rPr>
              <w:t>Dr Nel (PhD) is a lecturer in the Department of Industrial and Organisational Psychology. Dr Nel has co-supervised postgraduate students and favours quantitative studies on employee wellness as well as conditions that impede employee wellness such as counterproductive and unethical behaviour (e.g. workplace bullying).</w:t>
            </w:r>
          </w:p>
        </w:tc>
        <w:tc>
          <w:tcPr>
            <w:tcW w:w="1221" w:type="dxa"/>
          </w:tcPr>
          <w:p w14:paraId="607C7ADE" w14:textId="70D39351" w:rsidR="002353EE" w:rsidRPr="00C75AF3" w:rsidRDefault="5F0804CA" w:rsidP="00C75AF3">
            <w:pPr>
              <w:spacing w:after="0" w:line="240" w:lineRule="auto"/>
              <w:rPr>
                <w:rFonts w:asciiTheme="minorHAnsi" w:hAnsiTheme="minorHAnsi"/>
                <w:bCs/>
                <w:sz w:val="20"/>
                <w:szCs w:val="20"/>
              </w:rPr>
            </w:pPr>
            <w:r w:rsidRPr="63F91B34">
              <w:rPr>
                <w:rFonts w:asciiTheme="minorHAnsi" w:hAnsiTheme="minorHAnsi"/>
                <w:sz w:val="20"/>
                <w:szCs w:val="20"/>
              </w:rPr>
              <w:t>2</w:t>
            </w:r>
            <w:r w:rsidR="002353EE" w:rsidRPr="00C75AF3">
              <w:rPr>
                <w:rFonts w:asciiTheme="minorHAnsi" w:hAnsiTheme="minorHAnsi"/>
                <w:bCs/>
                <w:sz w:val="20"/>
                <w:szCs w:val="20"/>
              </w:rPr>
              <w:t xml:space="preserve"> Master</w:t>
            </w:r>
          </w:p>
          <w:p w14:paraId="2282829F" w14:textId="1080074E" w:rsidR="00590ABA" w:rsidRPr="00C75AF3" w:rsidRDefault="00590ABA" w:rsidP="00C75AF3">
            <w:pPr>
              <w:spacing w:after="0" w:line="240" w:lineRule="auto"/>
              <w:rPr>
                <w:rFonts w:asciiTheme="minorHAnsi" w:hAnsiTheme="minorHAnsi"/>
                <w:sz w:val="20"/>
                <w:szCs w:val="20"/>
              </w:rPr>
            </w:pPr>
          </w:p>
        </w:tc>
      </w:tr>
      <w:tr w:rsidR="00E32AC9" w:rsidRPr="00C75AF3" w14:paraId="58A24B57" w14:textId="77777777" w:rsidTr="1ED057D9">
        <w:trPr>
          <w:trHeight w:val="1358"/>
        </w:trPr>
        <w:tc>
          <w:tcPr>
            <w:tcW w:w="2467" w:type="dxa"/>
          </w:tcPr>
          <w:p w14:paraId="581E418F" w14:textId="77777777" w:rsidR="00E32AC9" w:rsidRDefault="00E32AC9" w:rsidP="00C75AF3">
            <w:pPr>
              <w:spacing w:after="0" w:line="240" w:lineRule="auto"/>
              <w:rPr>
                <w:rFonts w:asciiTheme="minorHAnsi" w:hAnsiTheme="minorHAnsi"/>
                <w:b/>
                <w:bCs/>
                <w:sz w:val="20"/>
                <w:szCs w:val="20"/>
              </w:rPr>
            </w:pPr>
            <w:r>
              <w:rPr>
                <w:rFonts w:asciiTheme="minorHAnsi" w:hAnsiTheme="minorHAnsi"/>
                <w:b/>
                <w:bCs/>
                <w:sz w:val="20"/>
                <w:szCs w:val="20"/>
              </w:rPr>
              <w:t xml:space="preserve">Dr </w:t>
            </w:r>
            <w:r w:rsidR="00001C1F">
              <w:rPr>
                <w:rFonts w:asciiTheme="minorHAnsi" w:hAnsiTheme="minorHAnsi"/>
                <w:b/>
                <w:bCs/>
                <w:sz w:val="20"/>
                <w:szCs w:val="20"/>
              </w:rPr>
              <w:t>L. Steyn</w:t>
            </w:r>
          </w:p>
          <w:p w14:paraId="1BC5E71D" w14:textId="77777777" w:rsidR="00453A89" w:rsidRPr="00453A89" w:rsidRDefault="00453A89" w:rsidP="00453A89">
            <w:pPr>
              <w:spacing w:after="0" w:line="240" w:lineRule="auto"/>
              <w:rPr>
                <w:rFonts w:asciiTheme="minorHAnsi" w:hAnsiTheme="minorHAnsi"/>
                <w:bCs/>
                <w:sz w:val="20"/>
                <w:szCs w:val="20"/>
              </w:rPr>
            </w:pPr>
            <w:r w:rsidRPr="00453A89">
              <w:rPr>
                <w:rFonts w:asciiTheme="minorHAnsi" w:hAnsiTheme="minorHAnsi"/>
                <w:bCs/>
                <w:sz w:val="20"/>
                <w:szCs w:val="20"/>
              </w:rPr>
              <w:t xml:space="preserve">Office: </w:t>
            </w:r>
          </w:p>
          <w:p w14:paraId="1240070C" w14:textId="77777777" w:rsidR="00453A89" w:rsidRPr="00453A89" w:rsidRDefault="00453A89" w:rsidP="00453A89">
            <w:pPr>
              <w:spacing w:after="0" w:line="240" w:lineRule="auto"/>
              <w:rPr>
                <w:rFonts w:asciiTheme="minorHAnsi" w:hAnsiTheme="minorHAnsi"/>
                <w:bCs/>
                <w:sz w:val="20"/>
                <w:szCs w:val="20"/>
              </w:rPr>
            </w:pPr>
            <w:r w:rsidRPr="00453A89">
              <w:rPr>
                <w:rFonts w:asciiTheme="minorHAnsi" w:hAnsiTheme="minorHAnsi"/>
                <w:bCs/>
                <w:sz w:val="20"/>
                <w:szCs w:val="20"/>
              </w:rPr>
              <w:t xml:space="preserve">Simon </w:t>
            </w:r>
            <w:proofErr w:type="spellStart"/>
            <w:r w:rsidRPr="00453A89">
              <w:rPr>
                <w:rFonts w:asciiTheme="minorHAnsi" w:hAnsiTheme="minorHAnsi"/>
                <w:bCs/>
                <w:sz w:val="20"/>
                <w:szCs w:val="20"/>
              </w:rPr>
              <w:t>Radipere</w:t>
            </w:r>
            <w:proofErr w:type="spellEnd"/>
            <w:r w:rsidRPr="00453A89">
              <w:rPr>
                <w:rFonts w:asciiTheme="minorHAnsi" w:hAnsiTheme="minorHAnsi"/>
                <w:bCs/>
                <w:sz w:val="20"/>
                <w:szCs w:val="20"/>
              </w:rPr>
              <w:t xml:space="preserve"> Building 3-104</w:t>
            </w:r>
          </w:p>
          <w:p w14:paraId="3D5B2416" w14:textId="77777777" w:rsidR="00453A89" w:rsidRPr="00453A89" w:rsidRDefault="00453A89" w:rsidP="00453A89">
            <w:pPr>
              <w:spacing w:after="0" w:line="240" w:lineRule="auto"/>
              <w:rPr>
                <w:rFonts w:asciiTheme="minorHAnsi" w:hAnsiTheme="minorHAnsi"/>
                <w:bCs/>
                <w:sz w:val="20"/>
                <w:szCs w:val="20"/>
                <w:lang w:val="en-US"/>
              </w:rPr>
            </w:pPr>
            <w:r w:rsidRPr="00453A89">
              <w:rPr>
                <w:rFonts w:asciiTheme="minorHAnsi" w:hAnsiTheme="minorHAnsi"/>
                <w:bCs/>
                <w:sz w:val="20"/>
                <w:szCs w:val="20"/>
                <w:lang w:val="en-US"/>
              </w:rPr>
              <w:t>Phone: +27124293794</w:t>
            </w:r>
          </w:p>
          <w:p w14:paraId="6C8439D4" w14:textId="77777777" w:rsidR="00453A89" w:rsidRPr="00453A89" w:rsidRDefault="00453A89" w:rsidP="00453A89">
            <w:pPr>
              <w:spacing w:after="0" w:line="240" w:lineRule="auto"/>
              <w:rPr>
                <w:rFonts w:asciiTheme="minorHAnsi" w:hAnsiTheme="minorHAnsi"/>
                <w:bCs/>
                <w:sz w:val="20"/>
                <w:szCs w:val="20"/>
                <w:u w:val="single"/>
                <w:lang w:val="fr-FR"/>
              </w:rPr>
            </w:pPr>
            <w:hyperlink r:id="rId12" w:history="1">
              <w:r w:rsidRPr="00453A89">
                <w:rPr>
                  <w:rStyle w:val="Hyperlink"/>
                  <w:rFonts w:asciiTheme="minorHAnsi" w:hAnsiTheme="minorHAnsi"/>
                  <w:bCs/>
                  <w:sz w:val="20"/>
                  <w:szCs w:val="20"/>
                  <w:lang w:val="fr-FR"/>
                </w:rPr>
                <w:t>steynl3@unisa.ac.za</w:t>
              </w:r>
            </w:hyperlink>
          </w:p>
          <w:p w14:paraId="27AB720D" w14:textId="77777777" w:rsidR="00453A89" w:rsidRPr="00453A89" w:rsidRDefault="00453A89" w:rsidP="00453A89">
            <w:pPr>
              <w:spacing w:after="0" w:line="240" w:lineRule="auto"/>
              <w:rPr>
                <w:rFonts w:asciiTheme="minorHAnsi" w:hAnsiTheme="minorHAnsi"/>
                <w:bCs/>
                <w:sz w:val="20"/>
                <w:szCs w:val="20"/>
              </w:rPr>
            </w:pPr>
            <w:r w:rsidRPr="00453A89">
              <w:rPr>
                <w:rFonts w:asciiTheme="minorHAnsi" w:hAnsiTheme="minorHAnsi"/>
                <w:bCs/>
                <w:sz w:val="20"/>
                <w:szCs w:val="20"/>
              </w:rPr>
              <w:t>ORCID: 0000-0003-4602-7121</w:t>
            </w:r>
            <w:r>
              <w:rPr>
                <w:rFonts w:asciiTheme="minorHAnsi" w:hAnsiTheme="minorHAnsi"/>
                <w:bCs/>
                <w:sz w:val="20"/>
                <w:szCs w:val="20"/>
              </w:rPr>
              <w:t xml:space="preserve"> </w:t>
            </w:r>
          </w:p>
        </w:tc>
        <w:tc>
          <w:tcPr>
            <w:tcW w:w="5600" w:type="dxa"/>
            <w:gridSpan w:val="3"/>
          </w:tcPr>
          <w:p w14:paraId="77433642" w14:textId="77777777" w:rsidR="004F75BD" w:rsidRPr="004F75BD" w:rsidRDefault="004F75BD" w:rsidP="004F75BD">
            <w:pPr>
              <w:spacing w:after="0" w:line="240" w:lineRule="auto"/>
              <w:ind w:right="100"/>
              <w:rPr>
                <w:rFonts w:asciiTheme="minorHAnsi" w:hAnsiTheme="minorHAnsi"/>
                <w:b/>
                <w:sz w:val="20"/>
                <w:szCs w:val="20"/>
              </w:rPr>
            </w:pPr>
            <w:r w:rsidRPr="004F75BD">
              <w:rPr>
                <w:rFonts w:asciiTheme="minorHAnsi" w:hAnsiTheme="minorHAnsi"/>
                <w:b/>
                <w:sz w:val="20"/>
                <w:szCs w:val="20"/>
              </w:rPr>
              <w:t>Academic profile</w:t>
            </w:r>
          </w:p>
          <w:p w14:paraId="68858480" w14:textId="135A2F0F" w:rsidR="00E32AC9" w:rsidRPr="00C75AF3" w:rsidRDefault="00D66960" w:rsidP="23229660">
            <w:pPr>
              <w:spacing w:after="0" w:line="240" w:lineRule="auto"/>
              <w:jc w:val="both"/>
              <w:rPr>
                <w:rFonts w:asciiTheme="minorHAnsi" w:hAnsiTheme="minorHAnsi"/>
                <w:sz w:val="20"/>
                <w:szCs w:val="20"/>
              </w:rPr>
            </w:pPr>
            <w:r w:rsidRPr="0DD93ADA">
              <w:rPr>
                <w:rFonts w:asciiTheme="minorHAnsi" w:hAnsiTheme="minorHAnsi"/>
                <w:sz w:val="20"/>
                <w:szCs w:val="20"/>
                <w:lang w:val="en-GB"/>
              </w:rPr>
              <w:t xml:space="preserve">Linda Steyn is a senior lecturer in the Department of Industrial Psychology.  Linda has a PhD in Psychology and is registered as an Industrial Psychologist. She lectures on postgraduate level and supervises qualitative postgraduate research projects on </w:t>
            </w:r>
            <w:proofErr w:type="gramStart"/>
            <w:r w:rsidRPr="0DD93ADA">
              <w:rPr>
                <w:rFonts w:asciiTheme="minorHAnsi" w:hAnsiTheme="minorHAnsi"/>
                <w:sz w:val="20"/>
                <w:szCs w:val="20"/>
                <w:lang w:val="en-GB"/>
              </w:rPr>
              <w:t>masters</w:t>
            </w:r>
            <w:proofErr w:type="gramEnd"/>
            <w:r w:rsidRPr="0DD93ADA">
              <w:rPr>
                <w:rFonts w:asciiTheme="minorHAnsi" w:hAnsiTheme="minorHAnsi"/>
                <w:sz w:val="20"/>
                <w:szCs w:val="20"/>
                <w:lang w:val="en-GB"/>
              </w:rPr>
              <w:t xml:space="preserve"> level and co-supervise on PhD level. Her fields of interest are coaching psychology, consulting psychology, positive psychology, transpersonal psychology, personal transformation, well-being and leadership coaching.</w:t>
            </w:r>
          </w:p>
        </w:tc>
        <w:tc>
          <w:tcPr>
            <w:tcW w:w="1221" w:type="dxa"/>
          </w:tcPr>
          <w:p w14:paraId="65390C86" w14:textId="77777777" w:rsidR="00E32AC9" w:rsidRPr="00C75AF3" w:rsidRDefault="00804510" w:rsidP="00BA2D11">
            <w:pPr>
              <w:spacing w:after="0" w:line="240" w:lineRule="auto"/>
              <w:rPr>
                <w:rFonts w:asciiTheme="minorHAnsi" w:hAnsiTheme="minorHAnsi"/>
                <w:bCs/>
                <w:sz w:val="20"/>
                <w:szCs w:val="20"/>
              </w:rPr>
            </w:pPr>
            <w:r w:rsidRPr="00804510">
              <w:rPr>
                <w:rFonts w:asciiTheme="minorHAnsi" w:hAnsiTheme="minorHAnsi"/>
                <w:bCs/>
                <w:sz w:val="20"/>
                <w:szCs w:val="20"/>
              </w:rPr>
              <w:t>No capacity</w:t>
            </w:r>
          </w:p>
        </w:tc>
      </w:tr>
      <w:tr w:rsidR="42283021" w14:paraId="274C9DD0" w14:textId="77777777" w:rsidTr="1ED057D9">
        <w:trPr>
          <w:trHeight w:val="1358"/>
        </w:trPr>
        <w:tc>
          <w:tcPr>
            <w:tcW w:w="2467" w:type="dxa"/>
          </w:tcPr>
          <w:p w14:paraId="56A28CA8" w14:textId="74D86BA3" w:rsidR="42283021" w:rsidRDefault="42283021" w:rsidP="42283021">
            <w:pPr>
              <w:spacing w:after="0" w:line="240" w:lineRule="auto"/>
              <w:rPr>
                <w:rFonts w:cs="Calibri"/>
                <w:color w:val="000000" w:themeColor="text1"/>
                <w:sz w:val="20"/>
                <w:szCs w:val="20"/>
              </w:rPr>
            </w:pPr>
            <w:r w:rsidRPr="42283021">
              <w:rPr>
                <w:rFonts w:cs="Calibri"/>
                <w:b/>
                <w:bCs/>
                <w:color w:val="000000" w:themeColor="text1"/>
                <w:sz w:val="20"/>
                <w:szCs w:val="20"/>
              </w:rPr>
              <w:t>Prof Rebecca (RT) Tladinyane</w:t>
            </w:r>
          </w:p>
          <w:p w14:paraId="7F964126" w14:textId="668A1770" w:rsidR="42283021" w:rsidRDefault="42283021" w:rsidP="42283021">
            <w:pPr>
              <w:spacing w:after="0" w:line="240" w:lineRule="auto"/>
              <w:rPr>
                <w:rFonts w:cs="Calibri"/>
                <w:color w:val="000000" w:themeColor="text1"/>
                <w:sz w:val="20"/>
                <w:szCs w:val="20"/>
              </w:rPr>
            </w:pPr>
            <w:r w:rsidRPr="42283021">
              <w:rPr>
                <w:rFonts w:cs="Calibri"/>
                <w:color w:val="000000" w:themeColor="text1"/>
                <w:sz w:val="20"/>
                <w:szCs w:val="20"/>
              </w:rPr>
              <w:t xml:space="preserve">Office: NS </w:t>
            </w:r>
            <w:proofErr w:type="spellStart"/>
            <w:r w:rsidRPr="42283021">
              <w:rPr>
                <w:rFonts w:cs="Calibri"/>
                <w:color w:val="000000" w:themeColor="text1"/>
                <w:sz w:val="20"/>
                <w:szCs w:val="20"/>
              </w:rPr>
              <w:t>Radipere</w:t>
            </w:r>
            <w:proofErr w:type="spellEnd"/>
            <w:r w:rsidRPr="42283021">
              <w:rPr>
                <w:rFonts w:cs="Calibri"/>
                <w:color w:val="000000" w:themeColor="text1"/>
                <w:sz w:val="20"/>
                <w:szCs w:val="20"/>
              </w:rPr>
              <w:t xml:space="preserve"> 3-113</w:t>
            </w:r>
          </w:p>
          <w:p w14:paraId="1B2FC62B" w14:textId="2D5157D5" w:rsidR="42283021" w:rsidRDefault="42283021" w:rsidP="42283021">
            <w:pPr>
              <w:spacing w:after="0" w:line="240" w:lineRule="auto"/>
              <w:rPr>
                <w:rFonts w:cs="Calibri"/>
                <w:color w:val="000000" w:themeColor="text1"/>
                <w:sz w:val="20"/>
                <w:szCs w:val="20"/>
              </w:rPr>
            </w:pPr>
            <w:proofErr w:type="gramStart"/>
            <w:r w:rsidRPr="42283021">
              <w:rPr>
                <w:rFonts w:cs="Calibri"/>
                <w:color w:val="000000" w:themeColor="text1"/>
                <w:sz w:val="20"/>
                <w:szCs w:val="20"/>
                <w:lang w:val="fr-FR"/>
              </w:rPr>
              <w:t>Phone:</w:t>
            </w:r>
            <w:proofErr w:type="gramEnd"/>
            <w:r w:rsidRPr="42283021">
              <w:rPr>
                <w:rFonts w:cs="Calibri"/>
                <w:color w:val="000000" w:themeColor="text1"/>
                <w:sz w:val="20"/>
                <w:szCs w:val="20"/>
                <w:lang w:val="fr-FR"/>
              </w:rPr>
              <w:t xml:space="preserve"> +27823250997</w:t>
            </w:r>
          </w:p>
          <w:p w14:paraId="35F8206B" w14:textId="4F647C26" w:rsidR="42283021" w:rsidRDefault="42283021" w:rsidP="42283021">
            <w:pPr>
              <w:spacing w:after="0" w:line="240" w:lineRule="auto"/>
              <w:rPr>
                <w:rFonts w:cs="Calibri"/>
                <w:color w:val="0000FF"/>
                <w:sz w:val="20"/>
                <w:szCs w:val="20"/>
              </w:rPr>
            </w:pPr>
            <w:proofErr w:type="gramStart"/>
            <w:r w:rsidRPr="42283021">
              <w:rPr>
                <w:rFonts w:cs="Calibri"/>
                <w:color w:val="000000" w:themeColor="text1"/>
                <w:sz w:val="20"/>
                <w:szCs w:val="20"/>
                <w:lang w:val="fr-FR"/>
              </w:rPr>
              <w:t>E-mail:</w:t>
            </w:r>
            <w:proofErr w:type="gramEnd"/>
            <w:r w:rsidRPr="42283021">
              <w:rPr>
                <w:rFonts w:cs="Calibri"/>
                <w:color w:val="000000" w:themeColor="text1"/>
                <w:sz w:val="20"/>
                <w:szCs w:val="20"/>
                <w:lang w:val="fr-FR"/>
              </w:rPr>
              <w:t xml:space="preserve"> </w:t>
            </w:r>
            <w:hyperlink r:id="rId13">
              <w:r w:rsidRPr="42283021">
                <w:rPr>
                  <w:rStyle w:val="Hyperlink"/>
                  <w:rFonts w:cs="Calibri"/>
                  <w:sz w:val="20"/>
                  <w:szCs w:val="20"/>
                  <w:lang w:val="fr-FR"/>
                </w:rPr>
                <w:t>tladirt@unisa.ac.za</w:t>
              </w:r>
            </w:hyperlink>
          </w:p>
          <w:p w14:paraId="6F095B30" w14:textId="18A8F6CE" w:rsidR="42283021" w:rsidRDefault="42283021" w:rsidP="42283021">
            <w:pPr>
              <w:spacing w:after="0" w:line="240" w:lineRule="auto"/>
              <w:rPr>
                <w:rFonts w:cs="Calibri"/>
                <w:color w:val="0000FF"/>
                <w:sz w:val="20"/>
                <w:szCs w:val="20"/>
              </w:rPr>
            </w:pPr>
            <w:r w:rsidRPr="42283021">
              <w:rPr>
                <w:rFonts w:cs="Calibri"/>
                <w:color w:val="000000" w:themeColor="text1"/>
                <w:sz w:val="20"/>
                <w:szCs w:val="20"/>
              </w:rPr>
              <w:t xml:space="preserve">ORCID: </w:t>
            </w:r>
            <w:hyperlink r:id="rId14">
              <w:r w:rsidRPr="42283021">
                <w:rPr>
                  <w:rStyle w:val="Hyperlink"/>
                  <w:rFonts w:cs="Calibri"/>
                  <w:sz w:val="20"/>
                  <w:szCs w:val="20"/>
                  <w:lang w:val="en-GB"/>
                </w:rPr>
                <w:t>http://orcid.org/0000-0002-1336-3586</w:t>
              </w:r>
            </w:hyperlink>
          </w:p>
          <w:p w14:paraId="02603696" w14:textId="5F35D1CC" w:rsidR="42283021" w:rsidRDefault="42283021" w:rsidP="42283021">
            <w:pPr>
              <w:spacing w:after="0" w:line="240" w:lineRule="auto"/>
              <w:rPr>
                <w:rFonts w:cs="Calibri"/>
                <w:color w:val="000000" w:themeColor="text1"/>
                <w:sz w:val="20"/>
                <w:szCs w:val="20"/>
              </w:rPr>
            </w:pPr>
            <w:r w:rsidRPr="42283021">
              <w:rPr>
                <w:rFonts w:cs="Calibri"/>
                <w:color w:val="000000" w:themeColor="text1"/>
                <w:sz w:val="20"/>
                <w:szCs w:val="20"/>
              </w:rPr>
              <w:t xml:space="preserve">Institutional repository link: </w:t>
            </w:r>
            <w:hyperlink r:id="rId15">
              <w:r w:rsidRPr="42283021">
                <w:rPr>
                  <w:rStyle w:val="Hyperlink"/>
                  <w:rFonts w:cs="Calibri"/>
                  <w:sz w:val="20"/>
                  <w:szCs w:val="20"/>
                </w:rPr>
                <w:t>http://uir.unisa.ac.za/handle/10500/25</w:t>
              </w:r>
            </w:hyperlink>
          </w:p>
        </w:tc>
        <w:tc>
          <w:tcPr>
            <w:tcW w:w="5600" w:type="dxa"/>
            <w:gridSpan w:val="3"/>
          </w:tcPr>
          <w:p w14:paraId="1166D8CB" w14:textId="2015129E" w:rsidR="2ABFB173" w:rsidRDefault="2ABFB173" w:rsidP="42283021">
            <w:pPr>
              <w:spacing w:after="0" w:line="240" w:lineRule="auto"/>
              <w:rPr>
                <w:rFonts w:cs="Calibri"/>
                <w:color w:val="000000" w:themeColor="text1"/>
                <w:sz w:val="20"/>
                <w:szCs w:val="20"/>
              </w:rPr>
            </w:pPr>
            <w:r w:rsidRPr="42283021">
              <w:rPr>
                <w:rFonts w:cs="Calibri"/>
                <w:b/>
                <w:bCs/>
                <w:color w:val="000000" w:themeColor="text1"/>
                <w:sz w:val="20"/>
                <w:szCs w:val="20"/>
              </w:rPr>
              <w:t>Academic Profile</w:t>
            </w:r>
          </w:p>
          <w:p w14:paraId="4A8F7543" w14:textId="6EA610CD" w:rsidR="2ABFB173" w:rsidRDefault="2ABFB173" w:rsidP="42283021">
            <w:pPr>
              <w:spacing w:after="0" w:line="240" w:lineRule="auto"/>
              <w:jc w:val="both"/>
              <w:rPr>
                <w:rFonts w:cs="Calibri"/>
                <w:color w:val="000000" w:themeColor="text1"/>
                <w:sz w:val="20"/>
                <w:szCs w:val="20"/>
              </w:rPr>
            </w:pPr>
            <w:r w:rsidRPr="42283021">
              <w:rPr>
                <w:rFonts w:cs="Calibri"/>
                <w:color w:val="000000" w:themeColor="text1"/>
                <w:sz w:val="20"/>
                <w:szCs w:val="20"/>
              </w:rPr>
              <w:t>Rebecca Tladinyane (DLitt et Phil) is an associate professor in the Department of Industrial and Organisational Psychology.   Prof Tladinyane has supervised several postgraduate research projects and published on the psychology of careers and retention. She favours quantitative studies.</w:t>
            </w:r>
          </w:p>
          <w:p w14:paraId="68FED28F" w14:textId="0721CC37" w:rsidR="42283021" w:rsidRDefault="42283021" w:rsidP="42283021">
            <w:pPr>
              <w:spacing w:line="240" w:lineRule="auto"/>
              <w:rPr>
                <w:rFonts w:asciiTheme="minorHAnsi" w:hAnsiTheme="minorHAnsi"/>
                <w:b/>
                <w:bCs/>
                <w:sz w:val="20"/>
                <w:szCs w:val="20"/>
              </w:rPr>
            </w:pPr>
          </w:p>
        </w:tc>
        <w:tc>
          <w:tcPr>
            <w:tcW w:w="1221" w:type="dxa"/>
          </w:tcPr>
          <w:p w14:paraId="311BF019" w14:textId="35CFF9F2" w:rsidR="42283021" w:rsidRDefault="42283021" w:rsidP="42283021">
            <w:pPr>
              <w:spacing w:after="0" w:line="240" w:lineRule="auto"/>
              <w:rPr>
                <w:rFonts w:cs="Calibri"/>
                <w:color w:val="000000" w:themeColor="text1"/>
                <w:sz w:val="20"/>
                <w:szCs w:val="20"/>
              </w:rPr>
            </w:pPr>
            <w:r w:rsidRPr="42283021">
              <w:rPr>
                <w:rFonts w:cs="Calibri"/>
                <w:b/>
                <w:bCs/>
                <w:color w:val="000000" w:themeColor="text1"/>
                <w:sz w:val="20"/>
                <w:szCs w:val="20"/>
              </w:rPr>
              <w:t>Capacity</w:t>
            </w:r>
          </w:p>
          <w:p w14:paraId="523EE73E" w14:textId="3A11DB38" w:rsidR="42283021" w:rsidRDefault="42283021" w:rsidP="42283021">
            <w:pPr>
              <w:spacing w:after="0" w:line="240" w:lineRule="auto"/>
              <w:rPr>
                <w:rFonts w:cs="Calibri"/>
                <w:color w:val="000000" w:themeColor="text1"/>
                <w:sz w:val="20"/>
                <w:szCs w:val="20"/>
              </w:rPr>
            </w:pPr>
            <w:r w:rsidRPr="42283021">
              <w:rPr>
                <w:rFonts w:cs="Calibri"/>
                <w:color w:val="000000" w:themeColor="text1"/>
                <w:sz w:val="20"/>
                <w:szCs w:val="20"/>
              </w:rPr>
              <w:t>2 Master’s</w:t>
            </w:r>
          </w:p>
          <w:p w14:paraId="20F82472" w14:textId="1F4D60AA" w:rsidR="42283021" w:rsidRDefault="42283021" w:rsidP="42283021">
            <w:pPr>
              <w:spacing w:after="0" w:line="240" w:lineRule="auto"/>
              <w:rPr>
                <w:rFonts w:cs="Calibri"/>
                <w:color w:val="000000" w:themeColor="text1"/>
                <w:sz w:val="20"/>
                <w:szCs w:val="20"/>
              </w:rPr>
            </w:pPr>
            <w:r w:rsidRPr="42283021">
              <w:rPr>
                <w:rFonts w:cs="Calibri"/>
                <w:color w:val="000000" w:themeColor="text1"/>
                <w:sz w:val="20"/>
                <w:szCs w:val="20"/>
              </w:rPr>
              <w:t>1 PhD</w:t>
            </w:r>
          </w:p>
          <w:p w14:paraId="0E7859F2" w14:textId="2DB947E0" w:rsidR="42283021" w:rsidRDefault="42283021" w:rsidP="42283021">
            <w:pPr>
              <w:spacing w:after="0" w:line="240" w:lineRule="auto"/>
              <w:rPr>
                <w:rFonts w:cs="Calibri"/>
                <w:color w:val="000000" w:themeColor="text1"/>
                <w:sz w:val="20"/>
                <w:szCs w:val="20"/>
              </w:rPr>
            </w:pPr>
          </w:p>
          <w:p w14:paraId="24B53740" w14:textId="6CE79F97" w:rsidR="42283021" w:rsidRDefault="42283021" w:rsidP="42283021">
            <w:pPr>
              <w:spacing w:after="0" w:line="240" w:lineRule="auto"/>
              <w:rPr>
                <w:rFonts w:cs="Calibri"/>
                <w:color w:val="000000" w:themeColor="text1"/>
                <w:sz w:val="20"/>
                <w:szCs w:val="20"/>
              </w:rPr>
            </w:pPr>
          </w:p>
        </w:tc>
      </w:tr>
      <w:tr w:rsidR="00E32AC9" w:rsidRPr="00C75AF3" w14:paraId="4522AD32" w14:textId="77777777" w:rsidTr="1ED057D9">
        <w:trPr>
          <w:trHeight w:val="1358"/>
        </w:trPr>
        <w:tc>
          <w:tcPr>
            <w:tcW w:w="2467" w:type="dxa"/>
          </w:tcPr>
          <w:p w14:paraId="65314090" w14:textId="77777777" w:rsidR="00E82417" w:rsidRPr="00E3348B" w:rsidRDefault="00D4177C" w:rsidP="00E82417">
            <w:pPr>
              <w:spacing w:after="0" w:line="240" w:lineRule="auto"/>
              <w:rPr>
                <w:rFonts w:asciiTheme="minorHAnsi" w:hAnsiTheme="minorHAnsi"/>
                <w:b/>
                <w:bCs/>
                <w:sz w:val="20"/>
                <w:szCs w:val="20"/>
                <w:lang w:val="it-IT"/>
              </w:rPr>
            </w:pPr>
            <w:r w:rsidRPr="00E3348B">
              <w:rPr>
                <w:rFonts w:asciiTheme="minorHAnsi" w:hAnsiTheme="minorHAnsi"/>
                <w:b/>
                <w:bCs/>
                <w:sz w:val="20"/>
                <w:szCs w:val="20"/>
                <w:lang w:val="it-IT"/>
              </w:rPr>
              <w:t>Dr</w:t>
            </w:r>
            <w:r w:rsidR="00E82417" w:rsidRPr="00E3348B">
              <w:rPr>
                <w:rFonts w:asciiTheme="minorHAnsi" w:hAnsiTheme="minorHAnsi"/>
                <w:b/>
                <w:bCs/>
                <w:sz w:val="20"/>
                <w:szCs w:val="20"/>
                <w:lang w:val="it-IT"/>
              </w:rPr>
              <w:t xml:space="preserve"> R. Matabologa</w:t>
            </w:r>
          </w:p>
          <w:p w14:paraId="2D86CD19" w14:textId="77777777" w:rsidR="00E82417" w:rsidRPr="00E3348B" w:rsidRDefault="00E82417" w:rsidP="00E82417">
            <w:pPr>
              <w:spacing w:after="0" w:line="240" w:lineRule="auto"/>
              <w:rPr>
                <w:rFonts w:asciiTheme="minorHAnsi" w:hAnsiTheme="minorHAnsi"/>
                <w:bCs/>
                <w:sz w:val="20"/>
                <w:szCs w:val="20"/>
                <w:lang w:val="it-IT"/>
              </w:rPr>
            </w:pPr>
            <w:r w:rsidRPr="00E3348B">
              <w:rPr>
                <w:rFonts w:asciiTheme="minorHAnsi" w:hAnsiTheme="minorHAnsi"/>
                <w:bCs/>
                <w:sz w:val="20"/>
                <w:szCs w:val="20"/>
                <w:lang w:val="it-IT"/>
              </w:rPr>
              <w:t>Office: NS Radipere 3-109</w:t>
            </w:r>
          </w:p>
          <w:p w14:paraId="27770A6E" w14:textId="77777777" w:rsidR="00E82417" w:rsidRPr="00C27022" w:rsidRDefault="00E82417" w:rsidP="00E82417">
            <w:pPr>
              <w:spacing w:after="0" w:line="240" w:lineRule="auto"/>
              <w:rPr>
                <w:rFonts w:asciiTheme="minorHAnsi" w:hAnsiTheme="minorHAnsi"/>
                <w:bCs/>
                <w:sz w:val="20"/>
                <w:szCs w:val="20"/>
              </w:rPr>
            </w:pPr>
            <w:r w:rsidRPr="00C27022">
              <w:rPr>
                <w:rFonts w:asciiTheme="minorHAnsi" w:hAnsiTheme="minorHAnsi"/>
                <w:bCs/>
                <w:sz w:val="20"/>
                <w:szCs w:val="20"/>
              </w:rPr>
              <w:t xml:space="preserve">Email: matabrm@unisa.ac.za </w:t>
            </w:r>
          </w:p>
          <w:p w14:paraId="1CD7E957" w14:textId="77777777" w:rsidR="00D827B7" w:rsidRPr="00C75AF3" w:rsidRDefault="00E82417" w:rsidP="00E82417">
            <w:pPr>
              <w:spacing w:after="0" w:line="240" w:lineRule="auto"/>
              <w:rPr>
                <w:rFonts w:asciiTheme="minorHAnsi" w:hAnsiTheme="minorHAnsi"/>
                <w:b/>
                <w:bCs/>
                <w:sz w:val="20"/>
                <w:szCs w:val="20"/>
              </w:rPr>
            </w:pPr>
            <w:r w:rsidRPr="00C27022">
              <w:rPr>
                <w:rFonts w:asciiTheme="minorHAnsi" w:hAnsiTheme="minorHAnsi"/>
                <w:bCs/>
                <w:sz w:val="20"/>
                <w:szCs w:val="20"/>
              </w:rPr>
              <w:t>ORCID:  0000-0001-5682-7777</w:t>
            </w:r>
          </w:p>
        </w:tc>
        <w:tc>
          <w:tcPr>
            <w:tcW w:w="5600" w:type="dxa"/>
            <w:gridSpan w:val="3"/>
          </w:tcPr>
          <w:p w14:paraId="221F7E1B" w14:textId="77777777" w:rsidR="004F75BD" w:rsidRPr="004F75BD" w:rsidRDefault="004F75BD" w:rsidP="004F75BD">
            <w:pPr>
              <w:spacing w:after="0" w:line="240" w:lineRule="auto"/>
              <w:ind w:right="100"/>
              <w:rPr>
                <w:rFonts w:asciiTheme="minorHAnsi" w:hAnsiTheme="minorHAnsi"/>
                <w:b/>
                <w:sz w:val="20"/>
                <w:szCs w:val="20"/>
              </w:rPr>
            </w:pPr>
            <w:r w:rsidRPr="004F75BD">
              <w:rPr>
                <w:rFonts w:asciiTheme="minorHAnsi" w:hAnsiTheme="minorHAnsi"/>
                <w:b/>
                <w:sz w:val="20"/>
                <w:szCs w:val="20"/>
              </w:rPr>
              <w:t>Academic profile</w:t>
            </w:r>
          </w:p>
          <w:p w14:paraId="2D35A0EF" w14:textId="77777777" w:rsidR="00921762" w:rsidRPr="00921762" w:rsidRDefault="00D4177C" w:rsidP="00921762">
            <w:pPr>
              <w:spacing w:after="0" w:line="240" w:lineRule="auto"/>
              <w:jc w:val="both"/>
              <w:rPr>
                <w:rFonts w:asciiTheme="minorHAnsi" w:hAnsiTheme="minorHAnsi"/>
                <w:bCs/>
                <w:sz w:val="20"/>
                <w:szCs w:val="20"/>
              </w:rPr>
            </w:pPr>
            <w:r>
              <w:rPr>
                <w:rFonts w:asciiTheme="minorHAnsi" w:hAnsiTheme="minorHAnsi"/>
                <w:bCs/>
                <w:sz w:val="20"/>
                <w:szCs w:val="20"/>
              </w:rPr>
              <w:t xml:space="preserve">Dr </w:t>
            </w:r>
            <w:r w:rsidR="00921762" w:rsidRPr="00921762">
              <w:rPr>
                <w:rFonts w:asciiTheme="minorHAnsi" w:hAnsiTheme="minorHAnsi"/>
                <w:bCs/>
                <w:sz w:val="20"/>
                <w:szCs w:val="20"/>
              </w:rPr>
              <w:t xml:space="preserve">Matabologa is currently working as an Academic Assistant in the department of Industrial and Organisational Psychology at the University of South Africa. She has completed her MCom (Full dissertation) in I/O Psychology </w:t>
            </w:r>
            <w:r>
              <w:rPr>
                <w:rFonts w:asciiTheme="minorHAnsi" w:hAnsiTheme="minorHAnsi"/>
                <w:bCs/>
                <w:sz w:val="20"/>
                <w:szCs w:val="20"/>
              </w:rPr>
              <w:t>as well as her PhD</w:t>
            </w:r>
            <w:r w:rsidR="00921762" w:rsidRPr="00921762">
              <w:rPr>
                <w:rFonts w:asciiTheme="minorHAnsi" w:hAnsiTheme="minorHAnsi"/>
                <w:bCs/>
                <w:sz w:val="20"/>
                <w:szCs w:val="20"/>
              </w:rPr>
              <w:t xml:space="preserve"> in Industrial and Organisational Psychology. She is presently interested in organisational development and change as her focus areas in the field of I/O Psychology. She prefers qualitative research project.</w:t>
            </w:r>
          </w:p>
          <w:p w14:paraId="7D6BC377" w14:textId="77777777" w:rsidR="00E32AC9" w:rsidRPr="00C75AF3" w:rsidRDefault="00E32AC9" w:rsidP="00C75AF3">
            <w:pPr>
              <w:spacing w:after="0" w:line="240" w:lineRule="auto"/>
              <w:jc w:val="both"/>
              <w:rPr>
                <w:rFonts w:asciiTheme="minorHAnsi" w:hAnsiTheme="minorHAnsi"/>
                <w:bCs/>
                <w:sz w:val="20"/>
                <w:szCs w:val="20"/>
              </w:rPr>
            </w:pPr>
          </w:p>
        </w:tc>
        <w:tc>
          <w:tcPr>
            <w:tcW w:w="1221" w:type="dxa"/>
          </w:tcPr>
          <w:p w14:paraId="2A36B9D9" w14:textId="77777777" w:rsidR="00C27022" w:rsidRPr="00C27022" w:rsidRDefault="00C27022" w:rsidP="00C27022">
            <w:pPr>
              <w:spacing w:after="0" w:line="240" w:lineRule="auto"/>
              <w:rPr>
                <w:rFonts w:asciiTheme="minorHAnsi" w:hAnsiTheme="minorHAnsi"/>
                <w:bCs/>
                <w:sz w:val="20"/>
                <w:szCs w:val="20"/>
              </w:rPr>
            </w:pPr>
            <w:r w:rsidRPr="00C27022">
              <w:rPr>
                <w:rFonts w:asciiTheme="minorHAnsi" w:hAnsiTheme="minorHAnsi"/>
                <w:bCs/>
                <w:sz w:val="20"/>
                <w:szCs w:val="20"/>
              </w:rPr>
              <w:t>Up to 1 Master’s</w:t>
            </w:r>
          </w:p>
          <w:p w14:paraId="10847900" w14:textId="77777777" w:rsidR="00E32AC9" w:rsidRPr="00C75AF3" w:rsidRDefault="00C27022" w:rsidP="00C27022">
            <w:pPr>
              <w:spacing w:after="0" w:line="240" w:lineRule="auto"/>
              <w:rPr>
                <w:rFonts w:asciiTheme="minorHAnsi" w:hAnsiTheme="minorHAnsi"/>
                <w:bCs/>
                <w:sz w:val="20"/>
                <w:szCs w:val="20"/>
              </w:rPr>
            </w:pPr>
            <w:r w:rsidRPr="00C27022">
              <w:rPr>
                <w:rFonts w:asciiTheme="minorHAnsi" w:hAnsiTheme="minorHAnsi"/>
                <w:bCs/>
                <w:sz w:val="20"/>
                <w:szCs w:val="20"/>
              </w:rPr>
              <w:t>(Co-supervised)</w:t>
            </w:r>
            <w:r>
              <w:rPr>
                <w:rFonts w:asciiTheme="minorHAnsi" w:hAnsiTheme="minorHAnsi"/>
                <w:bCs/>
                <w:sz w:val="20"/>
                <w:szCs w:val="20"/>
              </w:rPr>
              <w:t xml:space="preserve"> </w:t>
            </w:r>
          </w:p>
        </w:tc>
      </w:tr>
      <w:tr w:rsidR="00AD57F5" w:rsidRPr="00C75AF3" w14:paraId="3A2774C9" w14:textId="77777777" w:rsidTr="1ED057D9">
        <w:trPr>
          <w:trHeight w:val="1358"/>
        </w:trPr>
        <w:tc>
          <w:tcPr>
            <w:tcW w:w="2467" w:type="dxa"/>
          </w:tcPr>
          <w:p w14:paraId="5E5B39D8" w14:textId="77777777" w:rsidR="00AD57F5" w:rsidRPr="00F16EF1" w:rsidRDefault="00AD57F5" w:rsidP="00AD57F5">
            <w:pPr>
              <w:spacing w:after="0" w:line="240" w:lineRule="auto"/>
              <w:rPr>
                <w:rFonts w:asciiTheme="minorHAnsi" w:hAnsiTheme="minorHAnsi"/>
                <w:b/>
                <w:sz w:val="20"/>
                <w:szCs w:val="20"/>
              </w:rPr>
            </w:pPr>
            <w:r>
              <w:rPr>
                <w:rFonts w:asciiTheme="minorHAnsi" w:hAnsiTheme="minorHAnsi"/>
                <w:b/>
                <w:sz w:val="20"/>
                <w:szCs w:val="20"/>
              </w:rPr>
              <w:t>Dr</w:t>
            </w:r>
            <w:r w:rsidRPr="00F16EF1">
              <w:rPr>
                <w:rFonts w:asciiTheme="minorHAnsi" w:hAnsiTheme="minorHAnsi"/>
                <w:b/>
                <w:sz w:val="20"/>
                <w:szCs w:val="20"/>
              </w:rPr>
              <w:t xml:space="preserve"> Cebile Tebele</w:t>
            </w:r>
          </w:p>
          <w:p w14:paraId="6CC6F5C6" w14:textId="77777777" w:rsidR="00AD57F5" w:rsidRPr="00F16EF1" w:rsidRDefault="00AD57F5" w:rsidP="00AD57F5">
            <w:pPr>
              <w:spacing w:after="0" w:line="240" w:lineRule="auto"/>
              <w:rPr>
                <w:rFonts w:asciiTheme="minorHAnsi" w:hAnsiTheme="minorHAnsi"/>
                <w:sz w:val="20"/>
                <w:szCs w:val="20"/>
              </w:rPr>
            </w:pPr>
            <w:r>
              <w:rPr>
                <w:rFonts w:asciiTheme="minorHAnsi" w:hAnsiTheme="minorHAnsi"/>
                <w:sz w:val="20"/>
                <w:szCs w:val="20"/>
              </w:rPr>
              <w:t xml:space="preserve">Office: NS </w:t>
            </w:r>
            <w:proofErr w:type="spellStart"/>
            <w:r>
              <w:rPr>
                <w:rFonts w:asciiTheme="minorHAnsi" w:hAnsiTheme="minorHAnsi"/>
                <w:sz w:val="20"/>
                <w:szCs w:val="20"/>
              </w:rPr>
              <w:t>Radipere</w:t>
            </w:r>
            <w:proofErr w:type="spellEnd"/>
            <w:r w:rsidRPr="00F16EF1">
              <w:rPr>
                <w:rFonts w:asciiTheme="minorHAnsi" w:hAnsiTheme="minorHAnsi"/>
                <w:sz w:val="20"/>
                <w:szCs w:val="20"/>
              </w:rPr>
              <w:t xml:space="preserve"> 3-75</w:t>
            </w:r>
          </w:p>
          <w:p w14:paraId="27CF92C2" w14:textId="77777777" w:rsidR="00AD57F5" w:rsidRPr="00F16EF1" w:rsidRDefault="00AD57F5" w:rsidP="00AD57F5">
            <w:pPr>
              <w:spacing w:after="0" w:line="240" w:lineRule="auto"/>
              <w:rPr>
                <w:rFonts w:asciiTheme="minorHAnsi" w:hAnsiTheme="minorHAnsi"/>
                <w:sz w:val="20"/>
                <w:szCs w:val="20"/>
              </w:rPr>
            </w:pPr>
            <w:r w:rsidRPr="00F16EF1">
              <w:rPr>
                <w:rFonts w:asciiTheme="minorHAnsi" w:hAnsiTheme="minorHAnsi"/>
                <w:sz w:val="20"/>
                <w:szCs w:val="20"/>
              </w:rPr>
              <w:t>Email: Tebelc@unisa.ac.za</w:t>
            </w:r>
          </w:p>
          <w:p w14:paraId="613DF09F" w14:textId="77777777" w:rsidR="00AD57F5" w:rsidRPr="00F16EF1" w:rsidRDefault="00AD57F5" w:rsidP="00AD57F5">
            <w:pPr>
              <w:spacing w:after="0" w:line="240" w:lineRule="auto"/>
              <w:rPr>
                <w:rFonts w:asciiTheme="minorHAnsi" w:hAnsiTheme="minorHAnsi"/>
                <w:sz w:val="20"/>
                <w:szCs w:val="20"/>
              </w:rPr>
            </w:pPr>
            <w:r w:rsidRPr="00F16EF1">
              <w:rPr>
                <w:rFonts w:asciiTheme="minorHAnsi" w:hAnsiTheme="minorHAnsi"/>
                <w:sz w:val="20"/>
                <w:szCs w:val="20"/>
              </w:rPr>
              <w:t xml:space="preserve">ORCID : </w:t>
            </w:r>
            <w:hyperlink r:id="rId16" w:history="1">
              <w:r w:rsidRPr="00F16EF1">
                <w:rPr>
                  <w:rStyle w:val="Hyperlink"/>
                  <w:rFonts w:asciiTheme="minorHAnsi" w:hAnsiTheme="minorHAnsi" w:cs="Helvetica"/>
                  <w:sz w:val="20"/>
                  <w:szCs w:val="20"/>
                </w:rPr>
                <w:t>http://orcid.org/0000-0002-6067-7254</w:t>
              </w:r>
            </w:hyperlink>
          </w:p>
          <w:p w14:paraId="2044DCEE" w14:textId="77777777" w:rsidR="00AD57F5" w:rsidRDefault="00AD57F5" w:rsidP="00AD57F5">
            <w:pPr>
              <w:spacing w:after="0" w:line="240" w:lineRule="auto"/>
              <w:rPr>
                <w:rFonts w:asciiTheme="minorHAnsi" w:hAnsiTheme="minorHAnsi"/>
                <w:b/>
                <w:bCs/>
                <w:sz w:val="20"/>
                <w:szCs w:val="20"/>
              </w:rPr>
            </w:pPr>
            <w:r w:rsidRPr="00F16EF1">
              <w:rPr>
                <w:rFonts w:asciiTheme="minorHAnsi" w:hAnsiTheme="minorHAnsi"/>
                <w:sz w:val="20"/>
                <w:szCs w:val="20"/>
              </w:rPr>
              <w:t xml:space="preserve">Institutional repository link: </w:t>
            </w:r>
            <w:hyperlink r:id="rId17" w:history="1">
              <w:r w:rsidRPr="00F16EF1">
                <w:rPr>
                  <w:rStyle w:val="Hyperlink"/>
                  <w:rFonts w:asciiTheme="minorHAnsi" w:hAnsiTheme="minorHAnsi"/>
                  <w:sz w:val="20"/>
                  <w:szCs w:val="20"/>
                </w:rPr>
                <w:t>http://uir.unisa.ac.za/handle/10500/25</w:t>
              </w:r>
            </w:hyperlink>
          </w:p>
        </w:tc>
        <w:tc>
          <w:tcPr>
            <w:tcW w:w="5600" w:type="dxa"/>
            <w:gridSpan w:val="3"/>
          </w:tcPr>
          <w:p w14:paraId="0CDC4FC9" w14:textId="77777777" w:rsidR="00AD57F5" w:rsidRPr="00F16EF1" w:rsidRDefault="00AD57F5" w:rsidP="00AD57F5">
            <w:pPr>
              <w:spacing w:after="0" w:line="240" w:lineRule="auto"/>
              <w:ind w:right="100"/>
              <w:rPr>
                <w:rFonts w:asciiTheme="minorHAnsi" w:eastAsia="Times New Roman" w:hAnsiTheme="minorHAnsi" w:cs="Times New Roman"/>
                <w:b/>
                <w:bCs/>
                <w:sz w:val="20"/>
                <w:szCs w:val="20"/>
                <w:lang w:val="en-US" w:bidi="ar-SA"/>
              </w:rPr>
            </w:pPr>
            <w:r w:rsidRPr="00F16EF1">
              <w:rPr>
                <w:rFonts w:asciiTheme="minorHAnsi" w:eastAsia="Times New Roman" w:hAnsiTheme="minorHAnsi" w:cs="Times New Roman"/>
                <w:b/>
                <w:bCs/>
                <w:sz w:val="20"/>
                <w:szCs w:val="20"/>
                <w:lang w:val="en-US" w:bidi="ar-SA"/>
              </w:rPr>
              <w:t xml:space="preserve">Academic Profile </w:t>
            </w:r>
          </w:p>
          <w:p w14:paraId="7AED83C5" w14:textId="461F3BD4" w:rsidR="00AD57F5" w:rsidRDefault="00AD57F5" w:rsidP="00AD57F5">
            <w:pPr>
              <w:spacing w:after="0" w:line="240" w:lineRule="auto"/>
              <w:jc w:val="both"/>
              <w:rPr>
                <w:rFonts w:cs="Calibri"/>
                <w:sz w:val="20"/>
                <w:szCs w:val="20"/>
              </w:rPr>
            </w:pPr>
            <w:r w:rsidRPr="575E6828">
              <w:rPr>
                <w:rFonts w:ascii="Aptos" w:eastAsia="Aptos" w:hAnsi="Aptos" w:cs="Aptos"/>
                <w:sz w:val="20"/>
                <w:szCs w:val="20"/>
              </w:rPr>
              <w:t xml:space="preserve">Cebile Tebele (PhD Psychology) is a senior lecturer in the Department of Industrial and Organisational Psychology at the University of South Africa. Dr Tebele’s interest areas include generational research, </w:t>
            </w:r>
            <w:r w:rsidR="221F2F10" w:rsidRPr="575E6828">
              <w:rPr>
                <w:rFonts w:ascii="Aptos" w:eastAsia="Aptos" w:hAnsi="Aptos" w:cs="Aptos"/>
                <w:sz w:val="20"/>
                <w:szCs w:val="20"/>
              </w:rPr>
              <w:t xml:space="preserve">research ethics and integrity, </w:t>
            </w:r>
            <w:r w:rsidRPr="575E6828">
              <w:rPr>
                <w:rFonts w:ascii="Aptos" w:eastAsia="Aptos" w:hAnsi="Aptos" w:cs="Aptos"/>
                <w:sz w:val="20"/>
                <w:szCs w:val="20"/>
              </w:rPr>
              <w:t xml:space="preserve">employee turnover and retention, psychological and learning capabilities, graduateness and employability. Cebile has supervised a number of </w:t>
            </w:r>
            <w:proofErr w:type="gramStart"/>
            <w:r w:rsidRPr="575E6828">
              <w:rPr>
                <w:rFonts w:ascii="Aptos" w:eastAsia="Aptos" w:hAnsi="Aptos" w:cs="Aptos"/>
                <w:sz w:val="20"/>
                <w:szCs w:val="20"/>
              </w:rPr>
              <w:t>Masters</w:t>
            </w:r>
            <w:proofErr w:type="gramEnd"/>
            <w:r w:rsidRPr="575E6828">
              <w:rPr>
                <w:rFonts w:ascii="Aptos" w:eastAsia="Aptos" w:hAnsi="Aptos" w:cs="Aptos"/>
                <w:sz w:val="20"/>
                <w:szCs w:val="20"/>
              </w:rPr>
              <w:t xml:space="preserve"> students (both co-supervision and sole supervision) to completion and favours </w:t>
            </w:r>
            <w:r w:rsidR="221F2F10" w:rsidRPr="575E6828">
              <w:rPr>
                <w:rFonts w:ascii="Aptos" w:eastAsia="Aptos" w:hAnsi="Aptos" w:cs="Aptos"/>
                <w:sz w:val="20"/>
                <w:szCs w:val="20"/>
              </w:rPr>
              <w:t>qualitative</w:t>
            </w:r>
            <w:r w:rsidRPr="575E6828">
              <w:rPr>
                <w:rFonts w:ascii="Aptos" w:eastAsia="Aptos" w:hAnsi="Aptos" w:cs="Aptos"/>
                <w:sz w:val="20"/>
                <w:szCs w:val="20"/>
              </w:rPr>
              <w:t xml:space="preserve"> studies. </w:t>
            </w:r>
            <w:r w:rsidR="221F2F10" w:rsidRPr="575E6828">
              <w:rPr>
                <w:rFonts w:ascii="Aptos" w:eastAsia="Aptos" w:hAnsi="Aptos" w:cs="Aptos"/>
                <w:sz w:val="20"/>
                <w:szCs w:val="20"/>
              </w:rPr>
              <w:t>Quantitative</w:t>
            </w:r>
            <w:r w:rsidRPr="575E6828">
              <w:rPr>
                <w:rFonts w:ascii="Aptos" w:eastAsia="Aptos" w:hAnsi="Aptos" w:cs="Aptos"/>
                <w:sz w:val="20"/>
                <w:szCs w:val="20"/>
              </w:rPr>
              <w:t xml:space="preserve"> studies are also welcomed.</w:t>
            </w:r>
          </w:p>
        </w:tc>
        <w:tc>
          <w:tcPr>
            <w:tcW w:w="1221" w:type="dxa"/>
          </w:tcPr>
          <w:p w14:paraId="04E50DC9" w14:textId="77777777" w:rsidR="00AD57F5" w:rsidRPr="00F16EF1" w:rsidRDefault="00AD57F5" w:rsidP="00AD57F5">
            <w:pPr>
              <w:spacing w:after="0" w:line="240" w:lineRule="auto"/>
              <w:rPr>
                <w:rFonts w:asciiTheme="minorHAnsi" w:hAnsiTheme="minorHAnsi"/>
                <w:b/>
                <w:bCs/>
                <w:sz w:val="20"/>
                <w:szCs w:val="20"/>
              </w:rPr>
            </w:pPr>
            <w:r w:rsidRPr="00F16EF1">
              <w:rPr>
                <w:rFonts w:asciiTheme="minorHAnsi" w:hAnsiTheme="minorHAnsi"/>
                <w:b/>
                <w:bCs/>
                <w:sz w:val="20"/>
                <w:szCs w:val="20"/>
              </w:rPr>
              <w:t>Capacity</w:t>
            </w:r>
          </w:p>
          <w:p w14:paraId="624E9D2D" w14:textId="77777777" w:rsidR="00AD57F5" w:rsidRPr="001457AC" w:rsidRDefault="00AD57F5" w:rsidP="00AD57F5">
            <w:pPr>
              <w:spacing w:after="0" w:line="240" w:lineRule="auto"/>
              <w:rPr>
                <w:rFonts w:asciiTheme="minorHAnsi" w:hAnsiTheme="minorHAnsi"/>
                <w:bCs/>
                <w:sz w:val="20"/>
                <w:szCs w:val="20"/>
              </w:rPr>
            </w:pPr>
            <w:r>
              <w:rPr>
                <w:rFonts w:asciiTheme="minorHAnsi" w:hAnsiTheme="minorHAnsi"/>
                <w:bCs/>
                <w:sz w:val="20"/>
                <w:szCs w:val="20"/>
              </w:rPr>
              <w:t>1</w:t>
            </w:r>
            <w:r w:rsidRPr="001457AC">
              <w:rPr>
                <w:rFonts w:asciiTheme="minorHAnsi" w:hAnsiTheme="minorHAnsi"/>
                <w:bCs/>
                <w:sz w:val="20"/>
                <w:szCs w:val="20"/>
              </w:rPr>
              <w:t xml:space="preserve"> Master’s</w:t>
            </w:r>
          </w:p>
          <w:p w14:paraId="7CF0BA49" w14:textId="77777777" w:rsidR="00AD57F5" w:rsidRPr="00C27022" w:rsidRDefault="00AD57F5" w:rsidP="00AD57F5">
            <w:pPr>
              <w:spacing w:after="0" w:line="240" w:lineRule="auto"/>
              <w:rPr>
                <w:rFonts w:asciiTheme="minorHAnsi" w:hAnsiTheme="minorHAnsi"/>
                <w:bCs/>
                <w:sz w:val="20"/>
                <w:szCs w:val="20"/>
              </w:rPr>
            </w:pPr>
            <w:r w:rsidRPr="001457AC">
              <w:rPr>
                <w:rFonts w:asciiTheme="minorHAnsi" w:hAnsiTheme="minorHAnsi"/>
                <w:bCs/>
                <w:sz w:val="20"/>
                <w:szCs w:val="20"/>
              </w:rPr>
              <w:t xml:space="preserve">1 PHD </w:t>
            </w:r>
          </w:p>
        </w:tc>
      </w:tr>
      <w:tr w:rsidR="00356F5B" w:rsidRPr="00C75AF3" w14:paraId="3D52A50D" w14:textId="77777777" w:rsidTr="1ED057D9">
        <w:trPr>
          <w:trHeight w:val="1358"/>
        </w:trPr>
        <w:tc>
          <w:tcPr>
            <w:tcW w:w="2467" w:type="dxa"/>
          </w:tcPr>
          <w:p w14:paraId="16B81D03" w14:textId="77777777" w:rsidR="00356F5B" w:rsidRPr="00E3348B" w:rsidRDefault="00356F5B" w:rsidP="00356F5B">
            <w:pPr>
              <w:spacing w:after="0" w:line="240" w:lineRule="auto"/>
              <w:rPr>
                <w:rFonts w:asciiTheme="minorHAnsi" w:hAnsiTheme="minorHAnsi"/>
                <w:b/>
                <w:bCs/>
                <w:sz w:val="20"/>
                <w:szCs w:val="20"/>
                <w:lang w:val="it-IT"/>
              </w:rPr>
            </w:pPr>
            <w:r w:rsidRPr="00E3348B">
              <w:rPr>
                <w:rFonts w:asciiTheme="minorHAnsi" w:hAnsiTheme="minorHAnsi"/>
                <w:b/>
                <w:bCs/>
                <w:sz w:val="20"/>
                <w:szCs w:val="20"/>
                <w:lang w:val="it-IT"/>
              </w:rPr>
              <w:t>Dr Carol Dineo Diale-Makgetla</w:t>
            </w:r>
          </w:p>
          <w:p w14:paraId="303DB556" w14:textId="77777777" w:rsidR="00356F5B" w:rsidRPr="00E3348B" w:rsidRDefault="00356F5B" w:rsidP="00356F5B">
            <w:pPr>
              <w:spacing w:after="0" w:line="240" w:lineRule="auto"/>
              <w:rPr>
                <w:rFonts w:asciiTheme="minorHAnsi" w:hAnsiTheme="minorHAnsi"/>
                <w:b/>
                <w:bCs/>
                <w:sz w:val="20"/>
                <w:szCs w:val="20"/>
                <w:lang w:val="it-IT"/>
              </w:rPr>
            </w:pPr>
            <w:r w:rsidRPr="00E3348B">
              <w:rPr>
                <w:rFonts w:asciiTheme="minorHAnsi" w:hAnsiTheme="minorHAnsi"/>
                <w:b/>
                <w:bCs/>
                <w:sz w:val="20"/>
                <w:szCs w:val="20"/>
                <w:lang w:val="it-IT"/>
              </w:rPr>
              <w:t xml:space="preserve">Office: 3-69 NS RADIPERE </w:t>
            </w:r>
          </w:p>
          <w:p w14:paraId="4A627564" w14:textId="77777777" w:rsidR="00356F5B" w:rsidRPr="00356F5B" w:rsidRDefault="00356F5B" w:rsidP="00356F5B">
            <w:pPr>
              <w:spacing w:after="0" w:line="240" w:lineRule="auto"/>
              <w:rPr>
                <w:rFonts w:asciiTheme="minorHAnsi" w:hAnsiTheme="minorHAnsi"/>
                <w:b/>
                <w:bCs/>
                <w:sz w:val="20"/>
                <w:szCs w:val="20"/>
              </w:rPr>
            </w:pPr>
            <w:r w:rsidRPr="00356F5B">
              <w:rPr>
                <w:rFonts w:asciiTheme="minorHAnsi" w:hAnsiTheme="minorHAnsi"/>
                <w:b/>
                <w:bCs/>
                <w:sz w:val="20"/>
                <w:szCs w:val="20"/>
              </w:rPr>
              <w:t xml:space="preserve">Email: </w:t>
            </w:r>
            <w:hyperlink r:id="rId18" w:history="1">
              <w:r w:rsidRPr="00356F5B">
                <w:rPr>
                  <w:rStyle w:val="Hyperlink"/>
                  <w:rFonts w:asciiTheme="minorHAnsi" w:hAnsiTheme="minorHAnsi"/>
                  <w:b/>
                  <w:bCs/>
                  <w:sz w:val="20"/>
                  <w:szCs w:val="20"/>
                </w:rPr>
                <w:t>dialecd@unisa.ac.za</w:t>
              </w:r>
            </w:hyperlink>
            <w:r w:rsidRPr="00356F5B">
              <w:rPr>
                <w:rFonts w:asciiTheme="minorHAnsi" w:hAnsiTheme="minorHAnsi"/>
                <w:b/>
                <w:bCs/>
                <w:sz w:val="20"/>
                <w:szCs w:val="20"/>
              </w:rPr>
              <w:t xml:space="preserve">  </w:t>
            </w:r>
          </w:p>
          <w:p w14:paraId="3E3E4C4E" w14:textId="77777777" w:rsidR="00356F5B" w:rsidRPr="00356F5B" w:rsidRDefault="00356F5B" w:rsidP="00356F5B">
            <w:pPr>
              <w:spacing w:after="0" w:line="240" w:lineRule="auto"/>
              <w:rPr>
                <w:rFonts w:asciiTheme="minorHAnsi" w:hAnsiTheme="minorHAnsi"/>
                <w:b/>
                <w:bCs/>
                <w:sz w:val="20"/>
                <w:szCs w:val="20"/>
              </w:rPr>
            </w:pPr>
            <w:r w:rsidRPr="00356F5B">
              <w:rPr>
                <w:rFonts w:asciiTheme="minorHAnsi" w:hAnsiTheme="minorHAnsi"/>
                <w:b/>
                <w:bCs/>
                <w:sz w:val="20"/>
                <w:szCs w:val="20"/>
              </w:rPr>
              <w:t xml:space="preserve">ORCID: </w:t>
            </w:r>
            <w:hyperlink r:id="rId19" w:history="1">
              <w:r w:rsidRPr="00356F5B">
                <w:rPr>
                  <w:rStyle w:val="Hyperlink"/>
                  <w:rFonts w:asciiTheme="minorHAnsi" w:hAnsiTheme="minorHAnsi"/>
                  <w:b/>
                  <w:bCs/>
                  <w:sz w:val="20"/>
                  <w:szCs w:val="20"/>
                  <w:lang w:val="en-GB"/>
                </w:rPr>
                <w:t>https://orcid.org/0000-0003-0718-8168</w:t>
              </w:r>
            </w:hyperlink>
          </w:p>
          <w:p w14:paraId="7702110B" w14:textId="77777777" w:rsidR="00356F5B" w:rsidRPr="00356F5B" w:rsidRDefault="00356F5B" w:rsidP="00356F5B">
            <w:pPr>
              <w:spacing w:after="0" w:line="240" w:lineRule="auto"/>
              <w:rPr>
                <w:rFonts w:asciiTheme="minorHAnsi" w:hAnsiTheme="minorHAnsi"/>
                <w:b/>
                <w:sz w:val="20"/>
                <w:szCs w:val="20"/>
              </w:rPr>
            </w:pPr>
            <w:r w:rsidRPr="00356F5B">
              <w:rPr>
                <w:rFonts w:asciiTheme="minorHAnsi" w:hAnsiTheme="minorHAnsi"/>
                <w:b/>
                <w:bCs/>
                <w:sz w:val="20"/>
                <w:szCs w:val="20"/>
              </w:rPr>
              <w:t xml:space="preserve">Institutional repository link: </w:t>
            </w:r>
            <w:hyperlink r:id="rId20" w:history="1">
              <w:r w:rsidRPr="00356F5B">
                <w:rPr>
                  <w:rStyle w:val="Hyperlink"/>
                  <w:rFonts w:asciiTheme="minorHAnsi" w:hAnsiTheme="minorHAnsi"/>
                  <w:b/>
                  <w:bCs/>
                  <w:sz w:val="20"/>
                  <w:szCs w:val="20"/>
                </w:rPr>
                <w:t>http://uir.unisa.ac.za/handle/10500/25</w:t>
              </w:r>
            </w:hyperlink>
          </w:p>
        </w:tc>
        <w:tc>
          <w:tcPr>
            <w:tcW w:w="5600" w:type="dxa"/>
            <w:gridSpan w:val="3"/>
          </w:tcPr>
          <w:p w14:paraId="2554C27E" w14:textId="77777777" w:rsidR="00356F5B" w:rsidRPr="00356F5B" w:rsidRDefault="00356F5B" w:rsidP="00356F5B">
            <w:pPr>
              <w:spacing w:after="0" w:line="240" w:lineRule="auto"/>
              <w:ind w:right="100"/>
              <w:rPr>
                <w:rFonts w:asciiTheme="minorHAnsi" w:eastAsia="Times New Roman" w:hAnsiTheme="minorHAnsi" w:cs="Times New Roman"/>
                <w:b/>
                <w:bCs/>
                <w:sz w:val="20"/>
                <w:szCs w:val="20"/>
                <w:lang w:val="en-GB" w:bidi="ar-SA"/>
              </w:rPr>
            </w:pPr>
            <w:r w:rsidRPr="00356F5B">
              <w:rPr>
                <w:rFonts w:asciiTheme="minorHAnsi" w:eastAsia="Times New Roman" w:hAnsiTheme="minorHAnsi" w:cs="Times New Roman"/>
                <w:b/>
                <w:bCs/>
                <w:sz w:val="20"/>
                <w:szCs w:val="20"/>
                <w:lang w:val="en-GB" w:bidi="ar-SA"/>
              </w:rPr>
              <w:t>Academic Profile</w:t>
            </w:r>
          </w:p>
          <w:p w14:paraId="3FB61A0A" w14:textId="77777777" w:rsidR="00356F5B" w:rsidRPr="00356F5B" w:rsidRDefault="00356F5B" w:rsidP="00356F5B">
            <w:pPr>
              <w:spacing w:after="0" w:line="240" w:lineRule="auto"/>
              <w:ind w:right="100"/>
              <w:jc w:val="both"/>
              <w:rPr>
                <w:rFonts w:asciiTheme="minorHAnsi" w:eastAsia="Times New Roman" w:hAnsiTheme="minorHAnsi" w:cs="Times New Roman"/>
                <w:b/>
                <w:bCs/>
                <w:sz w:val="20"/>
                <w:szCs w:val="20"/>
                <w:lang w:val="en-US" w:bidi="ar-SA"/>
              </w:rPr>
            </w:pPr>
            <w:r w:rsidRPr="00356F5B">
              <w:rPr>
                <w:rFonts w:asciiTheme="minorHAnsi" w:eastAsia="Times New Roman" w:hAnsiTheme="minorHAnsi" w:cs="Times New Roman"/>
                <w:sz w:val="20"/>
                <w:szCs w:val="20"/>
                <w:lang w:val="en-GB" w:bidi="ar-SA"/>
              </w:rPr>
              <w:t>Dr CD Diale-</w:t>
            </w:r>
            <w:proofErr w:type="spellStart"/>
            <w:r w:rsidRPr="00356F5B">
              <w:rPr>
                <w:rFonts w:asciiTheme="minorHAnsi" w:eastAsia="Times New Roman" w:hAnsiTheme="minorHAnsi" w:cs="Times New Roman"/>
                <w:sz w:val="20"/>
                <w:szCs w:val="20"/>
                <w:lang w:val="en-GB" w:bidi="ar-SA"/>
              </w:rPr>
              <w:t>Makgetla</w:t>
            </w:r>
            <w:proofErr w:type="spellEnd"/>
            <w:r w:rsidRPr="00356F5B">
              <w:rPr>
                <w:rFonts w:asciiTheme="minorHAnsi" w:eastAsia="Times New Roman" w:hAnsiTheme="minorHAnsi" w:cs="Times New Roman"/>
                <w:sz w:val="20"/>
                <w:szCs w:val="20"/>
                <w:lang w:val="en-GB" w:bidi="ar-SA"/>
              </w:rPr>
              <w:t xml:space="preserve"> is a Senior Lecturer and a registered Industrial psychologist in the department of Industrial and Organisational Psychology. She has supervised post graduate projects and published in different areas of artificial intelligence, 4IR, HR disruptors, organisational citizenship behaviour, remote working, wellbeing, protests, gender studies, patriarchy, renegotiation of gender roles, green entrepreneurship, system dynamics, generic entrepreneurship, green economy and psychological capital. She favours qualitative studies. Her research interests are not limited to the above mentioned. Her research interests lie in the whole Industrial and Organisational Psychology field.</w:t>
            </w:r>
          </w:p>
        </w:tc>
        <w:tc>
          <w:tcPr>
            <w:tcW w:w="1221" w:type="dxa"/>
          </w:tcPr>
          <w:p w14:paraId="4811C94C" w14:textId="77777777" w:rsidR="00356F5B" w:rsidRPr="00356F5B" w:rsidRDefault="00356F5B" w:rsidP="00356F5B">
            <w:pPr>
              <w:spacing w:after="0" w:line="240" w:lineRule="auto"/>
              <w:rPr>
                <w:rFonts w:asciiTheme="minorHAnsi" w:hAnsiTheme="minorHAnsi"/>
                <w:b/>
                <w:bCs/>
                <w:sz w:val="20"/>
                <w:szCs w:val="20"/>
              </w:rPr>
            </w:pPr>
            <w:r w:rsidRPr="00356F5B">
              <w:rPr>
                <w:rFonts w:asciiTheme="minorHAnsi" w:hAnsiTheme="minorHAnsi"/>
                <w:b/>
                <w:bCs/>
                <w:sz w:val="20"/>
                <w:szCs w:val="20"/>
              </w:rPr>
              <w:t>Capacity</w:t>
            </w:r>
          </w:p>
          <w:p w14:paraId="37BC1F30" w14:textId="77777777" w:rsidR="00C47A19" w:rsidRDefault="00356F5B" w:rsidP="1ED057D9">
            <w:pPr>
              <w:spacing w:after="0" w:line="240" w:lineRule="auto"/>
              <w:rPr>
                <w:rFonts w:asciiTheme="minorHAnsi" w:hAnsiTheme="minorHAnsi"/>
                <w:sz w:val="20"/>
                <w:szCs w:val="20"/>
              </w:rPr>
            </w:pPr>
            <w:r w:rsidRPr="1ED057D9">
              <w:rPr>
                <w:rFonts w:asciiTheme="minorHAnsi" w:hAnsiTheme="minorHAnsi"/>
                <w:sz w:val="20"/>
                <w:szCs w:val="20"/>
              </w:rPr>
              <w:t>2 masters</w:t>
            </w:r>
          </w:p>
          <w:p w14:paraId="6D645660" w14:textId="47053C98" w:rsidR="00356F5B" w:rsidRPr="00356F5B" w:rsidRDefault="1B1C6AA6" w:rsidP="1ED057D9">
            <w:pPr>
              <w:spacing w:after="0" w:line="240" w:lineRule="auto"/>
              <w:rPr>
                <w:rFonts w:asciiTheme="minorHAnsi" w:hAnsiTheme="minorHAnsi"/>
                <w:sz w:val="20"/>
                <w:szCs w:val="20"/>
              </w:rPr>
            </w:pPr>
            <w:r w:rsidRPr="1ED057D9">
              <w:rPr>
                <w:rFonts w:asciiTheme="minorHAnsi" w:hAnsiTheme="minorHAnsi"/>
                <w:sz w:val="20"/>
                <w:szCs w:val="20"/>
              </w:rPr>
              <w:t>2</w:t>
            </w:r>
            <w:r w:rsidR="00356F5B" w:rsidRPr="1ED057D9">
              <w:rPr>
                <w:rFonts w:asciiTheme="minorHAnsi" w:hAnsiTheme="minorHAnsi"/>
                <w:sz w:val="20"/>
                <w:szCs w:val="20"/>
              </w:rPr>
              <w:t xml:space="preserve"> PhD </w:t>
            </w:r>
          </w:p>
        </w:tc>
      </w:tr>
      <w:tr w:rsidR="004F75BD" w:rsidRPr="00C75AF3" w14:paraId="06166D0F" w14:textId="77777777" w:rsidTr="1ED057D9">
        <w:trPr>
          <w:trHeight w:val="1358"/>
        </w:trPr>
        <w:tc>
          <w:tcPr>
            <w:tcW w:w="2467" w:type="dxa"/>
          </w:tcPr>
          <w:p w14:paraId="2692A716" w14:textId="77777777" w:rsidR="004F75BD" w:rsidRPr="00C067D4" w:rsidRDefault="004F75BD" w:rsidP="004F75BD">
            <w:pPr>
              <w:spacing w:after="0"/>
              <w:jc w:val="both"/>
              <w:rPr>
                <w:b/>
                <w:sz w:val="20"/>
                <w:szCs w:val="20"/>
                <w:lang w:val="it-IT"/>
              </w:rPr>
            </w:pPr>
            <w:r w:rsidRPr="00C067D4">
              <w:rPr>
                <w:b/>
                <w:sz w:val="20"/>
                <w:szCs w:val="20"/>
                <w:lang w:val="it-IT"/>
              </w:rPr>
              <w:t xml:space="preserve">Dr SC Ragadu </w:t>
            </w:r>
          </w:p>
          <w:p w14:paraId="6320B5C8" w14:textId="77777777" w:rsidR="004F75BD" w:rsidRPr="00C067D4" w:rsidRDefault="004F75BD" w:rsidP="004F75BD">
            <w:pPr>
              <w:spacing w:after="0"/>
              <w:rPr>
                <w:bCs/>
                <w:sz w:val="20"/>
                <w:szCs w:val="20"/>
                <w:lang w:val="it-IT"/>
              </w:rPr>
            </w:pPr>
            <w:r w:rsidRPr="00C067D4">
              <w:rPr>
                <w:bCs/>
                <w:sz w:val="20"/>
                <w:szCs w:val="20"/>
                <w:lang w:val="it-IT"/>
              </w:rPr>
              <w:t>Office: NS Radipere 3-81</w:t>
            </w:r>
          </w:p>
          <w:p w14:paraId="78EA9BBC" w14:textId="77777777" w:rsidR="004F75BD" w:rsidRPr="004F75BD" w:rsidRDefault="004F75BD" w:rsidP="004F75BD">
            <w:pPr>
              <w:spacing w:after="0"/>
              <w:jc w:val="both"/>
              <w:rPr>
                <w:bCs/>
                <w:sz w:val="20"/>
                <w:szCs w:val="20"/>
              </w:rPr>
            </w:pPr>
            <w:r w:rsidRPr="004F75BD">
              <w:rPr>
                <w:bCs/>
                <w:sz w:val="20"/>
                <w:szCs w:val="20"/>
              </w:rPr>
              <w:t>Phone: +2712433-9556</w:t>
            </w:r>
          </w:p>
          <w:p w14:paraId="5B657295" w14:textId="77777777" w:rsidR="004F75BD" w:rsidRPr="004F75BD" w:rsidRDefault="004F75BD" w:rsidP="004F75BD">
            <w:pPr>
              <w:spacing w:after="0"/>
              <w:jc w:val="both"/>
              <w:rPr>
                <w:bCs/>
                <w:sz w:val="20"/>
                <w:szCs w:val="20"/>
              </w:rPr>
            </w:pPr>
            <w:r w:rsidRPr="004F75BD">
              <w:rPr>
                <w:bCs/>
                <w:sz w:val="20"/>
                <w:szCs w:val="20"/>
              </w:rPr>
              <w:t xml:space="preserve">Email: </w:t>
            </w:r>
            <w:hyperlink r:id="rId21" w:history="1">
              <w:r w:rsidRPr="004F75BD">
                <w:rPr>
                  <w:rStyle w:val="Hyperlink"/>
                  <w:bCs/>
                  <w:sz w:val="20"/>
                  <w:szCs w:val="20"/>
                </w:rPr>
                <w:t>ragadsc@unisa.ac.za</w:t>
              </w:r>
            </w:hyperlink>
          </w:p>
          <w:p w14:paraId="5DE99E8F" w14:textId="77777777" w:rsidR="004F75BD" w:rsidRPr="004F75BD" w:rsidRDefault="004F75BD" w:rsidP="004F75BD">
            <w:pPr>
              <w:spacing w:after="0"/>
              <w:jc w:val="both"/>
              <w:rPr>
                <w:bCs/>
                <w:sz w:val="20"/>
                <w:szCs w:val="20"/>
              </w:rPr>
            </w:pPr>
            <w:r w:rsidRPr="004F75BD">
              <w:rPr>
                <w:bCs/>
                <w:sz w:val="20"/>
                <w:szCs w:val="20"/>
              </w:rPr>
              <w:t>ORCID:</w:t>
            </w:r>
          </w:p>
          <w:p w14:paraId="6674CB62" w14:textId="77777777" w:rsidR="004F75BD" w:rsidRPr="004F75BD" w:rsidRDefault="004F75BD" w:rsidP="004F75BD">
            <w:pPr>
              <w:spacing w:after="0"/>
              <w:jc w:val="both"/>
              <w:rPr>
                <w:bCs/>
                <w:sz w:val="20"/>
                <w:szCs w:val="20"/>
              </w:rPr>
            </w:pPr>
            <w:r w:rsidRPr="004F75BD">
              <w:rPr>
                <w:bCs/>
                <w:sz w:val="20"/>
                <w:szCs w:val="20"/>
              </w:rPr>
              <w:t>0000-0001-6945-3305</w:t>
            </w:r>
          </w:p>
          <w:p w14:paraId="29AB5CF9" w14:textId="77777777" w:rsidR="004F75BD" w:rsidRPr="004F75BD" w:rsidRDefault="004F75BD" w:rsidP="004F75BD">
            <w:pPr>
              <w:spacing w:after="0" w:line="240" w:lineRule="auto"/>
              <w:rPr>
                <w:rFonts w:asciiTheme="minorHAnsi" w:hAnsiTheme="minorHAnsi"/>
                <w:b/>
                <w:bCs/>
                <w:sz w:val="20"/>
                <w:szCs w:val="20"/>
              </w:rPr>
            </w:pPr>
          </w:p>
        </w:tc>
        <w:tc>
          <w:tcPr>
            <w:tcW w:w="5600" w:type="dxa"/>
            <w:gridSpan w:val="3"/>
          </w:tcPr>
          <w:p w14:paraId="2E1A854A" w14:textId="77777777" w:rsidR="004F75BD" w:rsidRPr="004F75BD" w:rsidRDefault="004F75BD" w:rsidP="004F75BD">
            <w:pPr>
              <w:spacing w:after="0" w:line="240" w:lineRule="auto"/>
              <w:ind w:right="100"/>
              <w:rPr>
                <w:rFonts w:asciiTheme="minorHAnsi" w:hAnsiTheme="minorHAnsi"/>
                <w:b/>
                <w:sz w:val="20"/>
                <w:szCs w:val="20"/>
              </w:rPr>
            </w:pPr>
            <w:r w:rsidRPr="004F75BD">
              <w:rPr>
                <w:rFonts w:asciiTheme="minorHAnsi" w:hAnsiTheme="minorHAnsi"/>
                <w:b/>
                <w:sz w:val="20"/>
                <w:szCs w:val="20"/>
              </w:rPr>
              <w:t>Academic profile</w:t>
            </w:r>
          </w:p>
          <w:p w14:paraId="4A7830A3" w14:textId="77777777" w:rsidR="004F75BD" w:rsidRPr="004F75BD" w:rsidRDefault="004F75BD" w:rsidP="004F75BD">
            <w:pPr>
              <w:spacing w:after="0" w:line="240" w:lineRule="auto"/>
              <w:ind w:right="100"/>
              <w:rPr>
                <w:rFonts w:asciiTheme="minorHAnsi" w:eastAsia="Times New Roman" w:hAnsiTheme="minorHAnsi" w:cs="Times New Roman"/>
                <w:b/>
                <w:bCs/>
                <w:sz w:val="20"/>
                <w:szCs w:val="20"/>
                <w:lang w:val="en-GB" w:bidi="ar-SA"/>
              </w:rPr>
            </w:pPr>
            <w:r w:rsidRPr="004F75BD">
              <w:rPr>
                <w:rFonts w:asciiTheme="minorHAnsi" w:hAnsiTheme="minorHAnsi"/>
                <w:bCs/>
                <w:sz w:val="20"/>
                <w:szCs w:val="20"/>
              </w:rPr>
              <w:t xml:space="preserve">Suzette Ragadu is a senior lecturer in the Department of Industrial and Organisational Psychology. Suzette has a PhD in Industrial Psychology and is a registered Industrial Psychologist. She lectures undergraduate and postgraduate levels and supervises both quantitative and qualitative postgraduate research projects at </w:t>
            </w:r>
            <w:proofErr w:type="gramStart"/>
            <w:r w:rsidRPr="004F75BD">
              <w:rPr>
                <w:rFonts w:asciiTheme="minorHAnsi" w:hAnsiTheme="minorHAnsi"/>
                <w:bCs/>
                <w:sz w:val="20"/>
                <w:szCs w:val="20"/>
              </w:rPr>
              <w:t>masters</w:t>
            </w:r>
            <w:proofErr w:type="gramEnd"/>
            <w:r w:rsidRPr="004F75BD">
              <w:rPr>
                <w:rFonts w:asciiTheme="minorHAnsi" w:hAnsiTheme="minorHAnsi"/>
                <w:bCs/>
                <w:sz w:val="20"/>
                <w:szCs w:val="20"/>
              </w:rPr>
              <w:t xml:space="preserve"> and doctoral level. Her fields of interest are employment relations, decent work, organisational psychology, capabilities, employee well-being and living wage.</w:t>
            </w:r>
          </w:p>
        </w:tc>
        <w:tc>
          <w:tcPr>
            <w:tcW w:w="1221" w:type="dxa"/>
          </w:tcPr>
          <w:p w14:paraId="7FEEC55D" w14:textId="4043F766" w:rsidR="004F75BD" w:rsidRPr="004F75BD" w:rsidRDefault="004F75BD" w:rsidP="004F75BD">
            <w:pPr>
              <w:spacing w:after="0" w:line="240" w:lineRule="auto"/>
              <w:rPr>
                <w:rFonts w:asciiTheme="minorHAnsi" w:hAnsiTheme="minorHAnsi"/>
                <w:b/>
                <w:bCs/>
                <w:sz w:val="20"/>
                <w:szCs w:val="20"/>
              </w:rPr>
            </w:pPr>
            <w:r w:rsidRPr="004F75BD">
              <w:rPr>
                <w:bCs/>
                <w:sz w:val="20"/>
                <w:szCs w:val="20"/>
              </w:rPr>
              <w:t xml:space="preserve">1 Masters  </w:t>
            </w:r>
          </w:p>
        </w:tc>
      </w:tr>
      <w:tr w:rsidR="000F1E35" w:rsidRPr="00C75AF3" w14:paraId="774AF78C" w14:textId="77777777" w:rsidTr="1ED057D9">
        <w:trPr>
          <w:trHeight w:val="1358"/>
        </w:trPr>
        <w:tc>
          <w:tcPr>
            <w:tcW w:w="2467" w:type="dxa"/>
          </w:tcPr>
          <w:p w14:paraId="25629E0F" w14:textId="77777777" w:rsidR="00C35F99" w:rsidRPr="00C35F99" w:rsidRDefault="00C35F99" w:rsidP="00C35F99">
            <w:pPr>
              <w:spacing w:after="0" w:line="240" w:lineRule="auto"/>
              <w:rPr>
                <w:rFonts w:asciiTheme="minorHAnsi" w:hAnsiTheme="minorHAnsi"/>
                <w:b/>
                <w:bCs/>
                <w:sz w:val="20"/>
                <w:szCs w:val="20"/>
                <w:lang w:val="en-GB"/>
              </w:rPr>
            </w:pPr>
            <w:r w:rsidRPr="00C35F99">
              <w:rPr>
                <w:rFonts w:asciiTheme="minorHAnsi" w:hAnsiTheme="minorHAnsi"/>
                <w:b/>
                <w:bCs/>
                <w:sz w:val="20"/>
                <w:szCs w:val="20"/>
                <w:lang w:val="en-GB"/>
              </w:rPr>
              <w:t>Ms</w:t>
            </w:r>
            <w:r w:rsidR="00B446EC">
              <w:rPr>
                <w:rFonts w:asciiTheme="minorHAnsi" w:hAnsiTheme="minorHAnsi"/>
                <w:b/>
                <w:bCs/>
                <w:sz w:val="20"/>
                <w:szCs w:val="20"/>
                <w:lang w:val="en-GB"/>
              </w:rPr>
              <w:t>.</w:t>
            </w:r>
            <w:r w:rsidRPr="00C35F99">
              <w:rPr>
                <w:rFonts w:asciiTheme="minorHAnsi" w:hAnsiTheme="minorHAnsi"/>
                <w:b/>
                <w:bCs/>
                <w:sz w:val="20"/>
                <w:szCs w:val="20"/>
                <w:lang w:val="en-GB"/>
              </w:rPr>
              <w:t xml:space="preserve"> </w:t>
            </w:r>
            <w:proofErr w:type="spellStart"/>
            <w:r w:rsidRPr="00C35F99">
              <w:rPr>
                <w:rFonts w:asciiTheme="minorHAnsi" w:hAnsiTheme="minorHAnsi"/>
                <w:b/>
                <w:bCs/>
                <w:sz w:val="20"/>
                <w:szCs w:val="20"/>
                <w:lang w:val="en-GB"/>
              </w:rPr>
              <w:t>Mokgobo</w:t>
            </w:r>
            <w:proofErr w:type="spellEnd"/>
            <w:r w:rsidRPr="00C35F99">
              <w:rPr>
                <w:rFonts w:asciiTheme="minorHAnsi" w:hAnsiTheme="minorHAnsi"/>
                <w:b/>
                <w:bCs/>
                <w:sz w:val="20"/>
                <w:szCs w:val="20"/>
                <w:lang w:val="en-GB"/>
              </w:rPr>
              <w:t xml:space="preserve"> </w:t>
            </w:r>
            <w:proofErr w:type="spellStart"/>
            <w:r w:rsidRPr="00C35F99">
              <w:rPr>
                <w:rFonts w:asciiTheme="minorHAnsi" w:hAnsiTheme="minorHAnsi"/>
                <w:b/>
                <w:bCs/>
                <w:sz w:val="20"/>
                <w:szCs w:val="20"/>
                <w:lang w:val="en-GB"/>
              </w:rPr>
              <w:t>Nkome</w:t>
            </w:r>
            <w:proofErr w:type="spellEnd"/>
            <w:r w:rsidRPr="00C35F99">
              <w:rPr>
                <w:rFonts w:asciiTheme="minorHAnsi" w:hAnsiTheme="minorHAnsi"/>
                <w:b/>
                <w:bCs/>
                <w:sz w:val="20"/>
                <w:szCs w:val="20"/>
                <w:lang w:val="en-GB"/>
              </w:rPr>
              <w:t xml:space="preserve"> </w:t>
            </w:r>
          </w:p>
          <w:p w14:paraId="53567579" w14:textId="77777777" w:rsidR="00C35F99" w:rsidRPr="00C35F99" w:rsidRDefault="00C35F99" w:rsidP="00C35F99">
            <w:pPr>
              <w:spacing w:after="0" w:line="240" w:lineRule="auto"/>
              <w:rPr>
                <w:rFonts w:asciiTheme="minorHAnsi" w:hAnsiTheme="minorHAnsi"/>
                <w:bCs/>
                <w:sz w:val="20"/>
                <w:szCs w:val="20"/>
                <w:lang w:val="en-GB"/>
              </w:rPr>
            </w:pPr>
            <w:r w:rsidRPr="00C35F99">
              <w:rPr>
                <w:rFonts w:asciiTheme="minorHAnsi" w:hAnsiTheme="minorHAnsi"/>
                <w:bCs/>
                <w:sz w:val="20"/>
                <w:szCs w:val="20"/>
                <w:lang w:val="en-GB"/>
              </w:rPr>
              <w:t>Office: NSR 3-100</w:t>
            </w:r>
          </w:p>
          <w:p w14:paraId="36E57C7F" w14:textId="77777777" w:rsidR="00C35F99" w:rsidRPr="00C067D4" w:rsidRDefault="00C35F99" w:rsidP="00C35F99">
            <w:pPr>
              <w:spacing w:after="0" w:line="240" w:lineRule="auto"/>
              <w:rPr>
                <w:rFonts w:asciiTheme="minorHAnsi" w:hAnsiTheme="minorHAnsi"/>
                <w:bCs/>
                <w:sz w:val="20"/>
                <w:szCs w:val="20"/>
                <w:lang w:val="fr-FR"/>
              </w:rPr>
            </w:pPr>
            <w:proofErr w:type="gramStart"/>
            <w:r w:rsidRPr="00C067D4">
              <w:rPr>
                <w:rFonts w:asciiTheme="minorHAnsi" w:hAnsiTheme="minorHAnsi"/>
                <w:bCs/>
                <w:sz w:val="20"/>
                <w:szCs w:val="20"/>
                <w:lang w:val="fr-FR"/>
              </w:rPr>
              <w:t>Email:</w:t>
            </w:r>
            <w:proofErr w:type="gramEnd"/>
            <w:r w:rsidRPr="00C067D4">
              <w:rPr>
                <w:rFonts w:asciiTheme="minorHAnsi" w:hAnsiTheme="minorHAnsi"/>
                <w:bCs/>
                <w:sz w:val="20"/>
                <w:szCs w:val="20"/>
                <w:lang w:val="fr-FR"/>
              </w:rPr>
              <w:t xml:space="preserve"> nkomeam1@unisa.ac.za</w:t>
            </w:r>
          </w:p>
          <w:p w14:paraId="1CE5F04D" w14:textId="77777777" w:rsidR="000F1E35" w:rsidRPr="00C067D4" w:rsidRDefault="00C35F99" w:rsidP="00C35F99">
            <w:pPr>
              <w:spacing w:after="0" w:line="240" w:lineRule="auto"/>
              <w:rPr>
                <w:rFonts w:asciiTheme="minorHAnsi" w:hAnsiTheme="minorHAnsi"/>
                <w:b/>
                <w:bCs/>
                <w:sz w:val="20"/>
                <w:szCs w:val="20"/>
                <w:lang w:val="fr-FR"/>
              </w:rPr>
            </w:pPr>
            <w:proofErr w:type="gramStart"/>
            <w:r w:rsidRPr="00C067D4">
              <w:rPr>
                <w:rFonts w:asciiTheme="minorHAnsi" w:hAnsiTheme="minorHAnsi"/>
                <w:bCs/>
                <w:sz w:val="20"/>
                <w:szCs w:val="20"/>
                <w:lang w:val="fr-FR"/>
              </w:rPr>
              <w:t>ORCID:</w:t>
            </w:r>
            <w:proofErr w:type="gramEnd"/>
            <w:r w:rsidRPr="00C067D4">
              <w:rPr>
                <w:rFonts w:asciiTheme="minorHAnsi" w:hAnsiTheme="minorHAnsi"/>
                <w:bCs/>
                <w:sz w:val="20"/>
                <w:szCs w:val="20"/>
                <w:lang w:val="fr-FR"/>
              </w:rPr>
              <w:t>0000-0002-1164-2813</w:t>
            </w:r>
          </w:p>
        </w:tc>
        <w:tc>
          <w:tcPr>
            <w:tcW w:w="5600" w:type="dxa"/>
            <w:gridSpan w:val="3"/>
          </w:tcPr>
          <w:p w14:paraId="3C407D7C" w14:textId="77777777" w:rsidR="004F75BD" w:rsidRPr="004F75BD" w:rsidRDefault="004F75BD" w:rsidP="004F75BD">
            <w:pPr>
              <w:spacing w:after="0" w:line="240" w:lineRule="auto"/>
              <w:ind w:right="100"/>
              <w:rPr>
                <w:rFonts w:asciiTheme="minorHAnsi" w:hAnsiTheme="minorHAnsi"/>
                <w:b/>
                <w:sz w:val="20"/>
                <w:szCs w:val="20"/>
              </w:rPr>
            </w:pPr>
            <w:r w:rsidRPr="004F75BD">
              <w:rPr>
                <w:rFonts w:asciiTheme="minorHAnsi" w:hAnsiTheme="minorHAnsi"/>
                <w:b/>
                <w:sz w:val="20"/>
                <w:szCs w:val="20"/>
              </w:rPr>
              <w:t>Academic profile</w:t>
            </w:r>
          </w:p>
          <w:p w14:paraId="111ACAC7" w14:textId="77777777" w:rsidR="000F1E35" w:rsidRPr="00C75AF3" w:rsidRDefault="00BD0812" w:rsidP="00C75AF3">
            <w:pPr>
              <w:spacing w:after="0" w:line="240" w:lineRule="auto"/>
              <w:jc w:val="both"/>
              <w:rPr>
                <w:rFonts w:asciiTheme="minorHAnsi" w:hAnsiTheme="minorHAnsi"/>
                <w:bCs/>
                <w:sz w:val="20"/>
                <w:szCs w:val="20"/>
              </w:rPr>
            </w:pPr>
            <w:r w:rsidRPr="00BD0812">
              <w:rPr>
                <w:rFonts w:asciiTheme="minorHAnsi" w:hAnsiTheme="minorHAnsi"/>
                <w:bCs/>
                <w:sz w:val="20"/>
                <w:szCs w:val="20"/>
              </w:rPr>
              <w:t xml:space="preserve">Ms </w:t>
            </w:r>
            <w:proofErr w:type="spellStart"/>
            <w:r w:rsidRPr="00BD0812">
              <w:rPr>
                <w:rFonts w:asciiTheme="minorHAnsi" w:hAnsiTheme="minorHAnsi"/>
                <w:bCs/>
                <w:sz w:val="20"/>
                <w:szCs w:val="20"/>
              </w:rPr>
              <w:t>Mokgobo</w:t>
            </w:r>
            <w:proofErr w:type="spellEnd"/>
            <w:r w:rsidRPr="00BD0812">
              <w:rPr>
                <w:rFonts w:asciiTheme="minorHAnsi" w:hAnsiTheme="minorHAnsi"/>
                <w:bCs/>
                <w:sz w:val="20"/>
                <w:szCs w:val="20"/>
              </w:rPr>
              <w:t xml:space="preserve"> </w:t>
            </w:r>
            <w:proofErr w:type="spellStart"/>
            <w:r w:rsidRPr="00BD0812">
              <w:rPr>
                <w:rFonts w:asciiTheme="minorHAnsi" w:hAnsiTheme="minorHAnsi"/>
                <w:bCs/>
                <w:sz w:val="20"/>
                <w:szCs w:val="20"/>
              </w:rPr>
              <w:t>Nkome</w:t>
            </w:r>
            <w:proofErr w:type="spellEnd"/>
            <w:r w:rsidRPr="00BD0812">
              <w:rPr>
                <w:rFonts w:asciiTheme="minorHAnsi" w:hAnsiTheme="minorHAnsi"/>
                <w:bCs/>
                <w:sz w:val="20"/>
                <w:szCs w:val="20"/>
              </w:rPr>
              <w:t xml:space="preserve"> is an Academic Assistant in the department of Industrial and Organisational Psychology, currently registered for full research Masters in IO Psychology. Her interest is in employee wellbeing and organisational support interventions. She prefers qualitative research projects.</w:t>
            </w:r>
            <w:r>
              <w:rPr>
                <w:rFonts w:asciiTheme="minorHAnsi" w:hAnsiTheme="minorHAnsi"/>
                <w:bCs/>
                <w:sz w:val="20"/>
                <w:szCs w:val="20"/>
              </w:rPr>
              <w:t xml:space="preserve"> </w:t>
            </w:r>
          </w:p>
        </w:tc>
        <w:tc>
          <w:tcPr>
            <w:tcW w:w="1221" w:type="dxa"/>
          </w:tcPr>
          <w:p w14:paraId="4BE1E7C5" w14:textId="77777777" w:rsidR="00BD0812" w:rsidRPr="00BD0812" w:rsidRDefault="00BD0812" w:rsidP="00BD0812">
            <w:pPr>
              <w:spacing w:after="0" w:line="240" w:lineRule="auto"/>
              <w:rPr>
                <w:rFonts w:asciiTheme="minorHAnsi" w:hAnsiTheme="minorHAnsi"/>
                <w:bCs/>
                <w:sz w:val="20"/>
                <w:szCs w:val="20"/>
                <w:lang w:val="en-US"/>
              </w:rPr>
            </w:pPr>
            <w:r w:rsidRPr="00BD0812">
              <w:rPr>
                <w:rFonts w:asciiTheme="minorHAnsi" w:hAnsiTheme="minorHAnsi"/>
                <w:bCs/>
                <w:sz w:val="20"/>
                <w:szCs w:val="20"/>
                <w:lang w:val="en-US"/>
              </w:rPr>
              <w:t>Up to 1 Masters</w:t>
            </w:r>
          </w:p>
          <w:p w14:paraId="3485423D" w14:textId="77777777" w:rsidR="000F1E35" w:rsidRPr="00C75AF3" w:rsidRDefault="00BD0812" w:rsidP="00BD0812">
            <w:pPr>
              <w:spacing w:after="0" w:line="240" w:lineRule="auto"/>
              <w:rPr>
                <w:rFonts w:asciiTheme="minorHAnsi" w:hAnsiTheme="minorHAnsi"/>
                <w:bCs/>
                <w:sz w:val="20"/>
                <w:szCs w:val="20"/>
              </w:rPr>
            </w:pPr>
            <w:r w:rsidRPr="00BD0812">
              <w:rPr>
                <w:rFonts w:asciiTheme="minorHAnsi" w:hAnsiTheme="minorHAnsi"/>
                <w:bCs/>
                <w:sz w:val="20"/>
                <w:szCs w:val="20"/>
                <w:lang w:val="en-US"/>
              </w:rPr>
              <w:t>(available for co-supervision)</w:t>
            </w:r>
            <w:r>
              <w:rPr>
                <w:rFonts w:asciiTheme="minorHAnsi" w:hAnsiTheme="minorHAnsi"/>
                <w:bCs/>
                <w:sz w:val="20"/>
                <w:szCs w:val="20"/>
                <w:lang w:val="en-US"/>
              </w:rPr>
              <w:t xml:space="preserve"> </w:t>
            </w:r>
          </w:p>
        </w:tc>
      </w:tr>
      <w:tr w:rsidR="00D030E8" w:rsidRPr="00C75AF3" w14:paraId="5B4359A3" w14:textId="77777777" w:rsidTr="1ED057D9">
        <w:trPr>
          <w:trHeight w:val="1358"/>
        </w:trPr>
        <w:tc>
          <w:tcPr>
            <w:tcW w:w="2467" w:type="dxa"/>
          </w:tcPr>
          <w:p w14:paraId="1207AA73" w14:textId="77777777" w:rsidR="00320FB4" w:rsidRPr="00320FB4" w:rsidRDefault="00320FB4" w:rsidP="00320FB4">
            <w:pPr>
              <w:spacing w:after="0" w:line="240" w:lineRule="auto"/>
              <w:rPr>
                <w:rFonts w:asciiTheme="minorHAnsi" w:hAnsiTheme="minorHAnsi"/>
                <w:b/>
                <w:bCs/>
                <w:sz w:val="20"/>
                <w:szCs w:val="20"/>
                <w:lang w:val="en-GB"/>
              </w:rPr>
            </w:pPr>
            <w:r w:rsidRPr="00320FB4">
              <w:rPr>
                <w:rFonts w:asciiTheme="minorHAnsi" w:hAnsiTheme="minorHAnsi"/>
                <w:b/>
                <w:bCs/>
                <w:sz w:val="20"/>
                <w:szCs w:val="20"/>
                <w:lang w:val="en-GB"/>
              </w:rPr>
              <w:t>Ms. MG Kumbi</w:t>
            </w:r>
          </w:p>
          <w:p w14:paraId="4B22C988" w14:textId="77777777" w:rsidR="00320FB4" w:rsidRPr="00320FB4" w:rsidRDefault="00320FB4" w:rsidP="00320FB4">
            <w:pPr>
              <w:spacing w:after="0" w:line="240" w:lineRule="auto"/>
              <w:rPr>
                <w:rFonts w:asciiTheme="minorHAnsi" w:hAnsiTheme="minorHAnsi"/>
                <w:bCs/>
                <w:sz w:val="20"/>
                <w:szCs w:val="20"/>
                <w:lang w:val="en-GB"/>
              </w:rPr>
            </w:pPr>
            <w:r w:rsidRPr="00320FB4">
              <w:rPr>
                <w:rFonts w:asciiTheme="minorHAnsi" w:hAnsiTheme="minorHAnsi"/>
                <w:bCs/>
                <w:sz w:val="20"/>
                <w:szCs w:val="20"/>
                <w:lang w:val="en-GB"/>
              </w:rPr>
              <w:t xml:space="preserve">Office: </w:t>
            </w:r>
            <w:r w:rsidR="00EE1BA7">
              <w:rPr>
                <w:rFonts w:asciiTheme="minorHAnsi" w:hAnsiTheme="minorHAnsi"/>
                <w:bCs/>
                <w:sz w:val="20"/>
                <w:szCs w:val="20"/>
                <w:lang w:val="en-GB"/>
              </w:rPr>
              <w:t xml:space="preserve">NS </w:t>
            </w:r>
            <w:proofErr w:type="spellStart"/>
            <w:r w:rsidR="00EE1BA7">
              <w:rPr>
                <w:rFonts w:asciiTheme="minorHAnsi" w:hAnsiTheme="minorHAnsi"/>
                <w:bCs/>
                <w:sz w:val="20"/>
                <w:szCs w:val="20"/>
                <w:lang w:val="en-GB"/>
              </w:rPr>
              <w:t>Radipere</w:t>
            </w:r>
            <w:proofErr w:type="spellEnd"/>
            <w:r w:rsidRPr="00320FB4">
              <w:rPr>
                <w:rFonts w:asciiTheme="minorHAnsi" w:hAnsiTheme="minorHAnsi"/>
                <w:bCs/>
                <w:sz w:val="20"/>
                <w:szCs w:val="20"/>
                <w:lang w:val="en-GB"/>
              </w:rPr>
              <w:t xml:space="preserve"> 3-109</w:t>
            </w:r>
          </w:p>
          <w:p w14:paraId="109A3263" w14:textId="77777777" w:rsidR="00320FB4" w:rsidRPr="00320FB4" w:rsidRDefault="00320FB4" w:rsidP="00320FB4">
            <w:pPr>
              <w:spacing w:after="0" w:line="240" w:lineRule="auto"/>
              <w:rPr>
                <w:rFonts w:asciiTheme="minorHAnsi" w:hAnsiTheme="minorHAnsi"/>
                <w:bCs/>
                <w:sz w:val="20"/>
                <w:szCs w:val="20"/>
                <w:lang w:val="en-GB"/>
              </w:rPr>
            </w:pPr>
            <w:r w:rsidRPr="00320FB4">
              <w:rPr>
                <w:rFonts w:asciiTheme="minorHAnsi" w:hAnsiTheme="minorHAnsi"/>
                <w:bCs/>
                <w:sz w:val="20"/>
                <w:szCs w:val="20"/>
                <w:lang w:val="en-GB"/>
              </w:rPr>
              <w:t>Email: Kumbim@unisa.ac.za</w:t>
            </w:r>
          </w:p>
          <w:p w14:paraId="068BBA7D" w14:textId="77777777" w:rsidR="00D030E8" w:rsidRDefault="00320FB4" w:rsidP="00320FB4">
            <w:pPr>
              <w:spacing w:after="0" w:line="240" w:lineRule="auto"/>
              <w:rPr>
                <w:rFonts w:asciiTheme="minorHAnsi" w:hAnsiTheme="minorHAnsi"/>
                <w:b/>
                <w:bCs/>
                <w:sz w:val="20"/>
                <w:szCs w:val="20"/>
                <w:lang w:val="en-GB"/>
              </w:rPr>
            </w:pPr>
            <w:r w:rsidRPr="00320FB4">
              <w:rPr>
                <w:rFonts w:asciiTheme="minorHAnsi" w:hAnsiTheme="minorHAnsi"/>
                <w:bCs/>
                <w:sz w:val="20"/>
                <w:szCs w:val="20"/>
                <w:lang w:val="en-GB"/>
              </w:rPr>
              <w:t>ORCID:</w:t>
            </w:r>
          </w:p>
        </w:tc>
        <w:tc>
          <w:tcPr>
            <w:tcW w:w="5600" w:type="dxa"/>
            <w:gridSpan w:val="3"/>
          </w:tcPr>
          <w:p w14:paraId="397DFB91" w14:textId="77777777" w:rsidR="004F75BD" w:rsidRPr="004F75BD" w:rsidRDefault="004F75BD" w:rsidP="004F75BD">
            <w:pPr>
              <w:spacing w:after="0" w:line="240" w:lineRule="auto"/>
              <w:ind w:right="100"/>
              <w:rPr>
                <w:rFonts w:asciiTheme="minorHAnsi" w:hAnsiTheme="minorHAnsi"/>
                <w:b/>
                <w:sz w:val="20"/>
                <w:szCs w:val="20"/>
              </w:rPr>
            </w:pPr>
            <w:r w:rsidRPr="004F75BD">
              <w:rPr>
                <w:rFonts w:asciiTheme="minorHAnsi" w:hAnsiTheme="minorHAnsi"/>
                <w:b/>
                <w:sz w:val="20"/>
                <w:szCs w:val="20"/>
              </w:rPr>
              <w:t>Academic profile</w:t>
            </w:r>
          </w:p>
          <w:p w14:paraId="7528EE58" w14:textId="05E0C87E" w:rsidR="00D030E8" w:rsidRPr="00C75AF3" w:rsidRDefault="00217B6F" w:rsidP="42283021">
            <w:pPr>
              <w:spacing w:after="0" w:line="240" w:lineRule="auto"/>
              <w:jc w:val="both"/>
              <w:rPr>
                <w:rFonts w:asciiTheme="minorHAnsi" w:eastAsiaTheme="minorEastAsia" w:hAnsiTheme="minorHAnsi" w:cstheme="minorBidi"/>
                <w:sz w:val="20"/>
                <w:szCs w:val="20"/>
              </w:rPr>
            </w:pPr>
            <w:r w:rsidRPr="42283021">
              <w:rPr>
                <w:rFonts w:asciiTheme="minorHAnsi" w:eastAsiaTheme="minorEastAsia" w:hAnsiTheme="minorHAnsi" w:cstheme="minorBidi"/>
                <w:sz w:val="20"/>
                <w:szCs w:val="20"/>
              </w:rPr>
              <w:t xml:space="preserve">Ms. Mmehela Kumbi is </w:t>
            </w:r>
            <w:r w:rsidR="4298C16C" w:rsidRPr="42283021">
              <w:rPr>
                <w:rFonts w:asciiTheme="minorHAnsi" w:eastAsiaTheme="minorEastAsia" w:hAnsiTheme="minorHAnsi" w:cstheme="minorBidi"/>
                <w:sz w:val="20"/>
                <w:szCs w:val="20"/>
              </w:rPr>
              <w:t>a registered Industrial and Organisational Psychologist and a current PhD candidate in Organisational Psychology. She is employed</w:t>
            </w:r>
            <w:r w:rsidRPr="42283021">
              <w:rPr>
                <w:rFonts w:asciiTheme="minorHAnsi" w:eastAsiaTheme="minorEastAsia" w:hAnsiTheme="minorHAnsi" w:cstheme="minorBidi"/>
                <w:sz w:val="20"/>
                <w:szCs w:val="20"/>
              </w:rPr>
              <w:t xml:space="preserve"> as a </w:t>
            </w:r>
            <w:r w:rsidR="4298C16C" w:rsidRPr="42283021">
              <w:rPr>
                <w:rFonts w:asciiTheme="minorHAnsi" w:eastAsiaTheme="minorEastAsia" w:hAnsiTheme="minorHAnsi" w:cstheme="minorBidi"/>
                <w:sz w:val="20"/>
                <w:szCs w:val="20"/>
              </w:rPr>
              <w:t>Lecturer</w:t>
            </w:r>
            <w:r w:rsidRPr="42283021">
              <w:rPr>
                <w:rFonts w:asciiTheme="minorHAnsi" w:eastAsiaTheme="minorEastAsia" w:hAnsiTheme="minorHAnsi" w:cstheme="minorBidi"/>
                <w:sz w:val="20"/>
                <w:szCs w:val="20"/>
              </w:rPr>
              <w:t xml:space="preserve"> in the </w:t>
            </w:r>
            <w:r w:rsidR="4298C16C" w:rsidRPr="42283021">
              <w:rPr>
                <w:rFonts w:asciiTheme="minorHAnsi" w:eastAsiaTheme="minorEastAsia" w:hAnsiTheme="minorHAnsi" w:cstheme="minorBidi"/>
                <w:sz w:val="20"/>
                <w:szCs w:val="20"/>
              </w:rPr>
              <w:t>Department</w:t>
            </w:r>
            <w:r w:rsidRPr="42283021">
              <w:rPr>
                <w:rFonts w:asciiTheme="minorHAnsi" w:eastAsiaTheme="minorEastAsia" w:hAnsiTheme="minorHAnsi" w:cstheme="minorBidi"/>
                <w:sz w:val="20"/>
                <w:szCs w:val="20"/>
              </w:rPr>
              <w:t xml:space="preserve"> of Industrial and Organisational Psychology at the University of South Africa</w:t>
            </w:r>
            <w:r w:rsidR="4298C16C" w:rsidRPr="42283021">
              <w:rPr>
                <w:rFonts w:asciiTheme="minorHAnsi" w:eastAsiaTheme="minorEastAsia" w:hAnsiTheme="minorHAnsi" w:cstheme="minorBidi"/>
                <w:sz w:val="20"/>
                <w:szCs w:val="20"/>
              </w:rPr>
              <w:t xml:space="preserve"> (UNISA).</w:t>
            </w:r>
          </w:p>
          <w:p w14:paraId="3128BF52" w14:textId="1E5507BC" w:rsidR="00D030E8" w:rsidRPr="00C75AF3" w:rsidRDefault="4298C16C" w:rsidP="00C75AF3">
            <w:pPr>
              <w:spacing w:after="0" w:line="240" w:lineRule="auto"/>
              <w:jc w:val="both"/>
              <w:rPr>
                <w:rFonts w:asciiTheme="minorHAnsi" w:eastAsiaTheme="minorEastAsia" w:hAnsiTheme="minorHAnsi" w:cstheme="minorBidi"/>
                <w:sz w:val="24"/>
                <w:szCs w:val="24"/>
              </w:rPr>
            </w:pPr>
            <w:r w:rsidRPr="42283021">
              <w:rPr>
                <w:rFonts w:asciiTheme="minorHAnsi" w:eastAsiaTheme="minorEastAsia" w:hAnsiTheme="minorHAnsi" w:cstheme="minorBidi"/>
                <w:sz w:val="20"/>
                <w:szCs w:val="20"/>
              </w:rPr>
              <w:t>Ms. Kumbi holds a Master of Commerce (MCom) in Industrial and Organisational Psychology (Coursework). Her academic and professional interests are strongly grounded in organisational development and employee wellness, with a particular focus on how psychological principles can be leveraged to enhance individual and organisational functioning</w:t>
            </w:r>
            <w:r w:rsidRPr="42283021">
              <w:rPr>
                <w:rFonts w:asciiTheme="minorHAnsi" w:eastAsiaTheme="minorEastAsia" w:hAnsiTheme="minorHAnsi" w:cstheme="minorBidi"/>
                <w:sz w:val="24"/>
                <w:szCs w:val="24"/>
              </w:rPr>
              <w:t>.</w:t>
            </w:r>
          </w:p>
        </w:tc>
        <w:tc>
          <w:tcPr>
            <w:tcW w:w="1221" w:type="dxa"/>
          </w:tcPr>
          <w:p w14:paraId="0A7659F5" w14:textId="67134636" w:rsidR="00D030E8" w:rsidRPr="00C75AF3" w:rsidRDefault="4298C16C" w:rsidP="42283021">
            <w:pPr>
              <w:spacing w:after="0" w:line="240" w:lineRule="auto"/>
              <w:rPr>
                <w:rFonts w:asciiTheme="minorHAnsi" w:eastAsiaTheme="minorEastAsia" w:hAnsiTheme="minorHAnsi" w:cstheme="minorBidi"/>
                <w:sz w:val="20"/>
                <w:szCs w:val="20"/>
              </w:rPr>
            </w:pPr>
            <w:r w:rsidRPr="42283021">
              <w:rPr>
                <w:rFonts w:asciiTheme="minorHAnsi" w:eastAsiaTheme="minorEastAsia" w:hAnsiTheme="minorHAnsi" w:cstheme="minorBidi"/>
                <w:sz w:val="20"/>
                <w:szCs w:val="20"/>
              </w:rPr>
              <w:t>Up to 2 Master’s supervision</w:t>
            </w:r>
          </w:p>
          <w:p w14:paraId="034077DF" w14:textId="3F77ACC5" w:rsidR="00D030E8" w:rsidRPr="00C75AF3" w:rsidRDefault="4298C16C" w:rsidP="00C75AF3">
            <w:pPr>
              <w:spacing w:after="0" w:line="240" w:lineRule="auto"/>
              <w:rPr>
                <w:rFonts w:cs="Calibri"/>
                <w:sz w:val="20"/>
                <w:szCs w:val="20"/>
              </w:rPr>
            </w:pPr>
            <w:r w:rsidRPr="42283021">
              <w:rPr>
                <w:rFonts w:asciiTheme="minorHAnsi" w:eastAsiaTheme="minorEastAsia" w:hAnsiTheme="minorHAnsi" w:cstheme="minorBidi"/>
                <w:sz w:val="20"/>
                <w:szCs w:val="20"/>
              </w:rPr>
              <w:t>(up to 1 Co-supervised students</w:t>
            </w:r>
            <w:r w:rsidRPr="42283021">
              <w:rPr>
                <w:rFonts w:ascii="Aptos" w:eastAsia="Aptos" w:hAnsi="Aptos" w:cs="Aptos"/>
                <w:sz w:val="24"/>
                <w:szCs w:val="24"/>
              </w:rPr>
              <w:t>)</w:t>
            </w:r>
          </w:p>
        </w:tc>
      </w:tr>
      <w:tr w:rsidR="00A400A6" w:rsidRPr="00C75AF3" w14:paraId="01B3FDB2" w14:textId="77777777" w:rsidTr="1ED057D9">
        <w:trPr>
          <w:trHeight w:val="1358"/>
        </w:trPr>
        <w:tc>
          <w:tcPr>
            <w:tcW w:w="2467" w:type="dxa"/>
          </w:tcPr>
          <w:p w14:paraId="41D2A1D3" w14:textId="77777777" w:rsidR="00A400A6" w:rsidRDefault="00A400A6" w:rsidP="00A400A6">
            <w:pPr>
              <w:spacing w:after="0"/>
              <w:jc w:val="both"/>
              <w:rPr>
                <w:b/>
                <w:sz w:val="20"/>
                <w:szCs w:val="20"/>
                <w:lang w:val="en-GB"/>
              </w:rPr>
            </w:pPr>
            <w:r>
              <w:rPr>
                <w:b/>
                <w:sz w:val="20"/>
                <w:szCs w:val="20"/>
                <w:lang w:val="en-GB"/>
              </w:rPr>
              <w:t xml:space="preserve">Ms BS Mahlangu </w:t>
            </w:r>
          </w:p>
          <w:p w14:paraId="489703CD" w14:textId="77777777" w:rsidR="00A400A6" w:rsidRPr="009C572C" w:rsidRDefault="00A400A6" w:rsidP="00A400A6">
            <w:pPr>
              <w:spacing w:after="0"/>
              <w:rPr>
                <w:bCs/>
                <w:sz w:val="20"/>
                <w:szCs w:val="20"/>
              </w:rPr>
            </w:pPr>
            <w:r w:rsidRPr="009C572C">
              <w:rPr>
                <w:bCs/>
                <w:sz w:val="20"/>
                <w:szCs w:val="20"/>
              </w:rPr>
              <w:t xml:space="preserve">Office: NS </w:t>
            </w:r>
            <w:proofErr w:type="spellStart"/>
            <w:r w:rsidRPr="009C572C">
              <w:rPr>
                <w:bCs/>
                <w:sz w:val="20"/>
                <w:szCs w:val="20"/>
              </w:rPr>
              <w:t>Radipere</w:t>
            </w:r>
            <w:proofErr w:type="spellEnd"/>
            <w:r w:rsidRPr="009C572C">
              <w:rPr>
                <w:bCs/>
                <w:sz w:val="20"/>
                <w:szCs w:val="20"/>
              </w:rPr>
              <w:t xml:space="preserve"> 3-</w:t>
            </w:r>
            <w:r>
              <w:rPr>
                <w:bCs/>
                <w:sz w:val="20"/>
                <w:szCs w:val="20"/>
              </w:rPr>
              <w:t>106</w:t>
            </w:r>
          </w:p>
          <w:p w14:paraId="6479BBBE" w14:textId="77777777" w:rsidR="00A400A6" w:rsidRPr="009C572C" w:rsidRDefault="00A400A6" w:rsidP="00A400A6">
            <w:pPr>
              <w:spacing w:after="0"/>
              <w:jc w:val="both"/>
              <w:rPr>
                <w:bCs/>
                <w:sz w:val="20"/>
                <w:szCs w:val="20"/>
              </w:rPr>
            </w:pPr>
            <w:r w:rsidRPr="009C572C">
              <w:rPr>
                <w:bCs/>
                <w:sz w:val="20"/>
                <w:szCs w:val="20"/>
              </w:rPr>
              <w:t>Phone: +2712429-</w:t>
            </w:r>
            <w:r>
              <w:rPr>
                <w:bCs/>
                <w:sz w:val="20"/>
                <w:szCs w:val="20"/>
              </w:rPr>
              <w:t>8242</w:t>
            </w:r>
          </w:p>
          <w:p w14:paraId="2D2453EC" w14:textId="77777777" w:rsidR="00A400A6" w:rsidRDefault="00A400A6" w:rsidP="00A400A6">
            <w:pPr>
              <w:spacing w:after="0"/>
              <w:jc w:val="both"/>
              <w:rPr>
                <w:bCs/>
                <w:sz w:val="20"/>
                <w:szCs w:val="20"/>
              </w:rPr>
            </w:pPr>
            <w:hyperlink r:id="rId22" w:history="1">
              <w:r w:rsidRPr="007A51D0">
                <w:rPr>
                  <w:rStyle w:val="Hyperlink"/>
                  <w:bCs/>
                  <w:sz w:val="20"/>
                  <w:szCs w:val="20"/>
                </w:rPr>
                <w:t>mahlabs@unisa.ac.za</w:t>
              </w:r>
            </w:hyperlink>
          </w:p>
          <w:p w14:paraId="65B44DCA" w14:textId="77777777" w:rsidR="00A400A6" w:rsidRPr="001652FF" w:rsidRDefault="00A400A6" w:rsidP="00A400A6">
            <w:pPr>
              <w:spacing w:after="0"/>
              <w:jc w:val="both"/>
              <w:rPr>
                <w:rFonts w:asciiTheme="minorHAnsi" w:hAnsiTheme="minorHAnsi" w:cstheme="minorHAnsi"/>
                <w:sz w:val="20"/>
                <w:szCs w:val="20"/>
              </w:rPr>
            </w:pPr>
            <w:r w:rsidRPr="001652FF">
              <w:rPr>
                <w:rFonts w:asciiTheme="minorHAnsi" w:hAnsiTheme="minorHAnsi" w:cstheme="minorHAnsi"/>
                <w:sz w:val="20"/>
                <w:szCs w:val="20"/>
              </w:rPr>
              <w:t xml:space="preserve">ORCID: </w:t>
            </w:r>
          </w:p>
          <w:p w14:paraId="51191C0B" w14:textId="77777777" w:rsidR="00A400A6" w:rsidRPr="00320FB4" w:rsidRDefault="00A400A6" w:rsidP="00A400A6">
            <w:pPr>
              <w:spacing w:after="0" w:line="240" w:lineRule="auto"/>
              <w:rPr>
                <w:rFonts w:asciiTheme="minorHAnsi" w:hAnsiTheme="minorHAnsi"/>
                <w:b/>
                <w:bCs/>
                <w:sz w:val="20"/>
                <w:szCs w:val="20"/>
                <w:lang w:val="en-GB"/>
              </w:rPr>
            </w:pPr>
            <w:hyperlink r:id="rId23" w:history="1">
              <w:r w:rsidRPr="001652FF">
                <w:rPr>
                  <w:rFonts w:asciiTheme="minorHAnsi" w:hAnsiTheme="minorHAnsi" w:cstheme="minorHAnsi"/>
                  <w:color w:val="0000FF"/>
                  <w:sz w:val="20"/>
                  <w:szCs w:val="20"/>
                  <w:u w:val="single"/>
                  <w:bdr w:val="none" w:sz="0" w:space="0" w:color="auto" w:frame="1"/>
                  <w:shd w:val="clear" w:color="auto" w:fill="FFFFFF"/>
                </w:rPr>
                <w:t>https://orcid.org/0000-0002-2566-0828</w:t>
              </w:r>
            </w:hyperlink>
          </w:p>
        </w:tc>
        <w:tc>
          <w:tcPr>
            <w:tcW w:w="5600" w:type="dxa"/>
            <w:gridSpan w:val="3"/>
          </w:tcPr>
          <w:p w14:paraId="4B55ADC8" w14:textId="77777777" w:rsidR="004F75BD" w:rsidRPr="004F75BD" w:rsidRDefault="004F75BD" w:rsidP="004F75BD">
            <w:pPr>
              <w:spacing w:after="0" w:line="240" w:lineRule="auto"/>
              <w:ind w:right="100"/>
              <w:rPr>
                <w:rFonts w:asciiTheme="minorHAnsi" w:hAnsiTheme="minorHAnsi"/>
                <w:b/>
                <w:sz w:val="20"/>
                <w:szCs w:val="20"/>
              </w:rPr>
            </w:pPr>
            <w:r w:rsidRPr="004F75BD">
              <w:rPr>
                <w:rFonts w:asciiTheme="minorHAnsi" w:hAnsiTheme="minorHAnsi"/>
                <w:b/>
                <w:sz w:val="20"/>
                <w:szCs w:val="20"/>
              </w:rPr>
              <w:t>Academic profile</w:t>
            </w:r>
          </w:p>
          <w:p w14:paraId="30F8BF0E" w14:textId="77777777" w:rsidR="00A400A6" w:rsidRDefault="00A400A6" w:rsidP="00A400A6">
            <w:pPr>
              <w:spacing w:after="0"/>
              <w:jc w:val="both"/>
              <w:rPr>
                <w:bCs/>
                <w:sz w:val="20"/>
                <w:szCs w:val="20"/>
              </w:rPr>
            </w:pPr>
            <w:r w:rsidRPr="00217B6F">
              <w:rPr>
                <w:rFonts w:asciiTheme="minorHAnsi" w:hAnsiTheme="minorHAnsi"/>
                <w:bCs/>
                <w:sz w:val="20"/>
                <w:szCs w:val="20"/>
              </w:rPr>
              <w:t xml:space="preserve">Ms. </w:t>
            </w:r>
            <w:r>
              <w:rPr>
                <w:bCs/>
                <w:sz w:val="20"/>
                <w:szCs w:val="20"/>
              </w:rPr>
              <w:t>Busisiwe Mahlangu</w:t>
            </w:r>
            <w:r w:rsidRPr="00217B6F">
              <w:rPr>
                <w:rFonts w:asciiTheme="minorHAnsi" w:hAnsiTheme="minorHAnsi"/>
                <w:bCs/>
                <w:sz w:val="20"/>
                <w:szCs w:val="20"/>
              </w:rPr>
              <w:t xml:space="preserve"> </w:t>
            </w:r>
            <w:r>
              <w:rPr>
                <w:bCs/>
                <w:sz w:val="20"/>
                <w:szCs w:val="20"/>
              </w:rPr>
              <w:t xml:space="preserve">is </w:t>
            </w:r>
            <w:r w:rsidRPr="00217B6F">
              <w:rPr>
                <w:rFonts w:asciiTheme="minorHAnsi" w:hAnsiTheme="minorHAnsi"/>
                <w:bCs/>
                <w:sz w:val="20"/>
                <w:szCs w:val="20"/>
              </w:rPr>
              <w:t>a lecture</w:t>
            </w:r>
            <w:r>
              <w:rPr>
                <w:rFonts w:asciiTheme="minorHAnsi" w:hAnsiTheme="minorHAnsi"/>
                <w:bCs/>
                <w:sz w:val="20"/>
                <w:szCs w:val="20"/>
              </w:rPr>
              <w:t>r</w:t>
            </w:r>
            <w:r w:rsidRPr="00217B6F">
              <w:rPr>
                <w:rFonts w:asciiTheme="minorHAnsi" w:hAnsiTheme="minorHAnsi"/>
                <w:bCs/>
                <w:sz w:val="20"/>
                <w:szCs w:val="20"/>
              </w:rPr>
              <w:t xml:space="preserve"> in the department of Industrial and Organisational Psychology at the University of South Africa.</w:t>
            </w:r>
            <w:r w:rsidRPr="0089660E">
              <w:rPr>
                <w:bCs/>
                <w:sz w:val="20"/>
                <w:szCs w:val="20"/>
              </w:rPr>
              <w:t xml:space="preserve"> </w:t>
            </w:r>
            <w:r w:rsidRPr="0089660E">
              <w:rPr>
                <w:rFonts w:asciiTheme="minorHAnsi" w:hAnsiTheme="minorHAnsi"/>
                <w:bCs/>
                <w:sz w:val="20"/>
                <w:szCs w:val="20"/>
              </w:rPr>
              <w:t>She has completed her M</w:t>
            </w:r>
            <w:r>
              <w:rPr>
                <w:bCs/>
                <w:sz w:val="20"/>
                <w:szCs w:val="20"/>
              </w:rPr>
              <w:t>Phil</w:t>
            </w:r>
            <w:r w:rsidRPr="0089660E">
              <w:rPr>
                <w:rFonts w:asciiTheme="minorHAnsi" w:hAnsiTheme="minorHAnsi"/>
                <w:bCs/>
                <w:sz w:val="20"/>
                <w:szCs w:val="20"/>
              </w:rPr>
              <w:t xml:space="preserve"> IOP degree</w:t>
            </w:r>
            <w:r>
              <w:rPr>
                <w:bCs/>
                <w:sz w:val="20"/>
                <w:szCs w:val="20"/>
              </w:rPr>
              <w:t>.</w:t>
            </w:r>
            <w:r w:rsidRPr="00217B6F">
              <w:rPr>
                <w:rFonts w:asciiTheme="minorHAnsi" w:hAnsiTheme="minorHAnsi"/>
                <w:bCs/>
                <w:sz w:val="20"/>
                <w:szCs w:val="20"/>
              </w:rPr>
              <w:t xml:space="preserve"> </w:t>
            </w:r>
            <w:r>
              <w:rPr>
                <w:bCs/>
                <w:sz w:val="20"/>
                <w:szCs w:val="20"/>
              </w:rPr>
              <w:t xml:space="preserve"> </w:t>
            </w:r>
            <w:r w:rsidRPr="00343AB7">
              <w:rPr>
                <w:bCs/>
                <w:sz w:val="20"/>
                <w:szCs w:val="20"/>
                <w:lang w:val="en-US"/>
              </w:rPr>
              <w:t>Her primary research interests include leadership development and coaching, reflective practice in industrial psychology consulting,</w:t>
            </w:r>
            <w:r w:rsidRPr="00343AB7">
              <w:rPr>
                <w:bCs/>
                <w:sz w:val="20"/>
                <w:szCs w:val="20"/>
              </w:rPr>
              <w:t xml:space="preserve"> employee wellbeing</w:t>
            </w:r>
            <w:r>
              <w:rPr>
                <w:bCs/>
                <w:sz w:val="20"/>
                <w:szCs w:val="20"/>
              </w:rPr>
              <w:t>,</w:t>
            </w:r>
            <w:r w:rsidRPr="00343AB7">
              <w:rPr>
                <w:bCs/>
                <w:sz w:val="20"/>
                <w:szCs w:val="20"/>
                <w:lang w:val="en-US"/>
              </w:rPr>
              <w:t xml:space="preserve"> as well as the neuroscience of </w:t>
            </w:r>
            <w:proofErr w:type="spellStart"/>
            <w:r w:rsidRPr="00343AB7">
              <w:rPr>
                <w:bCs/>
                <w:sz w:val="20"/>
                <w:szCs w:val="20"/>
                <w:lang w:val="en-US"/>
              </w:rPr>
              <w:t>organisational</w:t>
            </w:r>
            <w:proofErr w:type="spellEnd"/>
            <w:r w:rsidRPr="00343AB7">
              <w:rPr>
                <w:bCs/>
                <w:sz w:val="20"/>
                <w:szCs w:val="20"/>
                <w:lang w:val="en-US"/>
              </w:rPr>
              <w:t xml:space="preserve"> </w:t>
            </w:r>
            <w:proofErr w:type="spellStart"/>
            <w:r w:rsidRPr="00343AB7">
              <w:rPr>
                <w:bCs/>
                <w:sz w:val="20"/>
                <w:szCs w:val="20"/>
                <w:lang w:val="en-US"/>
              </w:rPr>
              <w:t>behaviour</w:t>
            </w:r>
            <w:proofErr w:type="spellEnd"/>
            <w:r w:rsidRPr="00343AB7">
              <w:rPr>
                <w:bCs/>
                <w:sz w:val="20"/>
                <w:szCs w:val="20"/>
                <w:lang w:val="en-US"/>
              </w:rPr>
              <w:t>.</w:t>
            </w:r>
            <w:r w:rsidRPr="00343AB7">
              <w:rPr>
                <w:bCs/>
                <w:sz w:val="20"/>
                <w:szCs w:val="20"/>
              </w:rPr>
              <w:t xml:space="preserve"> Qualitative research projects are preferred.</w:t>
            </w:r>
          </w:p>
          <w:p w14:paraId="51C6370E" w14:textId="77777777" w:rsidR="00A400A6" w:rsidRPr="00217B6F" w:rsidRDefault="00A400A6" w:rsidP="00A400A6">
            <w:pPr>
              <w:spacing w:after="0" w:line="240" w:lineRule="auto"/>
              <w:jc w:val="both"/>
              <w:rPr>
                <w:rFonts w:asciiTheme="minorHAnsi" w:hAnsiTheme="minorHAnsi"/>
                <w:bCs/>
                <w:sz w:val="20"/>
                <w:szCs w:val="20"/>
              </w:rPr>
            </w:pPr>
          </w:p>
        </w:tc>
        <w:tc>
          <w:tcPr>
            <w:tcW w:w="1221" w:type="dxa"/>
          </w:tcPr>
          <w:p w14:paraId="3C3AEC0D" w14:textId="77777777" w:rsidR="00A400A6" w:rsidRPr="00343AB7" w:rsidRDefault="00A400A6" w:rsidP="00A400A6">
            <w:pPr>
              <w:spacing w:after="0" w:line="240" w:lineRule="auto"/>
              <w:rPr>
                <w:bCs/>
                <w:sz w:val="20"/>
                <w:szCs w:val="20"/>
              </w:rPr>
            </w:pPr>
            <w:r w:rsidRPr="00343AB7">
              <w:rPr>
                <w:bCs/>
                <w:sz w:val="20"/>
                <w:szCs w:val="20"/>
              </w:rPr>
              <w:t>Up to 1 Master’s</w:t>
            </w:r>
          </w:p>
          <w:p w14:paraId="3B7E9201" w14:textId="77777777" w:rsidR="00A400A6" w:rsidRPr="0062772C" w:rsidRDefault="00A400A6" w:rsidP="00A400A6">
            <w:pPr>
              <w:spacing w:after="0" w:line="240" w:lineRule="auto"/>
              <w:rPr>
                <w:rFonts w:asciiTheme="minorHAnsi" w:hAnsiTheme="minorHAnsi"/>
                <w:bCs/>
                <w:sz w:val="20"/>
                <w:szCs w:val="20"/>
                <w:highlight w:val="yellow"/>
              </w:rPr>
            </w:pPr>
            <w:r w:rsidRPr="00343AB7">
              <w:rPr>
                <w:bCs/>
                <w:sz w:val="20"/>
                <w:szCs w:val="20"/>
              </w:rPr>
              <w:t>(Co-supervised)</w:t>
            </w:r>
          </w:p>
        </w:tc>
      </w:tr>
      <w:tr w:rsidR="00A400A6" w:rsidRPr="00C75AF3" w14:paraId="6604767B" w14:textId="77777777" w:rsidTr="1ED057D9">
        <w:trPr>
          <w:trHeight w:val="276"/>
        </w:trPr>
        <w:tc>
          <w:tcPr>
            <w:tcW w:w="2467" w:type="dxa"/>
          </w:tcPr>
          <w:p w14:paraId="71183428" w14:textId="77777777" w:rsidR="00A400A6" w:rsidRPr="00EC0405" w:rsidRDefault="00A400A6" w:rsidP="00A400A6">
            <w:pPr>
              <w:spacing w:after="0" w:line="240" w:lineRule="auto"/>
              <w:rPr>
                <w:rFonts w:asciiTheme="minorHAnsi" w:hAnsiTheme="minorHAnsi"/>
                <w:b/>
                <w:bCs/>
                <w:sz w:val="20"/>
                <w:szCs w:val="20"/>
              </w:rPr>
            </w:pPr>
            <w:r w:rsidRPr="00EC0405">
              <w:rPr>
                <w:rFonts w:asciiTheme="minorHAnsi" w:hAnsiTheme="minorHAnsi"/>
                <w:b/>
                <w:bCs/>
                <w:sz w:val="20"/>
                <w:szCs w:val="20"/>
              </w:rPr>
              <w:t>Model of supervision</w:t>
            </w:r>
          </w:p>
        </w:tc>
        <w:tc>
          <w:tcPr>
            <w:tcW w:w="6821" w:type="dxa"/>
            <w:gridSpan w:val="4"/>
          </w:tcPr>
          <w:p w14:paraId="4895DFF7" w14:textId="77777777" w:rsidR="00201FA1" w:rsidRPr="00201FA1" w:rsidRDefault="00201FA1" w:rsidP="00201FA1">
            <w:pPr>
              <w:spacing w:after="0" w:line="240" w:lineRule="auto"/>
              <w:jc w:val="both"/>
              <w:rPr>
                <w:rFonts w:asciiTheme="minorHAnsi" w:hAnsiTheme="minorHAnsi"/>
                <w:sz w:val="20"/>
                <w:szCs w:val="20"/>
              </w:rPr>
            </w:pPr>
            <w:r w:rsidRPr="00201FA1">
              <w:rPr>
                <w:rFonts w:asciiTheme="minorHAnsi" w:hAnsiTheme="minorHAnsi"/>
                <w:sz w:val="20"/>
                <w:szCs w:val="20"/>
              </w:rPr>
              <w:t>Students will be allocated to a supervisor but will be required to work independently within the requirements of higher degree studies. Additionally, students will be guided through online tutoring regarding:</w:t>
            </w:r>
          </w:p>
          <w:p w14:paraId="38BDD3D5" w14:textId="77777777" w:rsidR="00201FA1" w:rsidRPr="00201FA1" w:rsidRDefault="00201FA1" w:rsidP="00201FA1">
            <w:pPr>
              <w:numPr>
                <w:ilvl w:val="0"/>
                <w:numId w:val="38"/>
              </w:numPr>
              <w:spacing w:after="0" w:line="240" w:lineRule="auto"/>
              <w:jc w:val="both"/>
              <w:rPr>
                <w:rFonts w:asciiTheme="minorHAnsi" w:hAnsiTheme="minorHAnsi"/>
                <w:sz w:val="20"/>
                <w:szCs w:val="20"/>
              </w:rPr>
            </w:pPr>
            <w:r w:rsidRPr="00201FA1">
              <w:rPr>
                <w:rFonts w:asciiTheme="minorHAnsi" w:hAnsiTheme="minorHAnsi"/>
                <w:sz w:val="20"/>
                <w:szCs w:val="20"/>
              </w:rPr>
              <w:t>Research methodology</w:t>
            </w:r>
          </w:p>
          <w:p w14:paraId="657468B2" w14:textId="77777777" w:rsidR="00201FA1" w:rsidRPr="00201FA1" w:rsidRDefault="00201FA1" w:rsidP="00201FA1">
            <w:pPr>
              <w:numPr>
                <w:ilvl w:val="0"/>
                <w:numId w:val="38"/>
              </w:numPr>
              <w:spacing w:after="0" w:line="240" w:lineRule="auto"/>
              <w:jc w:val="both"/>
              <w:rPr>
                <w:rFonts w:asciiTheme="minorHAnsi" w:hAnsiTheme="minorHAnsi"/>
                <w:sz w:val="20"/>
                <w:szCs w:val="20"/>
              </w:rPr>
            </w:pPr>
            <w:r w:rsidRPr="00201FA1">
              <w:rPr>
                <w:rFonts w:asciiTheme="minorHAnsi" w:hAnsiTheme="minorHAnsi"/>
                <w:sz w:val="20"/>
                <w:szCs w:val="20"/>
              </w:rPr>
              <w:t>Doing a literature review</w:t>
            </w:r>
          </w:p>
          <w:p w14:paraId="3DE15818" w14:textId="77777777" w:rsidR="00201FA1" w:rsidRPr="00201FA1" w:rsidRDefault="00201FA1" w:rsidP="00201FA1">
            <w:pPr>
              <w:numPr>
                <w:ilvl w:val="0"/>
                <w:numId w:val="38"/>
              </w:numPr>
              <w:spacing w:after="0" w:line="240" w:lineRule="auto"/>
              <w:jc w:val="both"/>
              <w:rPr>
                <w:rFonts w:asciiTheme="minorHAnsi" w:hAnsiTheme="minorHAnsi"/>
                <w:sz w:val="20"/>
                <w:szCs w:val="20"/>
              </w:rPr>
            </w:pPr>
            <w:r w:rsidRPr="00201FA1">
              <w:rPr>
                <w:rFonts w:asciiTheme="minorHAnsi" w:hAnsiTheme="minorHAnsi"/>
                <w:sz w:val="20"/>
                <w:szCs w:val="20"/>
              </w:rPr>
              <w:t>How to write a research proposal</w:t>
            </w:r>
          </w:p>
          <w:p w14:paraId="08FD6BFC" w14:textId="77777777" w:rsidR="00201FA1" w:rsidRPr="00201FA1" w:rsidRDefault="00201FA1" w:rsidP="00201FA1">
            <w:pPr>
              <w:numPr>
                <w:ilvl w:val="0"/>
                <w:numId w:val="38"/>
              </w:numPr>
              <w:spacing w:after="0" w:line="240" w:lineRule="auto"/>
              <w:jc w:val="both"/>
              <w:rPr>
                <w:rFonts w:asciiTheme="minorHAnsi" w:hAnsiTheme="minorHAnsi"/>
                <w:sz w:val="20"/>
                <w:szCs w:val="20"/>
              </w:rPr>
            </w:pPr>
            <w:r w:rsidRPr="00201FA1">
              <w:rPr>
                <w:rFonts w:asciiTheme="minorHAnsi" w:hAnsiTheme="minorHAnsi"/>
                <w:sz w:val="20"/>
                <w:szCs w:val="20"/>
              </w:rPr>
              <w:t>Ethics in research</w:t>
            </w:r>
          </w:p>
          <w:p w14:paraId="7D245F29" w14:textId="77777777" w:rsidR="00201FA1" w:rsidRPr="00201FA1" w:rsidRDefault="00201FA1" w:rsidP="00201FA1">
            <w:pPr>
              <w:numPr>
                <w:ilvl w:val="0"/>
                <w:numId w:val="38"/>
              </w:numPr>
              <w:spacing w:after="0" w:line="240" w:lineRule="auto"/>
              <w:jc w:val="both"/>
              <w:rPr>
                <w:rFonts w:asciiTheme="minorHAnsi" w:hAnsiTheme="minorHAnsi"/>
                <w:sz w:val="20"/>
                <w:szCs w:val="20"/>
              </w:rPr>
            </w:pPr>
            <w:r w:rsidRPr="00201FA1">
              <w:rPr>
                <w:rFonts w:asciiTheme="minorHAnsi" w:hAnsiTheme="minorHAnsi"/>
                <w:sz w:val="20"/>
                <w:szCs w:val="20"/>
              </w:rPr>
              <w:t>APA 7</w:t>
            </w:r>
            <w:r w:rsidRPr="00201FA1">
              <w:rPr>
                <w:rFonts w:asciiTheme="minorHAnsi" w:hAnsiTheme="minorHAnsi"/>
                <w:sz w:val="20"/>
                <w:szCs w:val="20"/>
                <w:vertAlign w:val="superscript"/>
              </w:rPr>
              <w:t>th</w:t>
            </w:r>
            <w:r w:rsidRPr="00201FA1">
              <w:rPr>
                <w:rFonts w:asciiTheme="minorHAnsi" w:hAnsiTheme="minorHAnsi"/>
                <w:sz w:val="20"/>
                <w:szCs w:val="20"/>
              </w:rPr>
              <w:t xml:space="preserve"> edition Referencing</w:t>
            </w:r>
          </w:p>
          <w:p w14:paraId="7763A612" w14:textId="77777777" w:rsidR="00201FA1" w:rsidRPr="00201FA1" w:rsidRDefault="00201FA1" w:rsidP="00201FA1">
            <w:pPr>
              <w:spacing w:after="0" w:line="240" w:lineRule="auto"/>
              <w:jc w:val="both"/>
              <w:rPr>
                <w:rFonts w:asciiTheme="minorHAnsi" w:hAnsiTheme="minorHAnsi"/>
                <w:sz w:val="20"/>
                <w:szCs w:val="20"/>
              </w:rPr>
            </w:pPr>
          </w:p>
          <w:p w14:paraId="44E6FC3F" w14:textId="77777777" w:rsidR="00201FA1" w:rsidRPr="00201FA1" w:rsidRDefault="00201FA1" w:rsidP="00201FA1">
            <w:pPr>
              <w:spacing w:after="0" w:line="240" w:lineRule="auto"/>
              <w:jc w:val="both"/>
              <w:rPr>
                <w:rFonts w:asciiTheme="minorHAnsi" w:hAnsiTheme="minorHAnsi"/>
                <w:sz w:val="20"/>
                <w:szCs w:val="20"/>
              </w:rPr>
            </w:pPr>
            <w:r w:rsidRPr="00201FA1">
              <w:rPr>
                <w:rFonts w:asciiTheme="minorHAnsi" w:hAnsiTheme="minorHAnsi"/>
                <w:sz w:val="20"/>
                <w:szCs w:val="20"/>
              </w:rPr>
              <w:t>As part of the qualification, students will be expected to write and present a full research proposal to a panel of academics for approval, and obtain ethics clearance from the institutional ethics committee, before continuing with the actual research project.</w:t>
            </w:r>
          </w:p>
          <w:p w14:paraId="6C67D287" w14:textId="77777777" w:rsidR="00A400A6" w:rsidRPr="00EC0405" w:rsidRDefault="00A400A6" w:rsidP="00A400A6">
            <w:pPr>
              <w:spacing w:after="0" w:line="240" w:lineRule="auto"/>
              <w:jc w:val="both"/>
              <w:rPr>
                <w:rFonts w:asciiTheme="minorHAnsi" w:hAnsiTheme="minorHAnsi"/>
                <w:sz w:val="20"/>
                <w:szCs w:val="20"/>
              </w:rPr>
            </w:pPr>
          </w:p>
        </w:tc>
      </w:tr>
      <w:tr w:rsidR="00201FA1" w:rsidRPr="00C75AF3" w14:paraId="07C7C680" w14:textId="77777777" w:rsidTr="1ED057D9">
        <w:trPr>
          <w:trHeight w:val="276"/>
        </w:trPr>
        <w:tc>
          <w:tcPr>
            <w:tcW w:w="2467" w:type="dxa"/>
          </w:tcPr>
          <w:p w14:paraId="54424D2F" w14:textId="77777777" w:rsidR="00201FA1" w:rsidRPr="00EC0405" w:rsidRDefault="00201FA1" w:rsidP="00201FA1">
            <w:pPr>
              <w:spacing w:after="0" w:line="240" w:lineRule="auto"/>
              <w:rPr>
                <w:rFonts w:asciiTheme="minorHAnsi" w:hAnsiTheme="minorHAnsi"/>
                <w:b/>
                <w:bCs/>
                <w:sz w:val="20"/>
                <w:szCs w:val="20"/>
              </w:rPr>
            </w:pPr>
            <w:r w:rsidRPr="005E01CB">
              <w:rPr>
                <w:rFonts w:cstheme="minorHAnsi"/>
                <w:b/>
                <w:bCs/>
                <w:sz w:val="20"/>
                <w:szCs w:val="20"/>
              </w:rPr>
              <w:t>Application procedure</w:t>
            </w:r>
          </w:p>
        </w:tc>
        <w:tc>
          <w:tcPr>
            <w:tcW w:w="6821" w:type="dxa"/>
            <w:gridSpan w:val="4"/>
          </w:tcPr>
          <w:p w14:paraId="0E97F19F" w14:textId="77777777" w:rsidR="00201FA1" w:rsidRPr="005E01CB" w:rsidRDefault="00201FA1" w:rsidP="00201FA1">
            <w:pPr>
              <w:jc w:val="both"/>
              <w:rPr>
                <w:rFonts w:cstheme="minorHAnsi"/>
                <w:sz w:val="20"/>
                <w:szCs w:val="20"/>
              </w:rPr>
            </w:pPr>
            <w:r w:rsidRPr="005E01CB">
              <w:rPr>
                <w:rFonts w:cstheme="minorHAnsi"/>
                <w:sz w:val="20"/>
                <w:szCs w:val="20"/>
              </w:rPr>
              <w:t xml:space="preserve">Apply for a space in this focus area using the </w:t>
            </w:r>
            <w:r w:rsidRPr="005E01CB">
              <w:rPr>
                <w:rFonts w:cstheme="minorHAnsi"/>
                <w:b/>
                <w:sz w:val="20"/>
                <w:szCs w:val="20"/>
              </w:rPr>
              <w:t>formal UNISA online application procedure</w:t>
            </w:r>
            <w:r w:rsidRPr="005E01CB">
              <w:rPr>
                <w:rFonts w:cstheme="minorHAnsi"/>
                <w:sz w:val="20"/>
                <w:szCs w:val="20"/>
              </w:rPr>
              <w:t xml:space="preserve"> outlined on </w:t>
            </w:r>
            <w:hyperlink r:id="rId24" w:history="1">
              <w:r w:rsidRPr="005E01CB">
                <w:rPr>
                  <w:rStyle w:val="Hyperlink"/>
                  <w:rFonts w:cstheme="minorHAnsi"/>
                  <w:sz w:val="20"/>
                  <w:szCs w:val="20"/>
                </w:rPr>
                <w:t>https://www.unisa.ac.za/sites/corporate/default</w:t>
              </w:r>
            </w:hyperlink>
            <w:r w:rsidRPr="005E01CB">
              <w:rPr>
                <w:rFonts w:cstheme="minorHAnsi"/>
                <w:sz w:val="20"/>
                <w:szCs w:val="20"/>
              </w:rPr>
              <w:t xml:space="preserve">. </w:t>
            </w:r>
          </w:p>
          <w:p w14:paraId="761D29AA" w14:textId="77777777" w:rsidR="00201FA1" w:rsidRPr="005E01CB" w:rsidRDefault="00201FA1" w:rsidP="00201FA1">
            <w:pPr>
              <w:jc w:val="both"/>
              <w:rPr>
                <w:rFonts w:cstheme="minorHAnsi"/>
                <w:sz w:val="20"/>
                <w:szCs w:val="20"/>
              </w:rPr>
            </w:pPr>
            <w:r w:rsidRPr="005E01CB">
              <w:rPr>
                <w:rFonts w:cstheme="minorHAnsi"/>
                <w:sz w:val="20"/>
                <w:szCs w:val="20"/>
              </w:rPr>
              <w:t>Remember you must first apply for a</w:t>
            </w:r>
            <w:r w:rsidRPr="005E01CB">
              <w:rPr>
                <w:rFonts w:cstheme="minorHAnsi"/>
                <w:b/>
                <w:sz w:val="20"/>
                <w:szCs w:val="20"/>
              </w:rPr>
              <w:t xml:space="preserve"> student number</w:t>
            </w:r>
            <w:r w:rsidRPr="005E01CB">
              <w:rPr>
                <w:rFonts w:cstheme="minorHAnsi"/>
                <w:sz w:val="20"/>
                <w:szCs w:val="20"/>
              </w:rPr>
              <w:t>.</w:t>
            </w:r>
          </w:p>
          <w:p w14:paraId="57D454D8" w14:textId="77777777" w:rsidR="00201FA1" w:rsidRPr="00201FA1" w:rsidRDefault="00201FA1" w:rsidP="00201FA1">
            <w:pPr>
              <w:spacing w:after="0" w:line="240" w:lineRule="auto"/>
              <w:jc w:val="both"/>
              <w:rPr>
                <w:rFonts w:asciiTheme="minorHAnsi" w:hAnsiTheme="minorHAnsi"/>
                <w:sz w:val="20"/>
                <w:szCs w:val="20"/>
              </w:rPr>
            </w:pPr>
          </w:p>
        </w:tc>
      </w:tr>
      <w:tr w:rsidR="00201FA1" w:rsidRPr="00C75AF3" w14:paraId="7497718C" w14:textId="77777777" w:rsidTr="1ED057D9">
        <w:trPr>
          <w:trHeight w:val="276"/>
        </w:trPr>
        <w:tc>
          <w:tcPr>
            <w:tcW w:w="2467" w:type="dxa"/>
          </w:tcPr>
          <w:p w14:paraId="1616E2C9" w14:textId="77777777" w:rsidR="00201FA1" w:rsidRPr="00C75AF3" w:rsidRDefault="00201FA1" w:rsidP="00201FA1">
            <w:pPr>
              <w:spacing w:after="0" w:line="240" w:lineRule="auto"/>
              <w:rPr>
                <w:rFonts w:asciiTheme="minorHAnsi" w:hAnsiTheme="minorHAnsi"/>
                <w:b/>
                <w:bCs/>
                <w:sz w:val="20"/>
                <w:szCs w:val="20"/>
              </w:rPr>
            </w:pPr>
            <w:r w:rsidRPr="007C3953">
              <w:rPr>
                <w:rFonts w:cstheme="minorHAnsi"/>
                <w:b/>
                <w:bCs/>
                <w:sz w:val="20"/>
                <w:szCs w:val="20"/>
              </w:rPr>
              <w:t>Selection criteria: Master’s/Doctorate</w:t>
            </w:r>
          </w:p>
        </w:tc>
        <w:tc>
          <w:tcPr>
            <w:tcW w:w="6821" w:type="dxa"/>
            <w:gridSpan w:val="4"/>
          </w:tcPr>
          <w:p w14:paraId="0706FB09" w14:textId="77777777" w:rsidR="00201FA1" w:rsidRPr="005E01CB" w:rsidRDefault="00201FA1" w:rsidP="00201FA1">
            <w:pPr>
              <w:jc w:val="both"/>
              <w:rPr>
                <w:rFonts w:cstheme="minorHAnsi"/>
                <w:sz w:val="20"/>
                <w:szCs w:val="20"/>
              </w:rPr>
            </w:pPr>
            <w:r w:rsidRPr="005E01CB">
              <w:rPr>
                <w:rFonts w:cstheme="minorHAnsi"/>
                <w:sz w:val="20"/>
                <w:szCs w:val="20"/>
              </w:rPr>
              <w:t>Refer to the UNISA application website for general M&amp;D qualification admission criteria. In addition</w:t>
            </w:r>
            <w:r w:rsidRPr="005E01CB">
              <w:rPr>
                <w:rStyle w:val="normaltextrun"/>
                <w:rFonts w:cstheme="minorHAnsi"/>
                <w:sz w:val="20"/>
                <w:szCs w:val="20"/>
              </w:rPr>
              <w:t xml:space="preserve"> to the admission criteria contained in the </w:t>
            </w:r>
            <w:proofErr w:type="spellStart"/>
            <w:r w:rsidRPr="005E01CB">
              <w:rPr>
                <w:rStyle w:val="normaltextrun"/>
                <w:rFonts w:cstheme="minorHAnsi"/>
                <w:i/>
                <w:iCs/>
                <w:sz w:val="20"/>
                <w:szCs w:val="20"/>
              </w:rPr>
              <w:t>my</w:t>
            </w:r>
            <w:r w:rsidRPr="005E01CB">
              <w:rPr>
                <w:rStyle w:val="normaltextrun"/>
                <w:rFonts w:cstheme="minorHAnsi"/>
                <w:sz w:val="20"/>
                <w:szCs w:val="20"/>
              </w:rPr>
              <w:t>Choice</w:t>
            </w:r>
            <w:proofErr w:type="spellEnd"/>
            <w:r w:rsidRPr="005E01CB">
              <w:rPr>
                <w:rStyle w:val="normaltextrun"/>
                <w:rFonts w:cstheme="minorHAnsi"/>
                <w:sz w:val="20"/>
                <w:szCs w:val="20"/>
              </w:rPr>
              <w:t xml:space="preserve"> brochure, applicants are required to prepare</w:t>
            </w:r>
            <w:r w:rsidRPr="005E01CB">
              <w:rPr>
                <w:rFonts w:cstheme="minorHAnsi"/>
                <w:sz w:val="20"/>
                <w:szCs w:val="20"/>
              </w:rPr>
              <w:t>:</w:t>
            </w:r>
          </w:p>
          <w:p w14:paraId="31D93CB8" w14:textId="77777777" w:rsidR="00201FA1" w:rsidRPr="005E01CB" w:rsidRDefault="00201FA1" w:rsidP="00201FA1">
            <w:pPr>
              <w:pStyle w:val="paragraph"/>
              <w:spacing w:before="0" w:beforeAutospacing="0" w:after="0" w:afterAutospacing="0"/>
              <w:textAlignment w:val="baseline"/>
              <w:rPr>
                <w:rFonts w:asciiTheme="minorHAnsi" w:hAnsiTheme="minorHAnsi" w:cstheme="minorHAnsi"/>
                <w:sz w:val="20"/>
                <w:szCs w:val="20"/>
              </w:rPr>
            </w:pPr>
            <w:proofErr w:type="gramStart"/>
            <w:r w:rsidRPr="005E01CB">
              <w:rPr>
                <w:rStyle w:val="normaltextrun"/>
                <w:rFonts w:asciiTheme="minorHAnsi" w:hAnsiTheme="minorHAnsi" w:cstheme="minorHAnsi"/>
                <w:b/>
                <w:sz w:val="20"/>
                <w:szCs w:val="20"/>
                <w:lang w:val="en-ZA"/>
              </w:rPr>
              <w:t>Masters</w:t>
            </w:r>
            <w:proofErr w:type="gramEnd"/>
            <w:r w:rsidRPr="005E01CB">
              <w:rPr>
                <w:rStyle w:val="normaltextrun"/>
                <w:rFonts w:asciiTheme="minorHAnsi" w:hAnsiTheme="minorHAnsi" w:cstheme="minorHAnsi"/>
                <w:b/>
                <w:sz w:val="20"/>
                <w:szCs w:val="20"/>
                <w:lang w:val="en-ZA"/>
              </w:rPr>
              <w:t xml:space="preserve"> students: </w:t>
            </w:r>
            <w:r w:rsidRPr="005E01CB">
              <w:rPr>
                <w:rStyle w:val="normaltextrun"/>
                <w:rFonts w:asciiTheme="minorHAnsi" w:hAnsiTheme="minorHAnsi" w:cstheme="minorHAnsi"/>
                <w:sz w:val="20"/>
                <w:szCs w:val="20"/>
                <w:lang w:val="en-ZA"/>
              </w:rPr>
              <w:t>a research outline (max 5 pages) describing the following:</w:t>
            </w:r>
            <w:r w:rsidRPr="005E01CB">
              <w:rPr>
                <w:rStyle w:val="eop"/>
                <w:rFonts w:asciiTheme="minorHAnsi" w:hAnsiTheme="minorHAnsi" w:cstheme="minorHAnsi"/>
                <w:sz w:val="20"/>
                <w:szCs w:val="20"/>
              </w:rPr>
              <w:t> </w:t>
            </w:r>
          </w:p>
          <w:p w14:paraId="75FB3E60" w14:textId="77777777" w:rsidR="00201FA1" w:rsidRPr="005E01CB" w:rsidRDefault="00201FA1" w:rsidP="00201FA1">
            <w:pPr>
              <w:pStyle w:val="paragraph"/>
              <w:numPr>
                <w:ilvl w:val="0"/>
                <w:numId w:val="35"/>
              </w:numPr>
              <w:spacing w:before="0" w:beforeAutospacing="0" w:after="0" w:afterAutospacing="0"/>
              <w:textAlignment w:val="baseline"/>
              <w:rPr>
                <w:rStyle w:val="eop"/>
                <w:rFonts w:asciiTheme="minorHAnsi" w:hAnsiTheme="minorHAnsi" w:cstheme="minorHAnsi"/>
                <w:sz w:val="20"/>
                <w:szCs w:val="20"/>
              </w:rPr>
            </w:pPr>
            <w:r w:rsidRPr="005E01CB">
              <w:rPr>
                <w:rStyle w:val="normaltextrun"/>
                <w:rFonts w:asciiTheme="minorHAnsi" w:hAnsiTheme="minorHAnsi" w:cstheme="minorHAnsi"/>
                <w:sz w:val="20"/>
                <w:szCs w:val="20"/>
                <w:lang w:val="en-ZA"/>
              </w:rPr>
              <w:t>A proposed topic</w:t>
            </w:r>
            <w:r w:rsidRPr="005E01CB">
              <w:rPr>
                <w:rStyle w:val="eop"/>
                <w:rFonts w:asciiTheme="minorHAnsi" w:hAnsiTheme="minorHAnsi" w:cstheme="minorHAnsi"/>
                <w:sz w:val="20"/>
                <w:szCs w:val="20"/>
              </w:rPr>
              <w:t> and motivation for the study</w:t>
            </w:r>
          </w:p>
          <w:p w14:paraId="4294D96B" w14:textId="77777777" w:rsidR="00201FA1" w:rsidRPr="005E01CB" w:rsidRDefault="00201FA1" w:rsidP="00201FA1">
            <w:pPr>
              <w:pStyle w:val="paragraph"/>
              <w:numPr>
                <w:ilvl w:val="0"/>
                <w:numId w:val="35"/>
              </w:numPr>
              <w:spacing w:before="0" w:beforeAutospacing="0" w:after="0" w:afterAutospacing="0"/>
              <w:textAlignment w:val="baseline"/>
              <w:rPr>
                <w:rFonts w:asciiTheme="minorHAnsi" w:hAnsiTheme="minorHAnsi" w:cstheme="minorHAnsi"/>
                <w:sz w:val="20"/>
                <w:szCs w:val="20"/>
              </w:rPr>
            </w:pPr>
            <w:r w:rsidRPr="005E01CB">
              <w:rPr>
                <w:rFonts w:asciiTheme="minorHAnsi" w:hAnsiTheme="minorHAnsi" w:cstheme="minorHAnsi"/>
                <w:sz w:val="20"/>
                <w:szCs w:val="20"/>
              </w:rPr>
              <w:t>Research problem and objectives</w:t>
            </w:r>
          </w:p>
          <w:p w14:paraId="6365B11D" w14:textId="77777777" w:rsidR="00201FA1" w:rsidRPr="005E01CB" w:rsidRDefault="00201FA1" w:rsidP="00201FA1">
            <w:pPr>
              <w:pStyle w:val="paragraph"/>
              <w:numPr>
                <w:ilvl w:val="0"/>
                <w:numId w:val="35"/>
              </w:numPr>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sz w:val="20"/>
                <w:szCs w:val="20"/>
                <w:lang w:val="en-ZA"/>
              </w:rPr>
              <w:t>A brief review of relevant literature </w:t>
            </w:r>
            <w:r w:rsidRPr="005E01CB">
              <w:rPr>
                <w:rStyle w:val="eop"/>
                <w:rFonts w:asciiTheme="minorHAnsi" w:hAnsiTheme="minorHAnsi" w:cstheme="minorHAnsi"/>
                <w:sz w:val="20"/>
                <w:szCs w:val="20"/>
              </w:rPr>
              <w:t> </w:t>
            </w:r>
          </w:p>
          <w:p w14:paraId="4F489E2B" w14:textId="77777777" w:rsidR="00201FA1" w:rsidRPr="005E01CB" w:rsidRDefault="00201FA1" w:rsidP="00201FA1">
            <w:pPr>
              <w:pStyle w:val="paragraph"/>
              <w:numPr>
                <w:ilvl w:val="0"/>
                <w:numId w:val="35"/>
              </w:numPr>
              <w:spacing w:before="0" w:beforeAutospacing="0" w:after="0" w:afterAutospacing="0"/>
              <w:textAlignment w:val="baseline"/>
              <w:rPr>
                <w:rStyle w:val="eop"/>
                <w:rFonts w:asciiTheme="minorHAnsi" w:hAnsiTheme="minorHAnsi" w:cstheme="minorHAnsi"/>
                <w:sz w:val="20"/>
                <w:szCs w:val="20"/>
              </w:rPr>
            </w:pPr>
            <w:r w:rsidRPr="005E01CB">
              <w:rPr>
                <w:rStyle w:val="normaltextrun"/>
                <w:rFonts w:asciiTheme="minorHAnsi" w:hAnsiTheme="minorHAnsi" w:cstheme="minorHAnsi"/>
                <w:sz w:val="20"/>
                <w:szCs w:val="20"/>
                <w:lang w:val="en-ZA"/>
              </w:rPr>
              <w:t>Research design: Motivation for a quantitative or qualitative study</w:t>
            </w:r>
            <w:r w:rsidRPr="005E01CB">
              <w:rPr>
                <w:rStyle w:val="eop"/>
                <w:rFonts w:asciiTheme="minorHAnsi" w:hAnsiTheme="minorHAnsi" w:cstheme="minorHAnsi"/>
                <w:sz w:val="20"/>
                <w:szCs w:val="20"/>
              </w:rPr>
              <w:t> </w:t>
            </w:r>
          </w:p>
          <w:p w14:paraId="2FE8C265" w14:textId="77777777" w:rsidR="00201FA1" w:rsidRPr="005E01CB" w:rsidRDefault="00201FA1" w:rsidP="00201FA1">
            <w:pPr>
              <w:pStyle w:val="paragraph"/>
              <w:numPr>
                <w:ilvl w:val="0"/>
                <w:numId w:val="35"/>
              </w:numPr>
              <w:spacing w:before="0" w:beforeAutospacing="0" w:after="0" w:afterAutospacing="0"/>
              <w:textAlignment w:val="baseline"/>
              <w:rPr>
                <w:rFonts w:asciiTheme="minorHAnsi" w:hAnsiTheme="minorHAnsi" w:cstheme="minorHAnsi"/>
                <w:sz w:val="20"/>
                <w:szCs w:val="20"/>
              </w:rPr>
            </w:pPr>
            <w:r w:rsidRPr="005E01CB">
              <w:rPr>
                <w:rFonts w:asciiTheme="minorHAnsi" w:hAnsiTheme="minorHAnsi" w:cstheme="minorHAnsi"/>
                <w:sz w:val="20"/>
                <w:szCs w:val="20"/>
              </w:rPr>
              <w:t xml:space="preserve">Ethics considerations and </w:t>
            </w:r>
            <w:r w:rsidRPr="005E01CB">
              <w:rPr>
                <w:rStyle w:val="normaltextrun"/>
                <w:rFonts w:asciiTheme="minorHAnsi" w:hAnsiTheme="minorHAnsi" w:cstheme="minorHAnsi"/>
                <w:sz w:val="20"/>
                <w:szCs w:val="20"/>
                <w:lang w:val="en-ZA"/>
              </w:rPr>
              <w:t xml:space="preserve">access to the research context </w:t>
            </w:r>
          </w:p>
          <w:p w14:paraId="0F767051" w14:textId="77777777" w:rsidR="00201FA1" w:rsidRPr="005E01CB" w:rsidRDefault="00201FA1" w:rsidP="00201FA1">
            <w:pPr>
              <w:pStyle w:val="paragraph"/>
              <w:numPr>
                <w:ilvl w:val="0"/>
                <w:numId w:val="35"/>
              </w:numPr>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sz w:val="20"/>
                <w:szCs w:val="20"/>
                <w:lang w:val="en-ZA"/>
              </w:rPr>
              <w:t>List of references (use APA 7th edition referencing guidelines)</w:t>
            </w:r>
            <w:r w:rsidRPr="005E01CB">
              <w:rPr>
                <w:rStyle w:val="eop"/>
                <w:rFonts w:asciiTheme="minorHAnsi" w:hAnsiTheme="minorHAnsi" w:cstheme="minorHAnsi"/>
                <w:sz w:val="20"/>
                <w:szCs w:val="20"/>
              </w:rPr>
              <w:t> </w:t>
            </w:r>
          </w:p>
          <w:p w14:paraId="4DBF7BD0" w14:textId="77777777" w:rsidR="00201FA1" w:rsidRPr="005E01CB" w:rsidRDefault="00201FA1" w:rsidP="00201FA1">
            <w:pPr>
              <w:pStyle w:val="paragraph"/>
              <w:spacing w:before="0" w:beforeAutospacing="0" w:after="0" w:afterAutospacing="0"/>
              <w:textAlignment w:val="baseline"/>
              <w:rPr>
                <w:rFonts w:asciiTheme="minorHAnsi" w:hAnsiTheme="minorHAnsi" w:cstheme="minorHAnsi"/>
                <w:sz w:val="20"/>
                <w:szCs w:val="20"/>
              </w:rPr>
            </w:pPr>
          </w:p>
          <w:p w14:paraId="45FDB0BB" w14:textId="77777777" w:rsidR="00201FA1" w:rsidRPr="005E01CB" w:rsidRDefault="00201FA1" w:rsidP="00201FA1">
            <w:pPr>
              <w:pStyle w:val="paragraph"/>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b/>
                <w:sz w:val="20"/>
                <w:szCs w:val="20"/>
                <w:lang w:val="en-ZA"/>
              </w:rPr>
              <w:t>Doctorate students:</w:t>
            </w:r>
            <w:r w:rsidRPr="005E01CB">
              <w:rPr>
                <w:rStyle w:val="eop"/>
                <w:rFonts w:asciiTheme="minorHAnsi" w:hAnsiTheme="minorHAnsi" w:cstheme="minorHAnsi"/>
                <w:b/>
                <w:sz w:val="20"/>
                <w:szCs w:val="20"/>
              </w:rPr>
              <w:t> </w:t>
            </w:r>
            <w:r w:rsidRPr="005E01CB">
              <w:rPr>
                <w:rStyle w:val="normaltextrun"/>
                <w:rFonts w:asciiTheme="minorHAnsi" w:hAnsiTheme="minorHAnsi" w:cstheme="minorHAnsi"/>
                <w:sz w:val="20"/>
                <w:szCs w:val="20"/>
                <w:lang w:val="en-ZA"/>
              </w:rPr>
              <w:t>a research outline (max 20 pages) describing the following:</w:t>
            </w:r>
            <w:r w:rsidRPr="005E01CB">
              <w:rPr>
                <w:rStyle w:val="eop"/>
                <w:rFonts w:asciiTheme="minorHAnsi" w:hAnsiTheme="minorHAnsi" w:cstheme="minorHAnsi"/>
                <w:sz w:val="20"/>
                <w:szCs w:val="20"/>
              </w:rPr>
              <w:t> </w:t>
            </w:r>
          </w:p>
          <w:p w14:paraId="3071CB6E" w14:textId="77777777" w:rsidR="00201FA1" w:rsidRPr="005E01CB" w:rsidRDefault="00201FA1" w:rsidP="00201FA1">
            <w:pPr>
              <w:pStyle w:val="paragraph"/>
              <w:numPr>
                <w:ilvl w:val="0"/>
                <w:numId w:val="36"/>
              </w:numPr>
              <w:spacing w:before="0" w:beforeAutospacing="0" w:after="0" w:afterAutospacing="0"/>
              <w:textAlignment w:val="baseline"/>
              <w:rPr>
                <w:rStyle w:val="eop"/>
                <w:rFonts w:asciiTheme="minorHAnsi" w:hAnsiTheme="minorHAnsi" w:cstheme="minorHAnsi"/>
                <w:sz w:val="20"/>
                <w:szCs w:val="20"/>
              </w:rPr>
            </w:pPr>
            <w:r w:rsidRPr="005E01CB">
              <w:rPr>
                <w:rStyle w:val="normaltextrun"/>
                <w:rFonts w:asciiTheme="minorHAnsi" w:hAnsiTheme="minorHAnsi" w:cstheme="minorHAnsi"/>
                <w:sz w:val="20"/>
                <w:szCs w:val="20"/>
                <w:lang w:val="en-ZA"/>
              </w:rPr>
              <w:t>A proposed topic and motivation for the study</w:t>
            </w:r>
            <w:r w:rsidRPr="005E01CB">
              <w:rPr>
                <w:rStyle w:val="eop"/>
                <w:rFonts w:asciiTheme="minorHAnsi" w:hAnsiTheme="minorHAnsi" w:cstheme="minorHAnsi"/>
                <w:sz w:val="20"/>
                <w:szCs w:val="20"/>
              </w:rPr>
              <w:t> </w:t>
            </w:r>
          </w:p>
          <w:p w14:paraId="1895F81B" w14:textId="77777777" w:rsidR="00201FA1" w:rsidRPr="005E01CB" w:rsidRDefault="00201FA1" w:rsidP="00201FA1">
            <w:pPr>
              <w:pStyle w:val="paragraph"/>
              <w:numPr>
                <w:ilvl w:val="0"/>
                <w:numId w:val="36"/>
              </w:numPr>
              <w:spacing w:before="0" w:beforeAutospacing="0" w:after="0" w:afterAutospacing="0"/>
              <w:textAlignment w:val="baseline"/>
              <w:rPr>
                <w:rFonts w:asciiTheme="minorHAnsi" w:hAnsiTheme="minorHAnsi" w:cstheme="minorHAnsi"/>
                <w:sz w:val="20"/>
                <w:szCs w:val="20"/>
              </w:rPr>
            </w:pPr>
            <w:r w:rsidRPr="005E01CB">
              <w:rPr>
                <w:rFonts w:asciiTheme="minorHAnsi" w:hAnsiTheme="minorHAnsi" w:cstheme="minorHAnsi"/>
                <w:sz w:val="20"/>
                <w:szCs w:val="20"/>
              </w:rPr>
              <w:t xml:space="preserve">Problem statement and research </w:t>
            </w:r>
            <w:proofErr w:type="gramStart"/>
            <w:r w:rsidRPr="005E01CB">
              <w:rPr>
                <w:rFonts w:asciiTheme="minorHAnsi" w:hAnsiTheme="minorHAnsi" w:cstheme="minorHAnsi"/>
                <w:sz w:val="20"/>
                <w:szCs w:val="20"/>
              </w:rPr>
              <w:t>aims</w:t>
            </w:r>
            <w:proofErr w:type="gramEnd"/>
          </w:p>
          <w:p w14:paraId="4C5BDFAD" w14:textId="77777777" w:rsidR="00201FA1" w:rsidRPr="005E01CB" w:rsidRDefault="00201FA1" w:rsidP="00201FA1">
            <w:pPr>
              <w:pStyle w:val="paragraph"/>
              <w:numPr>
                <w:ilvl w:val="0"/>
                <w:numId w:val="36"/>
              </w:numPr>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sz w:val="20"/>
                <w:szCs w:val="20"/>
                <w:lang w:val="en-ZA"/>
              </w:rPr>
              <w:t>A brief review of relevant literature </w:t>
            </w:r>
            <w:r w:rsidRPr="005E01CB">
              <w:rPr>
                <w:rStyle w:val="eop"/>
                <w:rFonts w:asciiTheme="minorHAnsi" w:hAnsiTheme="minorHAnsi" w:cstheme="minorHAnsi"/>
                <w:sz w:val="20"/>
                <w:szCs w:val="20"/>
              </w:rPr>
              <w:t> </w:t>
            </w:r>
          </w:p>
          <w:p w14:paraId="7BA0CEB4" w14:textId="77777777" w:rsidR="00201FA1" w:rsidRPr="005E01CB" w:rsidRDefault="00201FA1" w:rsidP="00201FA1">
            <w:pPr>
              <w:pStyle w:val="paragraph"/>
              <w:numPr>
                <w:ilvl w:val="0"/>
                <w:numId w:val="36"/>
              </w:numPr>
              <w:spacing w:before="0" w:beforeAutospacing="0" w:after="0" w:afterAutospacing="0"/>
              <w:textAlignment w:val="baseline"/>
              <w:rPr>
                <w:rStyle w:val="eop"/>
                <w:rFonts w:asciiTheme="minorHAnsi" w:hAnsiTheme="minorHAnsi" w:cstheme="minorHAnsi"/>
                <w:sz w:val="20"/>
                <w:szCs w:val="20"/>
              </w:rPr>
            </w:pPr>
            <w:r w:rsidRPr="005E01CB">
              <w:rPr>
                <w:rStyle w:val="normaltextrun"/>
                <w:rFonts w:asciiTheme="minorHAnsi" w:hAnsiTheme="minorHAnsi" w:cstheme="minorHAnsi"/>
                <w:sz w:val="20"/>
                <w:szCs w:val="20"/>
                <w:lang w:val="en-ZA"/>
              </w:rPr>
              <w:t>Research design: Motivation for:</w:t>
            </w:r>
          </w:p>
          <w:p w14:paraId="6326CDF1" w14:textId="77777777" w:rsidR="00201FA1" w:rsidRPr="005E01CB" w:rsidRDefault="00201FA1" w:rsidP="00201FA1">
            <w:pPr>
              <w:pStyle w:val="ListParagraph"/>
              <w:numPr>
                <w:ilvl w:val="1"/>
                <w:numId w:val="36"/>
              </w:numPr>
              <w:spacing w:after="0" w:line="240" w:lineRule="auto"/>
              <w:ind w:left="736" w:hanging="425"/>
              <w:jc w:val="both"/>
              <w:rPr>
                <w:rFonts w:cstheme="minorHAnsi"/>
                <w:sz w:val="20"/>
                <w:szCs w:val="20"/>
              </w:rPr>
            </w:pPr>
            <w:r w:rsidRPr="005E01CB">
              <w:rPr>
                <w:rStyle w:val="normaltextrun"/>
                <w:rFonts w:cstheme="minorHAnsi"/>
                <w:sz w:val="20"/>
                <w:szCs w:val="20"/>
              </w:rPr>
              <w:t>a qualitative/ mixed-method choice of study</w:t>
            </w:r>
            <w:r w:rsidRPr="005E01CB">
              <w:rPr>
                <w:rFonts w:cstheme="minorHAnsi"/>
                <w:sz w:val="20"/>
                <w:szCs w:val="20"/>
              </w:rPr>
              <w:t xml:space="preserve"> </w:t>
            </w:r>
          </w:p>
          <w:p w14:paraId="62B78ECF" w14:textId="77777777" w:rsidR="00201FA1" w:rsidRPr="005E01CB" w:rsidRDefault="00201FA1" w:rsidP="00201FA1">
            <w:pPr>
              <w:pStyle w:val="ListParagraph"/>
              <w:numPr>
                <w:ilvl w:val="1"/>
                <w:numId w:val="36"/>
              </w:numPr>
              <w:spacing w:after="0" w:line="240" w:lineRule="auto"/>
              <w:ind w:left="736" w:hanging="425"/>
              <w:jc w:val="both"/>
              <w:rPr>
                <w:rFonts w:cstheme="minorHAnsi"/>
                <w:sz w:val="20"/>
                <w:szCs w:val="20"/>
              </w:rPr>
            </w:pPr>
            <w:r w:rsidRPr="005E01CB">
              <w:rPr>
                <w:rFonts w:cstheme="minorHAnsi"/>
                <w:sz w:val="20"/>
                <w:szCs w:val="20"/>
              </w:rPr>
              <w:t>Research participants: Population and sampling strategy</w:t>
            </w:r>
          </w:p>
          <w:p w14:paraId="36EE897F" w14:textId="77777777" w:rsidR="00201FA1" w:rsidRPr="005E01CB" w:rsidRDefault="00201FA1" w:rsidP="00201FA1">
            <w:pPr>
              <w:pStyle w:val="ListParagraph"/>
              <w:numPr>
                <w:ilvl w:val="1"/>
                <w:numId w:val="36"/>
              </w:numPr>
              <w:spacing w:after="0" w:line="240" w:lineRule="auto"/>
              <w:ind w:left="736" w:hanging="425"/>
              <w:jc w:val="both"/>
              <w:rPr>
                <w:rFonts w:cstheme="minorHAnsi"/>
                <w:sz w:val="20"/>
                <w:szCs w:val="20"/>
              </w:rPr>
            </w:pPr>
            <w:r w:rsidRPr="005E01CB">
              <w:rPr>
                <w:rFonts w:cstheme="minorHAnsi"/>
                <w:sz w:val="20"/>
                <w:szCs w:val="20"/>
              </w:rPr>
              <w:t>Measuring instruments</w:t>
            </w:r>
          </w:p>
          <w:p w14:paraId="781D8EFF" w14:textId="77777777" w:rsidR="00201FA1" w:rsidRPr="005E01CB" w:rsidRDefault="00201FA1" w:rsidP="00201FA1">
            <w:pPr>
              <w:pStyle w:val="ListParagraph"/>
              <w:numPr>
                <w:ilvl w:val="1"/>
                <w:numId w:val="36"/>
              </w:numPr>
              <w:spacing w:after="0" w:line="240" w:lineRule="auto"/>
              <w:ind w:left="736" w:hanging="425"/>
              <w:jc w:val="both"/>
              <w:rPr>
                <w:rFonts w:cstheme="minorHAnsi"/>
                <w:sz w:val="20"/>
                <w:szCs w:val="20"/>
              </w:rPr>
            </w:pPr>
            <w:r w:rsidRPr="005E01CB">
              <w:rPr>
                <w:rFonts w:cstheme="minorHAnsi"/>
                <w:sz w:val="20"/>
                <w:szCs w:val="20"/>
              </w:rPr>
              <w:t>Research procedure</w:t>
            </w:r>
          </w:p>
          <w:p w14:paraId="2103BFE1" w14:textId="77777777" w:rsidR="00201FA1" w:rsidRPr="005E01CB" w:rsidRDefault="00201FA1" w:rsidP="00201FA1">
            <w:pPr>
              <w:pStyle w:val="ListParagraph"/>
              <w:numPr>
                <w:ilvl w:val="1"/>
                <w:numId w:val="36"/>
              </w:numPr>
              <w:spacing w:after="0" w:line="240" w:lineRule="auto"/>
              <w:ind w:left="736" w:hanging="425"/>
              <w:jc w:val="both"/>
              <w:rPr>
                <w:rFonts w:cstheme="minorHAnsi"/>
                <w:sz w:val="20"/>
                <w:szCs w:val="20"/>
              </w:rPr>
            </w:pPr>
            <w:r w:rsidRPr="005E01CB">
              <w:rPr>
                <w:rFonts w:cstheme="minorHAnsi"/>
                <w:sz w:val="20"/>
                <w:szCs w:val="20"/>
              </w:rPr>
              <w:t>Qualitative data analysis</w:t>
            </w:r>
          </w:p>
          <w:p w14:paraId="27E4DC4D" w14:textId="77777777" w:rsidR="00201FA1" w:rsidRPr="005E01CB" w:rsidRDefault="00201FA1" w:rsidP="00201FA1">
            <w:pPr>
              <w:pStyle w:val="paragraph"/>
              <w:numPr>
                <w:ilvl w:val="0"/>
                <w:numId w:val="36"/>
              </w:numPr>
              <w:spacing w:before="0" w:beforeAutospacing="0" w:after="0" w:afterAutospacing="0"/>
              <w:textAlignment w:val="baseline"/>
              <w:rPr>
                <w:rStyle w:val="normaltextrun"/>
                <w:rFonts w:asciiTheme="minorHAnsi" w:hAnsiTheme="minorHAnsi" w:cstheme="minorHAnsi"/>
                <w:sz w:val="20"/>
                <w:szCs w:val="20"/>
              </w:rPr>
            </w:pPr>
            <w:r w:rsidRPr="005E01CB">
              <w:rPr>
                <w:rStyle w:val="normaltextrun"/>
                <w:rFonts w:asciiTheme="minorHAnsi" w:hAnsiTheme="minorHAnsi" w:cstheme="minorHAnsi"/>
                <w:sz w:val="20"/>
                <w:szCs w:val="20"/>
                <w:lang w:val="en-ZA"/>
              </w:rPr>
              <w:t>Ethics and access to research context</w:t>
            </w:r>
          </w:p>
          <w:p w14:paraId="11E44D58" w14:textId="77777777" w:rsidR="00201FA1" w:rsidRPr="005E01CB" w:rsidRDefault="00201FA1" w:rsidP="00201FA1">
            <w:pPr>
              <w:pStyle w:val="paragraph"/>
              <w:numPr>
                <w:ilvl w:val="0"/>
                <w:numId w:val="36"/>
              </w:numPr>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sz w:val="20"/>
                <w:szCs w:val="20"/>
                <w:lang w:val="en-ZA"/>
              </w:rPr>
              <w:t>Envisaged contribution of the study</w:t>
            </w:r>
            <w:r w:rsidRPr="005E01CB">
              <w:rPr>
                <w:rStyle w:val="eop"/>
                <w:rFonts w:asciiTheme="minorHAnsi" w:hAnsiTheme="minorHAnsi" w:cstheme="minorHAnsi"/>
                <w:sz w:val="20"/>
                <w:szCs w:val="20"/>
              </w:rPr>
              <w:t> </w:t>
            </w:r>
          </w:p>
          <w:p w14:paraId="7E77D480" w14:textId="77777777" w:rsidR="00201FA1" w:rsidRPr="005E01CB" w:rsidRDefault="00201FA1" w:rsidP="00201FA1">
            <w:pPr>
              <w:pStyle w:val="paragraph"/>
              <w:numPr>
                <w:ilvl w:val="0"/>
                <w:numId w:val="36"/>
              </w:numPr>
              <w:spacing w:before="0" w:beforeAutospacing="0" w:after="0" w:afterAutospacing="0"/>
              <w:jc w:val="both"/>
              <w:textAlignment w:val="baseline"/>
              <w:rPr>
                <w:rStyle w:val="eop"/>
                <w:rFonts w:asciiTheme="minorHAnsi" w:hAnsiTheme="minorHAnsi" w:cstheme="minorHAnsi"/>
                <w:sz w:val="20"/>
                <w:szCs w:val="20"/>
              </w:rPr>
            </w:pPr>
            <w:r w:rsidRPr="005E01CB">
              <w:rPr>
                <w:rStyle w:val="normaltextrun"/>
                <w:rFonts w:asciiTheme="minorHAnsi" w:hAnsiTheme="minorHAnsi" w:cstheme="minorHAnsi"/>
                <w:sz w:val="20"/>
                <w:szCs w:val="20"/>
                <w:lang w:val="en-ZA"/>
              </w:rPr>
              <w:t>List of references (use APA 7th edition referencing guidelines)</w:t>
            </w:r>
          </w:p>
          <w:p w14:paraId="562020CB" w14:textId="77777777" w:rsidR="00201FA1" w:rsidRPr="005E01CB" w:rsidRDefault="00201FA1" w:rsidP="00201FA1">
            <w:pPr>
              <w:jc w:val="both"/>
              <w:rPr>
                <w:rFonts w:cstheme="minorHAnsi"/>
                <w:sz w:val="20"/>
                <w:szCs w:val="20"/>
              </w:rPr>
            </w:pPr>
          </w:p>
          <w:p w14:paraId="2996F3F9" w14:textId="77777777" w:rsidR="00201FA1" w:rsidRPr="005E01CB" w:rsidRDefault="00201FA1" w:rsidP="00201FA1">
            <w:pPr>
              <w:jc w:val="both"/>
              <w:rPr>
                <w:rFonts w:cstheme="minorHAnsi"/>
                <w:sz w:val="20"/>
                <w:szCs w:val="20"/>
              </w:rPr>
            </w:pPr>
            <w:r w:rsidRPr="005E01CB">
              <w:rPr>
                <w:rFonts w:ascii="Wingdings 2" w:eastAsia="Wingdings 2" w:hAnsi="Wingdings 2" w:cstheme="minorHAnsi"/>
                <w:sz w:val="20"/>
                <w:szCs w:val="20"/>
              </w:rPr>
              <w:t>E</w:t>
            </w:r>
            <w:r w:rsidRPr="005E01CB">
              <w:rPr>
                <w:rFonts w:cstheme="minorHAnsi"/>
                <w:sz w:val="20"/>
                <w:szCs w:val="20"/>
              </w:rPr>
              <w:t xml:space="preserve"> To prepare your research outline as required above, </w:t>
            </w:r>
            <w:r w:rsidRPr="005E01CB">
              <w:rPr>
                <w:rFonts w:cstheme="minorHAnsi"/>
                <w:b/>
                <w:sz w:val="20"/>
                <w:szCs w:val="20"/>
              </w:rPr>
              <w:t>GO TO</w:t>
            </w:r>
            <w:r w:rsidRPr="005E01CB">
              <w:rPr>
                <w:rFonts w:cstheme="minorHAnsi"/>
                <w:sz w:val="20"/>
                <w:szCs w:val="20"/>
              </w:rPr>
              <w:t xml:space="preserve"> the IO Psychology departmental website to </w:t>
            </w:r>
            <w:r w:rsidRPr="005E01CB">
              <w:rPr>
                <w:rFonts w:cstheme="minorHAnsi"/>
                <w:b/>
                <w:sz w:val="20"/>
                <w:szCs w:val="20"/>
              </w:rPr>
              <w:t>download a research outline guide</w:t>
            </w:r>
            <w:r w:rsidRPr="005E01CB">
              <w:rPr>
                <w:rFonts w:cstheme="minorHAnsi"/>
                <w:sz w:val="20"/>
                <w:szCs w:val="20"/>
              </w:rPr>
              <w:t>:</w:t>
            </w:r>
          </w:p>
          <w:p w14:paraId="1F1A6456" w14:textId="77777777" w:rsidR="00201FA1" w:rsidRPr="005E01CB" w:rsidRDefault="00201FA1" w:rsidP="00201FA1">
            <w:pPr>
              <w:pStyle w:val="ListParagraph"/>
              <w:numPr>
                <w:ilvl w:val="0"/>
                <w:numId w:val="39"/>
              </w:numPr>
              <w:spacing w:after="0" w:line="240" w:lineRule="auto"/>
              <w:jc w:val="both"/>
              <w:rPr>
                <w:rFonts w:cstheme="minorHAnsi"/>
                <w:color w:val="1E2921"/>
                <w:sz w:val="20"/>
                <w:szCs w:val="20"/>
              </w:rPr>
            </w:pPr>
            <w:r w:rsidRPr="005E01CB">
              <w:rPr>
                <w:rFonts w:cstheme="minorHAnsi"/>
                <w:b/>
                <w:bCs/>
                <w:color w:val="1E2921"/>
                <w:sz w:val="20"/>
                <w:szCs w:val="20"/>
              </w:rPr>
              <w:t>Masters students</w:t>
            </w:r>
            <w:r w:rsidRPr="005E01CB">
              <w:rPr>
                <w:rFonts w:cstheme="minorHAnsi"/>
                <w:color w:val="1E2921"/>
                <w:sz w:val="20"/>
                <w:szCs w:val="20"/>
              </w:rPr>
              <w:t xml:space="preserve">: </w:t>
            </w:r>
            <w:hyperlink r:id="rId25" w:history="1">
              <w:r w:rsidRPr="005E01CB">
                <w:rPr>
                  <w:rStyle w:val="Hyperlink"/>
                  <w:rFonts w:cstheme="minorHAnsi"/>
                  <w:sz w:val="20"/>
                  <w:szCs w:val="20"/>
                </w:rPr>
                <w:t>Apply: Department of IO Psychology/Masters-degrees</w:t>
              </w:r>
            </w:hyperlink>
            <w:r w:rsidRPr="005E01CB">
              <w:rPr>
                <w:rFonts w:cstheme="minorHAnsi"/>
                <w:color w:val="1E2921"/>
                <w:sz w:val="20"/>
                <w:szCs w:val="20"/>
              </w:rPr>
              <w:t xml:space="preserve">   </w:t>
            </w:r>
          </w:p>
          <w:p w14:paraId="5287F8A7" w14:textId="77777777" w:rsidR="00201FA1" w:rsidRPr="005E01CB" w:rsidRDefault="00201FA1" w:rsidP="00201FA1">
            <w:pPr>
              <w:pStyle w:val="ListParagraph"/>
              <w:numPr>
                <w:ilvl w:val="0"/>
                <w:numId w:val="39"/>
              </w:numPr>
              <w:spacing w:after="0" w:line="240" w:lineRule="auto"/>
              <w:rPr>
                <w:rFonts w:cstheme="minorHAnsi"/>
                <w:color w:val="1E2921"/>
                <w:sz w:val="20"/>
                <w:szCs w:val="20"/>
              </w:rPr>
            </w:pPr>
            <w:r w:rsidRPr="005E01CB">
              <w:rPr>
                <w:rFonts w:cstheme="minorHAnsi"/>
                <w:b/>
                <w:bCs/>
                <w:color w:val="1E2921"/>
                <w:sz w:val="20"/>
                <w:szCs w:val="20"/>
              </w:rPr>
              <w:t xml:space="preserve">Doctorate students: </w:t>
            </w:r>
            <w:hyperlink r:id="rId26" w:history="1">
              <w:r w:rsidRPr="005E01CB">
                <w:rPr>
                  <w:rStyle w:val="Hyperlink"/>
                  <w:rFonts w:cstheme="minorHAnsi"/>
                  <w:sz w:val="20"/>
                  <w:szCs w:val="20"/>
                </w:rPr>
                <w:t>Apply: Department of IO Psychology/Doctoral-degrees</w:t>
              </w:r>
            </w:hyperlink>
          </w:p>
          <w:p w14:paraId="455B0E76" w14:textId="77777777" w:rsidR="00201FA1" w:rsidRPr="005E01CB" w:rsidRDefault="00201FA1" w:rsidP="00201FA1">
            <w:pPr>
              <w:rPr>
                <w:rFonts w:cstheme="minorHAnsi"/>
                <w:color w:val="1E2921"/>
                <w:sz w:val="20"/>
                <w:szCs w:val="20"/>
              </w:rPr>
            </w:pPr>
          </w:p>
          <w:p w14:paraId="51469F01" w14:textId="77777777" w:rsidR="00201FA1" w:rsidRPr="005E01CB" w:rsidRDefault="00201FA1" w:rsidP="00201FA1">
            <w:pPr>
              <w:rPr>
                <w:rFonts w:cstheme="minorHAnsi"/>
                <w:color w:val="1E2921"/>
                <w:sz w:val="20"/>
                <w:szCs w:val="20"/>
              </w:rPr>
            </w:pPr>
            <w:r w:rsidRPr="005E01CB">
              <w:rPr>
                <w:rFonts w:ascii="Wingdings 2" w:eastAsia="Wingdings 2" w:hAnsi="Wingdings 2" w:cstheme="minorHAnsi"/>
                <w:color w:val="1E2921"/>
                <w:sz w:val="20"/>
                <w:szCs w:val="20"/>
              </w:rPr>
              <w:t>E</w:t>
            </w:r>
            <w:r w:rsidRPr="005E01CB">
              <w:rPr>
                <w:rFonts w:cstheme="minorHAnsi"/>
                <w:color w:val="1E2921"/>
                <w:sz w:val="20"/>
                <w:szCs w:val="20"/>
              </w:rPr>
              <w:t xml:space="preserve"> On the front page indicate the relevant Research Focus Area (RFA) that you are applying for. It must be clear </w:t>
            </w:r>
            <w:r w:rsidRPr="005E01CB">
              <w:rPr>
                <w:rFonts w:cstheme="minorHAnsi"/>
                <w:b/>
                <w:bCs/>
                <w:color w:val="1E2921"/>
                <w:sz w:val="20"/>
                <w:szCs w:val="20"/>
              </w:rPr>
              <w:t>HOW</w:t>
            </w:r>
            <w:r w:rsidRPr="005E01CB">
              <w:rPr>
                <w:rFonts w:cstheme="minorHAnsi"/>
                <w:color w:val="1E2921"/>
                <w:sz w:val="20"/>
                <w:szCs w:val="20"/>
              </w:rPr>
              <w:t xml:space="preserve"> your proposed study aligns with the topic and methodological focus of this RFA. </w:t>
            </w:r>
          </w:p>
          <w:p w14:paraId="1D4ED6E9" w14:textId="77777777" w:rsidR="00201FA1" w:rsidRPr="00C75AF3" w:rsidRDefault="00201FA1" w:rsidP="00201FA1">
            <w:pPr>
              <w:spacing w:after="0" w:line="240" w:lineRule="auto"/>
              <w:jc w:val="both"/>
              <w:rPr>
                <w:rFonts w:asciiTheme="minorHAnsi" w:hAnsiTheme="minorHAnsi"/>
                <w:color w:val="1E2921"/>
                <w:sz w:val="20"/>
                <w:szCs w:val="20"/>
              </w:rPr>
            </w:pPr>
          </w:p>
        </w:tc>
      </w:tr>
      <w:tr w:rsidR="00A400A6" w:rsidRPr="00C75AF3" w14:paraId="5DCB230B" w14:textId="77777777" w:rsidTr="1ED057D9">
        <w:trPr>
          <w:trHeight w:val="276"/>
        </w:trPr>
        <w:tc>
          <w:tcPr>
            <w:tcW w:w="2467" w:type="dxa"/>
          </w:tcPr>
          <w:p w14:paraId="70EBFDF2" w14:textId="77777777" w:rsidR="00A400A6" w:rsidRPr="00C75AF3" w:rsidRDefault="00A400A6" w:rsidP="00A400A6">
            <w:pPr>
              <w:spacing w:after="0" w:line="240" w:lineRule="auto"/>
              <w:rPr>
                <w:rFonts w:asciiTheme="minorHAnsi" w:hAnsiTheme="minorHAnsi"/>
                <w:b/>
                <w:bCs/>
                <w:sz w:val="20"/>
                <w:szCs w:val="20"/>
              </w:rPr>
            </w:pPr>
            <w:r w:rsidRPr="00C75AF3">
              <w:rPr>
                <w:rFonts w:asciiTheme="minorHAnsi" w:hAnsiTheme="minorHAnsi"/>
                <w:b/>
                <w:bCs/>
                <w:sz w:val="20"/>
                <w:szCs w:val="20"/>
              </w:rPr>
              <w:t>Selection Procedure</w:t>
            </w:r>
          </w:p>
        </w:tc>
        <w:tc>
          <w:tcPr>
            <w:tcW w:w="6821" w:type="dxa"/>
            <w:gridSpan w:val="4"/>
          </w:tcPr>
          <w:p w14:paraId="287A10F2" w14:textId="77777777" w:rsidR="00201FA1" w:rsidRPr="00201FA1" w:rsidRDefault="00201FA1" w:rsidP="00201FA1">
            <w:pPr>
              <w:jc w:val="both"/>
              <w:rPr>
                <w:rFonts w:asciiTheme="minorHAnsi" w:eastAsiaTheme="minorHAnsi" w:hAnsiTheme="minorHAnsi" w:cstheme="minorHAnsi"/>
                <w:sz w:val="20"/>
                <w:szCs w:val="20"/>
              </w:rPr>
            </w:pPr>
            <w:r w:rsidRPr="00201FA1">
              <w:rPr>
                <w:rFonts w:asciiTheme="minorHAnsi" w:eastAsiaTheme="minorHAnsi" w:hAnsiTheme="minorHAnsi" w:cstheme="minorHAnsi"/>
                <w:sz w:val="20"/>
                <w:szCs w:val="20"/>
              </w:rPr>
              <w:t>In addition to minimum academic requirements, the following criteria will be applied to assess your research outline:</w:t>
            </w:r>
          </w:p>
          <w:p w14:paraId="6DE8DA45" w14:textId="77777777" w:rsidR="00201FA1" w:rsidRPr="00201FA1" w:rsidRDefault="00201FA1" w:rsidP="00201FA1">
            <w:pPr>
              <w:numPr>
                <w:ilvl w:val="0"/>
                <w:numId w:val="2"/>
              </w:numPr>
              <w:shd w:val="clear" w:color="auto" w:fill="FFFFFF"/>
              <w:contextualSpacing/>
              <w:jc w:val="both"/>
              <w:rPr>
                <w:rFonts w:asciiTheme="minorHAnsi" w:eastAsia="Times New Roman" w:hAnsiTheme="minorHAnsi" w:cstheme="minorHAnsi"/>
                <w:color w:val="000000"/>
                <w:sz w:val="20"/>
                <w:szCs w:val="20"/>
                <w:lang w:eastAsia="en-ZA"/>
              </w:rPr>
            </w:pPr>
            <w:r w:rsidRPr="00201FA1">
              <w:rPr>
                <w:rFonts w:asciiTheme="minorHAnsi" w:eastAsiaTheme="minorHAnsi" w:hAnsiTheme="minorHAnsi" w:cstheme="minorHAnsi"/>
                <w:b/>
                <w:sz w:val="20"/>
                <w:szCs w:val="20"/>
              </w:rPr>
              <w:t>Relevance to the Research focus area.</w:t>
            </w:r>
          </w:p>
          <w:p w14:paraId="190A786A" w14:textId="77777777" w:rsidR="00201FA1" w:rsidRPr="00201FA1" w:rsidRDefault="00201FA1" w:rsidP="00201FA1">
            <w:pPr>
              <w:numPr>
                <w:ilvl w:val="0"/>
                <w:numId w:val="2"/>
              </w:numPr>
              <w:shd w:val="clear" w:color="auto" w:fill="FFFFFF"/>
              <w:contextualSpacing/>
              <w:jc w:val="both"/>
              <w:rPr>
                <w:rFonts w:asciiTheme="minorHAnsi" w:eastAsia="Times New Roman" w:hAnsiTheme="minorHAnsi" w:cstheme="minorHAnsi"/>
                <w:color w:val="000000"/>
                <w:sz w:val="20"/>
                <w:szCs w:val="20"/>
                <w:lang w:eastAsia="en-ZA"/>
              </w:rPr>
            </w:pPr>
            <w:r w:rsidRPr="00201FA1">
              <w:rPr>
                <w:rFonts w:asciiTheme="minorHAnsi" w:eastAsiaTheme="minorHAnsi" w:hAnsiTheme="minorHAnsi" w:cstheme="minorHAnsi"/>
                <w:b/>
                <w:sz w:val="20"/>
                <w:szCs w:val="20"/>
              </w:rPr>
              <w:t>Academic merit of the research topic</w:t>
            </w:r>
            <w:r w:rsidRPr="00201FA1">
              <w:rPr>
                <w:rFonts w:asciiTheme="minorHAnsi" w:eastAsiaTheme="minorHAnsi" w:hAnsiTheme="minorHAnsi" w:cstheme="minorHAnsi"/>
                <w:sz w:val="20"/>
                <w:szCs w:val="20"/>
              </w:rPr>
              <w:t>: Quality in terms of originality and impact of the topic’s reach and significance toward adults in the African/South African-located work context. Applicants must justify the research problem (in practice and in terms of existing research gaps) and the contribution of the study to advance knowledge in the field.</w:t>
            </w:r>
          </w:p>
          <w:p w14:paraId="41BA2AFD" w14:textId="77777777" w:rsidR="00201FA1" w:rsidRPr="00201FA1" w:rsidRDefault="00201FA1" w:rsidP="00201FA1">
            <w:pPr>
              <w:numPr>
                <w:ilvl w:val="0"/>
                <w:numId w:val="2"/>
              </w:numPr>
              <w:shd w:val="clear" w:color="auto" w:fill="FFFFFF"/>
              <w:contextualSpacing/>
              <w:jc w:val="both"/>
              <w:rPr>
                <w:rFonts w:asciiTheme="minorHAnsi" w:eastAsia="Times New Roman" w:hAnsiTheme="minorHAnsi" w:cstheme="minorHAnsi"/>
                <w:color w:val="000000"/>
                <w:sz w:val="20"/>
                <w:szCs w:val="20"/>
                <w:lang w:eastAsia="en-ZA"/>
              </w:rPr>
            </w:pPr>
            <w:r w:rsidRPr="00201FA1">
              <w:rPr>
                <w:rFonts w:asciiTheme="minorHAnsi" w:eastAsiaTheme="minorHAnsi" w:hAnsiTheme="minorHAnsi" w:cstheme="minorHAnsi"/>
                <w:sz w:val="20"/>
                <w:szCs w:val="20"/>
              </w:rPr>
              <w:t xml:space="preserve">Demonstrate clarity about the </w:t>
            </w:r>
            <w:r w:rsidRPr="00201FA1">
              <w:rPr>
                <w:rFonts w:asciiTheme="minorHAnsi" w:eastAsiaTheme="minorHAnsi" w:hAnsiTheme="minorHAnsi" w:cstheme="minorHAnsi"/>
                <w:b/>
                <w:sz w:val="20"/>
                <w:szCs w:val="20"/>
              </w:rPr>
              <w:t xml:space="preserve">core constructs </w:t>
            </w:r>
            <w:r w:rsidRPr="00201FA1">
              <w:rPr>
                <w:rFonts w:asciiTheme="minorHAnsi" w:eastAsiaTheme="minorHAnsi" w:hAnsiTheme="minorHAnsi" w:cstheme="minorHAnsi"/>
                <w:sz w:val="20"/>
                <w:szCs w:val="20"/>
              </w:rPr>
              <w:t>and a fair knowledge base of the most recent research.</w:t>
            </w:r>
          </w:p>
          <w:p w14:paraId="1E0FF365" w14:textId="77777777" w:rsidR="00201FA1" w:rsidRPr="00201FA1" w:rsidRDefault="00201FA1" w:rsidP="00201FA1">
            <w:pPr>
              <w:numPr>
                <w:ilvl w:val="0"/>
                <w:numId w:val="2"/>
              </w:numPr>
              <w:shd w:val="clear" w:color="auto" w:fill="FFFFFF"/>
              <w:contextualSpacing/>
              <w:jc w:val="both"/>
              <w:rPr>
                <w:rFonts w:asciiTheme="minorHAnsi" w:eastAsia="Times New Roman" w:hAnsiTheme="minorHAnsi" w:cstheme="minorHAnsi"/>
                <w:color w:val="000000"/>
                <w:sz w:val="20"/>
                <w:szCs w:val="20"/>
                <w:lang w:eastAsia="en-ZA"/>
              </w:rPr>
            </w:pPr>
            <w:r w:rsidRPr="00201FA1">
              <w:rPr>
                <w:rFonts w:asciiTheme="minorHAnsi" w:eastAsiaTheme="minorHAnsi" w:hAnsiTheme="minorHAnsi" w:cstheme="minorHAnsi"/>
                <w:sz w:val="20"/>
                <w:szCs w:val="20"/>
              </w:rPr>
              <w:t xml:space="preserve">Evidence of </w:t>
            </w:r>
            <w:r w:rsidRPr="00201FA1">
              <w:rPr>
                <w:rFonts w:asciiTheme="minorHAnsi" w:eastAsiaTheme="minorHAnsi" w:hAnsiTheme="minorHAnsi" w:cstheme="minorHAnsi"/>
                <w:b/>
                <w:sz w:val="20"/>
                <w:szCs w:val="20"/>
              </w:rPr>
              <w:t>critical thinking</w:t>
            </w:r>
            <w:r w:rsidRPr="00201FA1">
              <w:rPr>
                <w:rFonts w:asciiTheme="minorHAnsi" w:eastAsiaTheme="minorHAnsi" w:hAnsiTheme="minorHAnsi" w:cstheme="minorHAnsi"/>
                <w:sz w:val="20"/>
                <w:szCs w:val="20"/>
              </w:rPr>
              <w:t xml:space="preserve">: The candidate’s </w:t>
            </w:r>
            <w:r w:rsidRPr="00201FA1">
              <w:rPr>
                <w:rFonts w:asciiTheme="minorHAnsi" w:eastAsia="Times New Roman" w:hAnsiTheme="minorHAnsi" w:cstheme="minorHAnsi"/>
                <w:color w:val="000000"/>
                <w:sz w:val="20"/>
                <w:szCs w:val="20"/>
                <w:lang w:eastAsia="en-ZA"/>
              </w:rPr>
              <w:t>skills and abilities in analysing, applying, and evaluating information.</w:t>
            </w:r>
          </w:p>
          <w:p w14:paraId="64F9281B" w14:textId="77777777" w:rsidR="00201FA1" w:rsidRPr="00201FA1" w:rsidRDefault="00201FA1" w:rsidP="00201FA1">
            <w:pPr>
              <w:numPr>
                <w:ilvl w:val="0"/>
                <w:numId w:val="2"/>
              </w:numPr>
              <w:shd w:val="clear" w:color="auto" w:fill="FFFFFF"/>
              <w:contextualSpacing/>
              <w:jc w:val="both"/>
              <w:rPr>
                <w:rFonts w:asciiTheme="minorHAnsi" w:eastAsia="Times New Roman" w:hAnsiTheme="minorHAnsi" w:cstheme="minorHAnsi"/>
                <w:color w:val="000000"/>
                <w:sz w:val="20"/>
                <w:szCs w:val="20"/>
                <w:lang w:eastAsia="en-ZA"/>
              </w:rPr>
            </w:pPr>
            <w:r w:rsidRPr="00201FA1">
              <w:rPr>
                <w:rFonts w:asciiTheme="minorHAnsi" w:eastAsiaTheme="minorHAnsi" w:hAnsiTheme="minorHAnsi" w:cstheme="minorHAnsi"/>
                <w:b/>
                <w:sz w:val="20"/>
                <w:szCs w:val="20"/>
              </w:rPr>
              <w:t>Academic writing skills:</w:t>
            </w:r>
            <w:r w:rsidRPr="00201FA1">
              <w:rPr>
                <w:rFonts w:asciiTheme="minorHAnsi" w:eastAsiaTheme="minorHAnsi" w:hAnsiTheme="minorHAnsi" w:cstheme="minorHAnsi"/>
                <w:sz w:val="20"/>
                <w:szCs w:val="20"/>
              </w:rPr>
              <w:t xml:space="preserve"> The extent to which the research outline convey coherent and well-developed arguments that are supported with relevant evidence; the logically sequence of paragraphs; the use of appropriate diction and sentence structures, and the use of correct grammar, punctuation, spelling and syntax.</w:t>
            </w:r>
          </w:p>
          <w:p w14:paraId="45847969" w14:textId="77777777" w:rsidR="00201FA1" w:rsidRPr="00201FA1" w:rsidRDefault="00201FA1" w:rsidP="00201FA1">
            <w:pPr>
              <w:numPr>
                <w:ilvl w:val="0"/>
                <w:numId w:val="2"/>
              </w:numPr>
              <w:shd w:val="clear" w:color="auto" w:fill="FFFFFF"/>
              <w:contextualSpacing/>
              <w:jc w:val="both"/>
              <w:rPr>
                <w:rFonts w:asciiTheme="minorHAnsi" w:eastAsia="Times New Roman" w:hAnsiTheme="minorHAnsi" w:cstheme="minorHAnsi"/>
                <w:color w:val="000000"/>
                <w:sz w:val="20"/>
                <w:szCs w:val="20"/>
                <w:lang w:eastAsia="en-ZA"/>
              </w:rPr>
            </w:pPr>
            <w:r w:rsidRPr="00201FA1">
              <w:rPr>
                <w:rFonts w:asciiTheme="minorHAnsi" w:eastAsiaTheme="minorHAnsi" w:hAnsiTheme="minorHAnsi" w:cstheme="minorHAnsi"/>
                <w:b/>
                <w:sz w:val="20"/>
                <w:szCs w:val="20"/>
              </w:rPr>
              <w:t>Access</w:t>
            </w:r>
            <w:r w:rsidRPr="00201FA1">
              <w:rPr>
                <w:rFonts w:asciiTheme="minorHAnsi" w:eastAsiaTheme="minorHAnsi" w:hAnsiTheme="minorHAnsi" w:cstheme="minorHAnsi"/>
                <w:sz w:val="20"/>
                <w:szCs w:val="20"/>
              </w:rPr>
              <w:t xml:space="preserve"> to the research context and research participants.</w:t>
            </w:r>
          </w:p>
          <w:p w14:paraId="063296AD" w14:textId="77777777" w:rsidR="00A400A6" w:rsidRPr="002605ED" w:rsidRDefault="00A400A6" w:rsidP="00A400A6">
            <w:pPr>
              <w:pStyle w:val="ListParagraph"/>
              <w:spacing w:after="0" w:line="240" w:lineRule="auto"/>
              <w:ind w:left="0"/>
              <w:jc w:val="both"/>
              <w:rPr>
                <w:rFonts w:asciiTheme="minorHAnsi" w:hAnsiTheme="minorHAnsi"/>
                <w:color w:val="1E2921"/>
                <w:sz w:val="20"/>
                <w:szCs w:val="20"/>
              </w:rPr>
            </w:pPr>
          </w:p>
        </w:tc>
      </w:tr>
      <w:tr w:rsidR="00A400A6" w:rsidRPr="00C75AF3" w14:paraId="716DF155" w14:textId="77777777" w:rsidTr="1ED057D9">
        <w:trPr>
          <w:trHeight w:val="276"/>
        </w:trPr>
        <w:tc>
          <w:tcPr>
            <w:tcW w:w="2467" w:type="dxa"/>
          </w:tcPr>
          <w:p w14:paraId="550C3FAD" w14:textId="77777777" w:rsidR="00A400A6" w:rsidRPr="002605ED" w:rsidRDefault="00A400A6" w:rsidP="00A400A6">
            <w:pPr>
              <w:spacing w:after="0" w:line="240" w:lineRule="auto"/>
              <w:rPr>
                <w:rFonts w:asciiTheme="minorHAnsi" w:hAnsiTheme="minorHAnsi"/>
                <w:b/>
                <w:bCs/>
                <w:sz w:val="20"/>
                <w:szCs w:val="20"/>
              </w:rPr>
            </w:pPr>
            <w:r w:rsidRPr="002605ED">
              <w:rPr>
                <w:rStyle w:val="normaltextrun"/>
                <w:rFonts w:cstheme="minorHAnsi"/>
                <w:b/>
                <w:bCs/>
                <w:sz w:val="20"/>
                <w:szCs w:val="20"/>
              </w:rPr>
              <w:t>Documents to support application</w:t>
            </w:r>
          </w:p>
        </w:tc>
        <w:tc>
          <w:tcPr>
            <w:tcW w:w="6821" w:type="dxa"/>
            <w:gridSpan w:val="4"/>
          </w:tcPr>
          <w:p w14:paraId="51F3B227" w14:textId="77777777" w:rsidR="00A400A6" w:rsidRPr="002605ED" w:rsidRDefault="00A400A6" w:rsidP="00A400A6">
            <w:pPr>
              <w:pStyle w:val="paragraph"/>
              <w:spacing w:before="0" w:beforeAutospacing="0" w:after="0" w:afterAutospacing="0"/>
              <w:ind w:left="45"/>
              <w:textAlignment w:val="baseline"/>
              <w:rPr>
                <w:rStyle w:val="normaltextrun"/>
                <w:rFonts w:asciiTheme="minorHAnsi" w:hAnsiTheme="minorHAnsi" w:cstheme="minorHAnsi"/>
                <w:sz w:val="20"/>
                <w:szCs w:val="20"/>
                <w:lang w:val="en-ZA"/>
              </w:rPr>
            </w:pPr>
            <w:r w:rsidRPr="002605ED">
              <w:rPr>
                <w:rStyle w:val="normaltextrun"/>
                <w:rFonts w:asciiTheme="minorHAnsi" w:hAnsiTheme="minorHAnsi" w:cstheme="minorHAnsi"/>
                <w:sz w:val="20"/>
                <w:szCs w:val="20"/>
                <w:lang w:val="en-ZA"/>
              </w:rPr>
              <w:t>Academic Record</w:t>
            </w:r>
          </w:p>
          <w:p w14:paraId="0D066800" w14:textId="77777777" w:rsidR="00A400A6" w:rsidRPr="002605ED" w:rsidRDefault="00A400A6" w:rsidP="00A400A6">
            <w:pPr>
              <w:pStyle w:val="paragraph"/>
              <w:spacing w:before="0" w:beforeAutospacing="0" w:after="0" w:afterAutospacing="0"/>
              <w:ind w:left="45"/>
              <w:textAlignment w:val="baseline"/>
              <w:rPr>
                <w:rStyle w:val="normaltextrun"/>
                <w:rFonts w:asciiTheme="minorHAnsi" w:hAnsiTheme="minorHAnsi" w:cstheme="minorHAnsi"/>
                <w:sz w:val="20"/>
                <w:szCs w:val="20"/>
                <w:lang w:val="en-ZA"/>
              </w:rPr>
            </w:pPr>
            <w:r w:rsidRPr="002605ED">
              <w:rPr>
                <w:rStyle w:val="normaltextrun"/>
                <w:rFonts w:asciiTheme="minorHAnsi" w:hAnsiTheme="minorHAnsi" w:cstheme="minorHAnsi"/>
                <w:sz w:val="20"/>
                <w:szCs w:val="20"/>
                <w:lang w:val="en-ZA"/>
              </w:rPr>
              <w:t>Proposed research outline (3 pages [masters] or 5 pages [PhD])</w:t>
            </w:r>
          </w:p>
          <w:p w14:paraId="49D075B5" w14:textId="77777777" w:rsidR="00A400A6" w:rsidRPr="002605ED" w:rsidRDefault="00A400A6" w:rsidP="00A400A6">
            <w:pPr>
              <w:pStyle w:val="paragraph"/>
              <w:spacing w:before="0" w:beforeAutospacing="0" w:after="0" w:afterAutospacing="0"/>
              <w:ind w:left="45"/>
              <w:textAlignment w:val="baseline"/>
              <w:rPr>
                <w:rFonts w:asciiTheme="minorHAnsi" w:hAnsiTheme="minorHAnsi" w:cstheme="minorHAnsi"/>
                <w:sz w:val="20"/>
                <w:szCs w:val="20"/>
              </w:rPr>
            </w:pPr>
            <w:r w:rsidRPr="002605ED">
              <w:rPr>
                <w:rStyle w:val="normaltextrun"/>
                <w:rFonts w:asciiTheme="minorHAnsi" w:hAnsiTheme="minorHAnsi" w:cstheme="minorHAnsi"/>
                <w:sz w:val="20"/>
                <w:szCs w:val="20"/>
                <w:lang w:val="en-ZA"/>
              </w:rPr>
              <w:t>One-page abbreviated CV including:</w:t>
            </w:r>
          </w:p>
          <w:p w14:paraId="5D4072F3" w14:textId="77777777" w:rsidR="00A400A6" w:rsidRPr="002605ED" w:rsidRDefault="00A400A6" w:rsidP="00A400A6">
            <w:pPr>
              <w:pStyle w:val="paragraph"/>
              <w:numPr>
                <w:ilvl w:val="0"/>
                <w:numId w:val="37"/>
              </w:numPr>
              <w:spacing w:before="0" w:beforeAutospacing="0" w:after="0" w:afterAutospacing="0"/>
              <w:textAlignment w:val="baseline"/>
              <w:rPr>
                <w:rFonts w:asciiTheme="minorHAnsi" w:hAnsiTheme="minorHAnsi" w:cstheme="minorHAnsi"/>
                <w:sz w:val="20"/>
                <w:szCs w:val="20"/>
              </w:rPr>
            </w:pPr>
            <w:r w:rsidRPr="002605ED">
              <w:rPr>
                <w:rStyle w:val="normaltextrun"/>
                <w:rFonts w:asciiTheme="minorHAnsi" w:hAnsiTheme="minorHAnsi" w:cstheme="minorHAnsi"/>
                <w:sz w:val="20"/>
                <w:szCs w:val="20"/>
                <w:lang w:val="en-ZA"/>
              </w:rPr>
              <w:t>Academic qualification</w:t>
            </w:r>
          </w:p>
          <w:p w14:paraId="0C86B816" w14:textId="77777777" w:rsidR="00A400A6" w:rsidRPr="002605ED" w:rsidRDefault="00A400A6" w:rsidP="00A400A6">
            <w:pPr>
              <w:pStyle w:val="paragraph"/>
              <w:numPr>
                <w:ilvl w:val="0"/>
                <w:numId w:val="37"/>
              </w:numPr>
              <w:spacing w:before="0" w:beforeAutospacing="0" w:after="0" w:afterAutospacing="0"/>
              <w:textAlignment w:val="baseline"/>
              <w:rPr>
                <w:rFonts w:asciiTheme="minorHAnsi" w:hAnsiTheme="minorHAnsi" w:cstheme="minorHAnsi"/>
                <w:sz w:val="20"/>
                <w:szCs w:val="20"/>
              </w:rPr>
            </w:pPr>
            <w:r w:rsidRPr="002605ED">
              <w:rPr>
                <w:rStyle w:val="normaltextrun"/>
                <w:rFonts w:asciiTheme="minorHAnsi" w:hAnsiTheme="minorHAnsi" w:cstheme="minorHAnsi"/>
                <w:sz w:val="20"/>
                <w:szCs w:val="20"/>
                <w:lang w:val="en-ZA"/>
              </w:rPr>
              <w:t>Work experience – especially regarding integrity</w:t>
            </w:r>
          </w:p>
          <w:p w14:paraId="2750D55F" w14:textId="77777777" w:rsidR="00A400A6" w:rsidRPr="002605ED" w:rsidRDefault="00A400A6" w:rsidP="00A400A6">
            <w:pPr>
              <w:pStyle w:val="paragraph"/>
              <w:numPr>
                <w:ilvl w:val="0"/>
                <w:numId w:val="37"/>
              </w:numPr>
              <w:spacing w:before="0" w:beforeAutospacing="0" w:after="0" w:afterAutospacing="0"/>
              <w:textAlignment w:val="baseline"/>
              <w:rPr>
                <w:rFonts w:asciiTheme="minorHAnsi" w:hAnsiTheme="minorHAnsi" w:cstheme="minorHAnsi"/>
                <w:sz w:val="20"/>
                <w:szCs w:val="20"/>
              </w:rPr>
            </w:pPr>
            <w:r w:rsidRPr="002605ED">
              <w:rPr>
                <w:rStyle w:val="normaltextrun"/>
                <w:rFonts w:asciiTheme="minorHAnsi" w:hAnsiTheme="minorHAnsi" w:cstheme="minorHAnsi"/>
                <w:sz w:val="20"/>
                <w:szCs w:val="20"/>
                <w:lang w:val="en-ZA"/>
              </w:rPr>
              <w:t>Contact details</w:t>
            </w:r>
          </w:p>
          <w:p w14:paraId="63166BE3" w14:textId="77777777" w:rsidR="00A400A6" w:rsidRPr="002605ED" w:rsidRDefault="00A400A6" w:rsidP="00A400A6">
            <w:pPr>
              <w:pStyle w:val="paragraph"/>
              <w:numPr>
                <w:ilvl w:val="0"/>
                <w:numId w:val="37"/>
              </w:numPr>
              <w:spacing w:before="0" w:beforeAutospacing="0" w:after="0" w:afterAutospacing="0"/>
              <w:textAlignment w:val="baseline"/>
              <w:rPr>
                <w:rStyle w:val="normaltextrun"/>
                <w:rFonts w:asciiTheme="minorHAnsi" w:hAnsiTheme="minorHAnsi" w:cstheme="minorHAnsi"/>
                <w:sz w:val="20"/>
                <w:szCs w:val="20"/>
              </w:rPr>
            </w:pPr>
            <w:r w:rsidRPr="002605ED">
              <w:rPr>
                <w:rStyle w:val="normaltextrun"/>
                <w:rFonts w:asciiTheme="minorHAnsi" w:hAnsiTheme="minorHAnsi" w:cstheme="minorHAnsi"/>
                <w:sz w:val="20"/>
                <w:szCs w:val="20"/>
                <w:lang w:val="en-ZA"/>
              </w:rPr>
              <w:t>Expression of interest (see selection criteria)</w:t>
            </w:r>
          </w:p>
          <w:p w14:paraId="6E35BD27" w14:textId="77777777" w:rsidR="00A400A6" w:rsidRPr="002605ED" w:rsidRDefault="00A400A6" w:rsidP="00A400A6">
            <w:pPr>
              <w:pStyle w:val="paragraph"/>
              <w:numPr>
                <w:ilvl w:val="0"/>
                <w:numId w:val="37"/>
              </w:numPr>
              <w:spacing w:before="0" w:beforeAutospacing="0" w:after="0" w:afterAutospacing="0"/>
              <w:textAlignment w:val="baseline"/>
              <w:rPr>
                <w:rStyle w:val="normaltextrun"/>
                <w:rFonts w:asciiTheme="minorHAnsi" w:hAnsiTheme="minorHAnsi" w:cstheme="minorHAnsi"/>
                <w:sz w:val="20"/>
                <w:szCs w:val="20"/>
              </w:rPr>
            </w:pPr>
            <w:r w:rsidRPr="002605ED">
              <w:rPr>
                <w:rStyle w:val="normaltextrun"/>
                <w:rFonts w:asciiTheme="minorHAnsi" w:hAnsiTheme="minorHAnsi" w:cstheme="minorHAnsi"/>
                <w:sz w:val="20"/>
                <w:szCs w:val="20"/>
              </w:rPr>
              <w:t>Previous research, if any</w:t>
            </w:r>
          </w:p>
          <w:p w14:paraId="1EA66B45" w14:textId="77777777" w:rsidR="00A400A6" w:rsidRPr="002605ED" w:rsidRDefault="00A400A6" w:rsidP="00A400A6">
            <w:pPr>
              <w:jc w:val="both"/>
              <w:rPr>
                <w:rFonts w:cstheme="minorHAnsi"/>
                <w:sz w:val="20"/>
                <w:szCs w:val="20"/>
              </w:rPr>
            </w:pPr>
          </w:p>
        </w:tc>
      </w:tr>
      <w:tr w:rsidR="00A400A6" w:rsidRPr="00C75AF3" w14:paraId="427A8158" w14:textId="77777777" w:rsidTr="1ED057D9">
        <w:trPr>
          <w:trHeight w:val="276"/>
        </w:trPr>
        <w:tc>
          <w:tcPr>
            <w:tcW w:w="2467" w:type="dxa"/>
          </w:tcPr>
          <w:p w14:paraId="21D03DB8" w14:textId="77777777" w:rsidR="00A400A6" w:rsidRPr="00C75AF3" w:rsidRDefault="00A400A6" w:rsidP="00A400A6">
            <w:pPr>
              <w:spacing w:after="0" w:line="240" w:lineRule="auto"/>
              <w:rPr>
                <w:rFonts w:asciiTheme="minorHAnsi" w:hAnsiTheme="minorHAnsi"/>
                <w:b/>
                <w:bCs/>
                <w:sz w:val="20"/>
                <w:szCs w:val="20"/>
              </w:rPr>
            </w:pPr>
            <w:r w:rsidRPr="00C75AF3">
              <w:rPr>
                <w:rFonts w:asciiTheme="minorHAnsi" w:hAnsiTheme="minorHAnsi"/>
                <w:b/>
                <w:bCs/>
                <w:sz w:val="20"/>
                <w:szCs w:val="20"/>
              </w:rPr>
              <w:t>Research scope</w:t>
            </w:r>
          </w:p>
        </w:tc>
        <w:tc>
          <w:tcPr>
            <w:tcW w:w="6821" w:type="dxa"/>
            <w:gridSpan w:val="4"/>
          </w:tcPr>
          <w:p w14:paraId="4CDC8ECA" w14:textId="77777777" w:rsidR="00A400A6" w:rsidRPr="00C75AF3" w:rsidRDefault="00A400A6" w:rsidP="00A400A6">
            <w:pPr>
              <w:spacing w:after="0" w:line="240" w:lineRule="auto"/>
              <w:jc w:val="both"/>
              <w:rPr>
                <w:rFonts w:asciiTheme="minorHAnsi" w:hAnsiTheme="minorHAnsi"/>
                <w:b/>
                <w:color w:val="000000" w:themeColor="text1"/>
                <w:sz w:val="20"/>
                <w:szCs w:val="20"/>
              </w:rPr>
            </w:pPr>
            <w:r w:rsidRPr="00C75AF3">
              <w:rPr>
                <w:rFonts w:asciiTheme="minorHAnsi" w:hAnsiTheme="minorHAnsi"/>
                <w:b/>
                <w:color w:val="000000" w:themeColor="text1"/>
                <w:sz w:val="20"/>
                <w:szCs w:val="20"/>
              </w:rPr>
              <w:t>The research agenda focuses on addressing methodological, practice and literature gaps in the following and related areas:</w:t>
            </w:r>
          </w:p>
          <w:p w14:paraId="445EB825" w14:textId="77777777" w:rsidR="00A400A6" w:rsidRPr="00C75AF3" w:rsidRDefault="00A400A6" w:rsidP="00A400A6">
            <w:pPr>
              <w:pStyle w:val="ListParagraph"/>
              <w:numPr>
                <w:ilvl w:val="0"/>
                <w:numId w:val="34"/>
              </w:numPr>
              <w:spacing w:after="0" w:line="240" w:lineRule="auto"/>
              <w:jc w:val="both"/>
              <w:rPr>
                <w:rFonts w:asciiTheme="minorHAnsi" w:hAnsiTheme="minorHAnsi"/>
                <w:color w:val="000000" w:themeColor="text1"/>
                <w:sz w:val="20"/>
                <w:szCs w:val="20"/>
              </w:rPr>
            </w:pPr>
            <w:r w:rsidRPr="00C75AF3">
              <w:rPr>
                <w:rFonts w:asciiTheme="minorHAnsi" w:hAnsiTheme="minorHAnsi"/>
                <w:color w:val="000000" w:themeColor="text1"/>
                <w:sz w:val="20"/>
                <w:szCs w:val="20"/>
              </w:rPr>
              <w:t>Employee retention and work engagement</w:t>
            </w:r>
          </w:p>
          <w:p w14:paraId="00CB3857" w14:textId="77777777" w:rsidR="00A400A6" w:rsidRPr="00342DF0" w:rsidRDefault="00A400A6" w:rsidP="00A400A6">
            <w:pPr>
              <w:pStyle w:val="ListParagraph"/>
              <w:numPr>
                <w:ilvl w:val="0"/>
                <w:numId w:val="34"/>
              </w:numPr>
              <w:rPr>
                <w:rFonts w:asciiTheme="minorHAnsi" w:hAnsiTheme="minorHAnsi"/>
                <w:color w:val="000000" w:themeColor="text1"/>
                <w:sz w:val="20"/>
                <w:szCs w:val="20"/>
              </w:rPr>
            </w:pPr>
            <w:r w:rsidRPr="00342DF0">
              <w:rPr>
                <w:rFonts w:asciiTheme="minorHAnsi" w:hAnsiTheme="minorHAnsi"/>
                <w:color w:val="000000" w:themeColor="text1"/>
                <w:sz w:val="20"/>
                <w:szCs w:val="20"/>
              </w:rPr>
              <w:t>Employee assistance programme</w:t>
            </w:r>
          </w:p>
          <w:p w14:paraId="0F3D0D5E" w14:textId="77777777" w:rsidR="00A400A6" w:rsidRPr="00C75AF3" w:rsidRDefault="00A400A6" w:rsidP="00A400A6">
            <w:pPr>
              <w:pStyle w:val="ListParagraph"/>
              <w:numPr>
                <w:ilvl w:val="0"/>
                <w:numId w:val="34"/>
              </w:numPr>
              <w:spacing w:after="0" w:line="240" w:lineRule="auto"/>
              <w:jc w:val="both"/>
              <w:rPr>
                <w:rFonts w:asciiTheme="minorHAnsi" w:hAnsiTheme="minorHAnsi"/>
                <w:color w:val="000000" w:themeColor="text1"/>
                <w:sz w:val="20"/>
                <w:szCs w:val="20"/>
              </w:rPr>
            </w:pPr>
            <w:r w:rsidRPr="00C75AF3">
              <w:rPr>
                <w:rFonts w:asciiTheme="minorHAnsi" w:hAnsiTheme="minorHAnsi"/>
                <w:color w:val="000000" w:themeColor="text1"/>
                <w:sz w:val="20"/>
                <w:szCs w:val="20"/>
              </w:rPr>
              <w:t>Employee wellness, burnout and stress management</w:t>
            </w:r>
          </w:p>
          <w:p w14:paraId="343685A0" w14:textId="77777777" w:rsidR="00A400A6" w:rsidRPr="00C067D4" w:rsidRDefault="00A400A6" w:rsidP="00A400A6">
            <w:pPr>
              <w:pStyle w:val="ListParagraph"/>
              <w:numPr>
                <w:ilvl w:val="0"/>
                <w:numId w:val="34"/>
              </w:numPr>
              <w:spacing w:after="0" w:line="240" w:lineRule="auto"/>
              <w:jc w:val="both"/>
              <w:rPr>
                <w:rFonts w:asciiTheme="minorHAnsi" w:hAnsiTheme="minorHAnsi"/>
                <w:color w:val="000000" w:themeColor="text1"/>
                <w:sz w:val="20"/>
                <w:szCs w:val="20"/>
              </w:rPr>
            </w:pPr>
            <w:r w:rsidRPr="00C067D4">
              <w:rPr>
                <w:rFonts w:asciiTheme="minorHAnsi" w:hAnsiTheme="minorHAnsi"/>
                <w:color w:val="000000" w:themeColor="text1"/>
                <w:sz w:val="20"/>
                <w:szCs w:val="20"/>
              </w:rPr>
              <w:t>Emotional labour, emotional contagion, meaning of work</w:t>
            </w:r>
          </w:p>
          <w:p w14:paraId="2AB10C20" w14:textId="77777777" w:rsidR="00A400A6" w:rsidRDefault="00A400A6" w:rsidP="00A400A6">
            <w:pPr>
              <w:pStyle w:val="ListParagraph"/>
              <w:numPr>
                <w:ilvl w:val="0"/>
                <w:numId w:val="34"/>
              </w:numPr>
              <w:spacing w:after="0" w:line="240" w:lineRule="auto"/>
              <w:jc w:val="both"/>
              <w:rPr>
                <w:rFonts w:asciiTheme="minorHAnsi" w:hAnsiTheme="minorHAnsi"/>
                <w:color w:val="000000" w:themeColor="text1"/>
                <w:sz w:val="20"/>
                <w:szCs w:val="20"/>
                <w:lang w:val="fr-FR"/>
              </w:rPr>
            </w:pPr>
            <w:r>
              <w:rPr>
                <w:rFonts w:asciiTheme="minorHAnsi" w:hAnsiTheme="minorHAnsi"/>
                <w:color w:val="000000" w:themeColor="text1"/>
                <w:sz w:val="20"/>
                <w:szCs w:val="20"/>
                <w:lang w:val="fr-FR"/>
              </w:rPr>
              <w:t xml:space="preserve">Envy, </w:t>
            </w:r>
            <w:proofErr w:type="spellStart"/>
            <w:r>
              <w:rPr>
                <w:rFonts w:asciiTheme="minorHAnsi" w:hAnsiTheme="minorHAnsi"/>
                <w:color w:val="000000" w:themeColor="text1"/>
                <w:sz w:val="20"/>
                <w:szCs w:val="20"/>
                <w:lang w:val="fr-FR"/>
              </w:rPr>
              <w:t>shame</w:t>
            </w:r>
            <w:proofErr w:type="spellEnd"/>
            <w:r>
              <w:rPr>
                <w:rFonts w:asciiTheme="minorHAnsi" w:hAnsiTheme="minorHAnsi"/>
                <w:color w:val="000000" w:themeColor="text1"/>
                <w:sz w:val="20"/>
                <w:szCs w:val="20"/>
                <w:lang w:val="fr-FR"/>
              </w:rPr>
              <w:t xml:space="preserve"> and </w:t>
            </w:r>
            <w:proofErr w:type="spellStart"/>
            <w:r>
              <w:rPr>
                <w:rFonts w:asciiTheme="minorHAnsi" w:hAnsiTheme="minorHAnsi"/>
                <w:color w:val="000000" w:themeColor="text1"/>
                <w:sz w:val="20"/>
                <w:szCs w:val="20"/>
                <w:lang w:val="fr-FR"/>
              </w:rPr>
              <w:t>organisational</w:t>
            </w:r>
            <w:proofErr w:type="spellEnd"/>
            <w:r>
              <w:rPr>
                <w:rFonts w:asciiTheme="minorHAnsi" w:hAnsiTheme="minorHAnsi"/>
                <w:color w:val="000000" w:themeColor="text1"/>
                <w:sz w:val="20"/>
                <w:szCs w:val="20"/>
                <w:lang w:val="fr-FR"/>
              </w:rPr>
              <w:t xml:space="preserve"> silence</w:t>
            </w:r>
          </w:p>
          <w:p w14:paraId="652B0446" w14:textId="77777777" w:rsidR="00A400A6" w:rsidRPr="00C75AF3" w:rsidRDefault="00A400A6" w:rsidP="00A400A6">
            <w:pPr>
              <w:pStyle w:val="ListParagraph"/>
              <w:numPr>
                <w:ilvl w:val="0"/>
                <w:numId w:val="34"/>
              </w:numPr>
              <w:spacing w:after="0" w:line="240" w:lineRule="auto"/>
              <w:jc w:val="both"/>
              <w:rPr>
                <w:rFonts w:asciiTheme="minorHAnsi" w:hAnsiTheme="minorHAnsi"/>
                <w:color w:val="000000" w:themeColor="text1"/>
                <w:sz w:val="20"/>
                <w:szCs w:val="20"/>
                <w:lang w:val="fr-FR"/>
              </w:rPr>
            </w:pPr>
            <w:proofErr w:type="spellStart"/>
            <w:r w:rsidRPr="00C75AF3">
              <w:rPr>
                <w:rFonts w:asciiTheme="minorHAnsi" w:hAnsiTheme="minorHAnsi"/>
                <w:color w:val="000000" w:themeColor="text1"/>
                <w:sz w:val="20"/>
                <w:szCs w:val="20"/>
                <w:lang w:val="fr-FR"/>
              </w:rPr>
              <w:t>Organisational</w:t>
            </w:r>
            <w:proofErr w:type="spellEnd"/>
            <w:r w:rsidRPr="00C75AF3">
              <w:rPr>
                <w:rFonts w:asciiTheme="minorHAnsi" w:hAnsiTheme="minorHAnsi"/>
                <w:color w:val="000000" w:themeColor="text1"/>
                <w:sz w:val="20"/>
                <w:szCs w:val="20"/>
                <w:lang w:val="fr-FR"/>
              </w:rPr>
              <w:t xml:space="preserve"> culture, subcultures and values</w:t>
            </w:r>
          </w:p>
          <w:p w14:paraId="3E4FCF0E" w14:textId="77777777" w:rsidR="00A400A6" w:rsidRPr="00C75AF3" w:rsidRDefault="00A400A6" w:rsidP="00A400A6">
            <w:pPr>
              <w:pStyle w:val="ListParagraph"/>
              <w:numPr>
                <w:ilvl w:val="0"/>
                <w:numId w:val="34"/>
              </w:numPr>
              <w:spacing w:after="0" w:line="240" w:lineRule="auto"/>
              <w:jc w:val="both"/>
              <w:rPr>
                <w:rFonts w:asciiTheme="minorHAnsi" w:hAnsiTheme="minorHAnsi"/>
                <w:color w:val="000000" w:themeColor="text1"/>
                <w:sz w:val="20"/>
                <w:szCs w:val="20"/>
                <w:lang w:val="fr-FR"/>
              </w:rPr>
            </w:pPr>
            <w:proofErr w:type="spellStart"/>
            <w:r w:rsidRPr="00C75AF3">
              <w:rPr>
                <w:rFonts w:asciiTheme="minorHAnsi" w:hAnsiTheme="minorHAnsi"/>
                <w:color w:val="000000" w:themeColor="text1"/>
                <w:sz w:val="20"/>
                <w:szCs w:val="20"/>
                <w:lang w:val="fr-FR"/>
              </w:rPr>
              <w:t>Organisational</w:t>
            </w:r>
            <w:proofErr w:type="spellEnd"/>
            <w:r w:rsidRPr="00C75AF3">
              <w:rPr>
                <w:rFonts w:asciiTheme="minorHAnsi" w:hAnsiTheme="minorHAnsi"/>
                <w:color w:val="000000" w:themeColor="text1"/>
                <w:sz w:val="20"/>
                <w:szCs w:val="20"/>
                <w:lang w:val="fr-FR"/>
              </w:rPr>
              <w:t xml:space="preserve"> </w:t>
            </w:r>
            <w:proofErr w:type="spellStart"/>
            <w:proofErr w:type="gramStart"/>
            <w:r w:rsidRPr="00C75AF3">
              <w:rPr>
                <w:rFonts w:asciiTheme="minorHAnsi" w:hAnsiTheme="minorHAnsi"/>
                <w:color w:val="000000" w:themeColor="text1"/>
                <w:sz w:val="20"/>
                <w:szCs w:val="20"/>
                <w:lang w:val="fr-FR"/>
              </w:rPr>
              <w:t>climate</w:t>
            </w:r>
            <w:proofErr w:type="spellEnd"/>
            <w:r w:rsidRPr="00C75AF3">
              <w:rPr>
                <w:rFonts w:asciiTheme="minorHAnsi" w:hAnsiTheme="minorHAnsi"/>
                <w:color w:val="000000" w:themeColor="text1"/>
                <w:sz w:val="20"/>
                <w:szCs w:val="20"/>
                <w:lang w:val="fr-FR"/>
              </w:rPr>
              <w:t>;</w:t>
            </w:r>
            <w:proofErr w:type="gramEnd"/>
            <w:r w:rsidRPr="00C75AF3">
              <w:rPr>
                <w:rFonts w:asciiTheme="minorHAnsi" w:hAnsiTheme="minorHAnsi"/>
                <w:color w:val="000000" w:themeColor="text1"/>
                <w:sz w:val="20"/>
                <w:szCs w:val="20"/>
                <w:lang w:val="fr-FR"/>
              </w:rPr>
              <w:t xml:space="preserve"> </w:t>
            </w:r>
            <w:proofErr w:type="spellStart"/>
            <w:r w:rsidRPr="00C75AF3">
              <w:rPr>
                <w:rFonts w:asciiTheme="minorHAnsi" w:hAnsiTheme="minorHAnsi"/>
                <w:color w:val="000000" w:themeColor="text1"/>
                <w:sz w:val="20"/>
                <w:szCs w:val="20"/>
                <w:lang w:val="fr-FR"/>
              </w:rPr>
              <w:t>employee</w:t>
            </w:r>
            <w:proofErr w:type="spellEnd"/>
            <w:r w:rsidRPr="00C75AF3">
              <w:rPr>
                <w:rFonts w:asciiTheme="minorHAnsi" w:hAnsiTheme="minorHAnsi"/>
                <w:color w:val="000000" w:themeColor="text1"/>
                <w:sz w:val="20"/>
                <w:szCs w:val="20"/>
                <w:lang w:val="fr-FR"/>
              </w:rPr>
              <w:t xml:space="preserve"> </w:t>
            </w:r>
            <w:proofErr w:type="gramStart"/>
            <w:r w:rsidRPr="00C75AF3">
              <w:rPr>
                <w:rFonts w:asciiTheme="minorHAnsi" w:hAnsiTheme="minorHAnsi"/>
                <w:color w:val="000000" w:themeColor="text1"/>
                <w:sz w:val="20"/>
                <w:szCs w:val="20"/>
                <w:lang w:val="fr-FR"/>
              </w:rPr>
              <w:t>satisfaction;</w:t>
            </w:r>
            <w:proofErr w:type="gramEnd"/>
            <w:r w:rsidRPr="00C75AF3">
              <w:rPr>
                <w:rFonts w:asciiTheme="minorHAnsi" w:hAnsiTheme="minorHAnsi"/>
                <w:color w:val="000000" w:themeColor="text1"/>
                <w:sz w:val="20"/>
                <w:szCs w:val="20"/>
                <w:lang w:val="fr-FR"/>
              </w:rPr>
              <w:t xml:space="preserve"> </w:t>
            </w:r>
            <w:proofErr w:type="spellStart"/>
            <w:r w:rsidRPr="00C75AF3">
              <w:rPr>
                <w:rFonts w:asciiTheme="minorHAnsi" w:hAnsiTheme="minorHAnsi"/>
                <w:color w:val="000000" w:themeColor="text1"/>
                <w:sz w:val="20"/>
                <w:szCs w:val="20"/>
                <w:lang w:val="fr-FR"/>
              </w:rPr>
              <w:t>employee</w:t>
            </w:r>
            <w:proofErr w:type="spellEnd"/>
            <w:r w:rsidRPr="00C75AF3">
              <w:rPr>
                <w:rFonts w:asciiTheme="minorHAnsi" w:hAnsiTheme="minorHAnsi"/>
                <w:color w:val="000000" w:themeColor="text1"/>
                <w:sz w:val="20"/>
                <w:szCs w:val="20"/>
                <w:lang w:val="fr-FR"/>
              </w:rPr>
              <w:t xml:space="preserve"> motivation   </w:t>
            </w:r>
          </w:p>
          <w:p w14:paraId="16C7112C" w14:textId="77777777" w:rsidR="00A400A6" w:rsidRPr="00C75AF3" w:rsidRDefault="00A400A6" w:rsidP="00A400A6">
            <w:pPr>
              <w:pStyle w:val="ListParagraph"/>
              <w:numPr>
                <w:ilvl w:val="0"/>
                <w:numId w:val="34"/>
              </w:numPr>
              <w:spacing w:after="0" w:line="240" w:lineRule="auto"/>
              <w:jc w:val="both"/>
              <w:rPr>
                <w:rFonts w:asciiTheme="minorHAnsi" w:hAnsiTheme="minorHAnsi"/>
                <w:color w:val="000000" w:themeColor="text1"/>
                <w:sz w:val="20"/>
                <w:szCs w:val="20"/>
              </w:rPr>
            </w:pPr>
            <w:r w:rsidRPr="00C75AF3">
              <w:rPr>
                <w:rFonts w:asciiTheme="minorHAnsi" w:hAnsiTheme="minorHAnsi"/>
                <w:color w:val="000000" w:themeColor="text1"/>
                <w:sz w:val="20"/>
                <w:szCs w:val="20"/>
              </w:rPr>
              <w:t>Organisational effectiveness models and organisational high-performance models</w:t>
            </w:r>
          </w:p>
          <w:p w14:paraId="6DEA8A97" w14:textId="77777777" w:rsidR="00A400A6" w:rsidRPr="00C75AF3" w:rsidRDefault="00A400A6" w:rsidP="00A400A6">
            <w:pPr>
              <w:pStyle w:val="ListParagraph"/>
              <w:numPr>
                <w:ilvl w:val="0"/>
                <w:numId w:val="34"/>
              </w:numPr>
              <w:spacing w:after="0" w:line="240" w:lineRule="auto"/>
              <w:jc w:val="both"/>
              <w:rPr>
                <w:rFonts w:asciiTheme="minorHAnsi" w:hAnsiTheme="minorHAnsi"/>
                <w:color w:val="000000" w:themeColor="text1"/>
                <w:sz w:val="20"/>
                <w:szCs w:val="20"/>
              </w:rPr>
            </w:pPr>
            <w:r w:rsidRPr="00C75AF3">
              <w:rPr>
                <w:rFonts w:asciiTheme="minorHAnsi" w:hAnsiTheme="minorHAnsi"/>
                <w:color w:val="000000" w:themeColor="text1"/>
                <w:sz w:val="20"/>
                <w:szCs w:val="20"/>
              </w:rPr>
              <w:t>Organisational trust</w:t>
            </w:r>
          </w:p>
          <w:p w14:paraId="59D3B93E" w14:textId="77777777" w:rsidR="00A400A6" w:rsidRDefault="00A400A6" w:rsidP="00A400A6">
            <w:pPr>
              <w:pStyle w:val="ListParagraph"/>
              <w:numPr>
                <w:ilvl w:val="0"/>
                <w:numId w:val="34"/>
              </w:numPr>
              <w:spacing w:after="0" w:line="240" w:lineRule="auto"/>
              <w:jc w:val="both"/>
              <w:rPr>
                <w:rFonts w:asciiTheme="minorHAnsi" w:hAnsiTheme="minorHAnsi"/>
                <w:color w:val="000000" w:themeColor="text1"/>
                <w:sz w:val="20"/>
                <w:szCs w:val="20"/>
              </w:rPr>
            </w:pPr>
            <w:r>
              <w:rPr>
                <w:rFonts w:asciiTheme="minorHAnsi" w:hAnsiTheme="minorHAnsi"/>
                <w:color w:val="000000" w:themeColor="text1"/>
                <w:sz w:val="20"/>
                <w:szCs w:val="20"/>
              </w:rPr>
              <w:t>Organisational violence</w:t>
            </w:r>
          </w:p>
          <w:p w14:paraId="2A765910" w14:textId="77777777" w:rsidR="00A400A6" w:rsidRPr="00C75AF3" w:rsidRDefault="00A400A6" w:rsidP="00A400A6">
            <w:pPr>
              <w:pStyle w:val="ListParagraph"/>
              <w:numPr>
                <w:ilvl w:val="0"/>
                <w:numId w:val="34"/>
              </w:numPr>
              <w:spacing w:after="0" w:line="240" w:lineRule="auto"/>
              <w:jc w:val="both"/>
              <w:rPr>
                <w:rFonts w:asciiTheme="minorHAnsi" w:hAnsiTheme="minorHAnsi"/>
                <w:color w:val="000000" w:themeColor="text1"/>
                <w:sz w:val="20"/>
                <w:szCs w:val="20"/>
              </w:rPr>
            </w:pPr>
            <w:r w:rsidRPr="00C75AF3">
              <w:rPr>
                <w:rFonts w:asciiTheme="minorHAnsi" w:hAnsiTheme="minorHAnsi"/>
                <w:color w:val="000000" w:themeColor="text1"/>
                <w:sz w:val="20"/>
                <w:szCs w:val="20"/>
              </w:rPr>
              <w:t>Organisational change and the facilitation of change</w:t>
            </w:r>
          </w:p>
          <w:p w14:paraId="194396FA" w14:textId="77777777" w:rsidR="00A400A6" w:rsidRPr="00C75AF3" w:rsidRDefault="00A400A6" w:rsidP="00A400A6">
            <w:pPr>
              <w:pStyle w:val="ListParagraph"/>
              <w:numPr>
                <w:ilvl w:val="0"/>
                <w:numId w:val="34"/>
              </w:numPr>
              <w:spacing w:after="0" w:line="240" w:lineRule="auto"/>
              <w:jc w:val="both"/>
              <w:rPr>
                <w:rFonts w:asciiTheme="minorHAnsi" w:hAnsiTheme="minorHAnsi"/>
                <w:strike/>
                <w:color w:val="000000" w:themeColor="text1"/>
                <w:sz w:val="20"/>
                <w:szCs w:val="20"/>
              </w:rPr>
            </w:pPr>
            <w:r w:rsidRPr="00C75AF3">
              <w:rPr>
                <w:rFonts w:asciiTheme="minorHAnsi" w:hAnsiTheme="minorHAnsi"/>
                <w:color w:val="000000" w:themeColor="text1"/>
                <w:sz w:val="20"/>
                <w:szCs w:val="20"/>
              </w:rPr>
              <w:t>Organisation development</w:t>
            </w:r>
          </w:p>
          <w:p w14:paraId="5103B854" w14:textId="77777777" w:rsidR="00A400A6" w:rsidRPr="00C75AF3" w:rsidRDefault="00A400A6" w:rsidP="00A400A6">
            <w:pPr>
              <w:pStyle w:val="ListParagraph"/>
              <w:numPr>
                <w:ilvl w:val="0"/>
                <w:numId w:val="34"/>
              </w:numPr>
              <w:spacing w:after="0" w:line="240" w:lineRule="auto"/>
              <w:jc w:val="both"/>
              <w:rPr>
                <w:rFonts w:asciiTheme="minorHAnsi" w:hAnsiTheme="minorHAnsi"/>
                <w:color w:val="000000" w:themeColor="text1"/>
                <w:sz w:val="20"/>
                <w:szCs w:val="20"/>
              </w:rPr>
            </w:pPr>
            <w:r w:rsidRPr="00C75AF3">
              <w:rPr>
                <w:rFonts w:asciiTheme="minorHAnsi" w:hAnsiTheme="minorHAnsi"/>
                <w:color w:val="000000" w:themeColor="text1"/>
                <w:sz w:val="20"/>
                <w:szCs w:val="20"/>
              </w:rPr>
              <w:t>Organisational change models and frameworks</w:t>
            </w:r>
          </w:p>
          <w:p w14:paraId="16C3619C" w14:textId="77777777" w:rsidR="00A400A6" w:rsidRPr="00C75AF3" w:rsidRDefault="00A400A6" w:rsidP="00A400A6">
            <w:pPr>
              <w:pStyle w:val="ListParagraph"/>
              <w:numPr>
                <w:ilvl w:val="0"/>
                <w:numId w:val="34"/>
              </w:numPr>
              <w:spacing w:after="0" w:line="240" w:lineRule="auto"/>
              <w:jc w:val="both"/>
              <w:rPr>
                <w:rFonts w:asciiTheme="minorHAnsi" w:hAnsiTheme="minorHAnsi"/>
                <w:color w:val="000000" w:themeColor="text1"/>
                <w:sz w:val="20"/>
                <w:szCs w:val="20"/>
              </w:rPr>
            </w:pPr>
            <w:r w:rsidRPr="00C75AF3">
              <w:rPr>
                <w:rFonts w:asciiTheme="minorHAnsi" w:hAnsiTheme="minorHAnsi"/>
                <w:color w:val="000000" w:themeColor="text1"/>
                <w:sz w:val="20"/>
                <w:szCs w:val="20"/>
              </w:rPr>
              <w:t>Organisational commitment and employee engagement</w:t>
            </w:r>
          </w:p>
          <w:p w14:paraId="60845125" w14:textId="77777777" w:rsidR="00A400A6" w:rsidRPr="00C75AF3" w:rsidRDefault="00A400A6" w:rsidP="00A400A6">
            <w:pPr>
              <w:pStyle w:val="ListParagraph"/>
              <w:numPr>
                <w:ilvl w:val="0"/>
                <w:numId w:val="34"/>
              </w:numPr>
              <w:spacing w:after="0" w:line="240" w:lineRule="auto"/>
              <w:jc w:val="both"/>
              <w:rPr>
                <w:rFonts w:asciiTheme="minorHAnsi" w:hAnsiTheme="minorHAnsi"/>
                <w:color w:val="000000" w:themeColor="text1"/>
                <w:sz w:val="20"/>
                <w:szCs w:val="20"/>
              </w:rPr>
            </w:pPr>
            <w:r w:rsidRPr="00C75AF3">
              <w:rPr>
                <w:rFonts w:asciiTheme="minorHAnsi" w:hAnsiTheme="minorHAnsi"/>
                <w:color w:val="000000" w:themeColor="text1"/>
                <w:sz w:val="20"/>
                <w:szCs w:val="20"/>
              </w:rPr>
              <w:t>Organisational justice</w:t>
            </w:r>
            <w:r>
              <w:rPr>
                <w:rFonts w:asciiTheme="minorHAnsi" w:hAnsiTheme="minorHAnsi"/>
                <w:color w:val="000000" w:themeColor="text1"/>
                <w:sz w:val="20"/>
                <w:szCs w:val="20"/>
              </w:rPr>
              <w:t xml:space="preserve"> and labour practices</w:t>
            </w:r>
          </w:p>
          <w:p w14:paraId="4F29F07A" w14:textId="77777777" w:rsidR="00A400A6" w:rsidRDefault="00A400A6" w:rsidP="00A400A6">
            <w:pPr>
              <w:pStyle w:val="ListParagraph"/>
              <w:numPr>
                <w:ilvl w:val="0"/>
                <w:numId w:val="34"/>
              </w:numPr>
              <w:spacing w:after="0" w:line="240" w:lineRule="auto"/>
              <w:jc w:val="both"/>
              <w:rPr>
                <w:rFonts w:asciiTheme="minorHAnsi" w:hAnsiTheme="minorHAnsi"/>
                <w:color w:val="000000" w:themeColor="text1"/>
                <w:sz w:val="20"/>
                <w:szCs w:val="20"/>
              </w:rPr>
            </w:pPr>
            <w:r w:rsidRPr="00C75AF3">
              <w:rPr>
                <w:rFonts w:asciiTheme="minorHAnsi" w:hAnsiTheme="minorHAnsi"/>
                <w:color w:val="000000" w:themeColor="text1"/>
                <w:sz w:val="20"/>
                <w:szCs w:val="20"/>
              </w:rPr>
              <w:t>Personality factors and emotional intelligence</w:t>
            </w:r>
          </w:p>
          <w:p w14:paraId="16FB51B6" w14:textId="77777777" w:rsidR="00A400A6" w:rsidRPr="00C75AF3" w:rsidRDefault="00A400A6" w:rsidP="00A400A6">
            <w:pPr>
              <w:pStyle w:val="ListParagraph"/>
              <w:numPr>
                <w:ilvl w:val="0"/>
                <w:numId w:val="34"/>
              </w:numPr>
              <w:rPr>
                <w:rFonts w:asciiTheme="minorHAnsi" w:hAnsiTheme="minorHAnsi"/>
                <w:color w:val="000000" w:themeColor="text1"/>
                <w:sz w:val="20"/>
                <w:szCs w:val="20"/>
              </w:rPr>
            </w:pPr>
            <w:r w:rsidRPr="00342DF0">
              <w:rPr>
                <w:rFonts w:asciiTheme="minorHAnsi" w:hAnsiTheme="minorHAnsi"/>
                <w:color w:val="000000" w:themeColor="text1"/>
                <w:sz w:val="20"/>
                <w:szCs w:val="20"/>
              </w:rPr>
              <w:t>African Union Agenda 2063: Productive transformation in the changing world of work</w:t>
            </w:r>
          </w:p>
        </w:tc>
      </w:tr>
      <w:tr w:rsidR="00A400A6" w:rsidRPr="00C75AF3" w14:paraId="3E60EBA8" w14:textId="77777777" w:rsidTr="1ED057D9">
        <w:trPr>
          <w:trHeight w:val="276"/>
        </w:trPr>
        <w:tc>
          <w:tcPr>
            <w:tcW w:w="2467" w:type="dxa"/>
          </w:tcPr>
          <w:p w14:paraId="70C0D8B8" w14:textId="77777777" w:rsidR="00A400A6" w:rsidRPr="00C75AF3" w:rsidRDefault="00A400A6" w:rsidP="00A400A6">
            <w:pPr>
              <w:spacing w:after="0" w:line="240" w:lineRule="auto"/>
              <w:rPr>
                <w:rFonts w:asciiTheme="minorHAnsi" w:hAnsiTheme="minorHAnsi"/>
                <w:b/>
                <w:bCs/>
                <w:sz w:val="20"/>
                <w:szCs w:val="20"/>
              </w:rPr>
            </w:pPr>
            <w:r w:rsidRPr="00C75AF3">
              <w:rPr>
                <w:rFonts w:asciiTheme="minorHAnsi" w:hAnsiTheme="minorHAnsi"/>
                <w:b/>
                <w:bCs/>
                <w:sz w:val="20"/>
                <w:szCs w:val="20"/>
              </w:rPr>
              <w:t xml:space="preserve">Reading: </w:t>
            </w:r>
          </w:p>
          <w:p w14:paraId="3146FD30" w14:textId="77777777" w:rsidR="00A400A6" w:rsidRPr="00C75AF3" w:rsidRDefault="00A400A6" w:rsidP="00A400A6">
            <w:pPr>
              <w:spacing w:after="0" w:line="240" w:lineRule="auto"/>
              <w:rPr>
                <w:rFonts w:asciiTheme="minorHAnsi" w:hAnsiTheme="minorHAnsi"/>
                <w:b/>
                <w:bCs/>
                <w:sz w:val="20"/>
                <w:szCs w:val="20"/>
              </w:rPr>
            </w:pPr>
            <w:r w:rsidRPr="00C75AF3">
              <w:rPr>
                <w:rFonts w:asciiTheme="minorHAnsi" w:hAnsiTheme="minorHAnsi"/>
                <w:b/>
                <w:bCs/>
                <w:sz w:val="20"/>
                <w:szCs w:val="20"/>
              </w:rPr>
              <w:t>Subject Field</w:t>
            </w:r>
          </w:p>
          <w:p w14:paraId="0B6BD51C" w14:textId="77777777" w:rsidR="00A400A6" w:rsidRPr="00C75AF3" w:rsidRDefault="00A400A6" w:rsidP="00A400A6">
            <w:pPr>
              <w:spacing w:after="0" w:line="240" w:lineRule="auto"/>
              <w:rPr>
                <w:rFonts w:asciiTheme="minorHAnsi" w:hAnsiTheme="minorHAnsi"/>
                <w:sz w:val="20"/>
                <w:szCs w:val="20"/>
              </w:rPr>
            </w:pPr>
          </w:p>
        </w:tc>
        <w:tc>
          <w:tcPr>
            <w:tcW w:w="6821" w:type="dxa"/>
            <w:gridSpan w:val="4"/>
          </w:tcPr>
          <w:p w14:paraId="42DB4F44" w14:textId="77777777" w:rsidR="00A400A6" w:rsidRPr="00C75AF3" w:rsidRDefault="00A400A6" w:rsidP="00A400A6">
            <w:pPr>
              <w:spacing w:after="0" w:line="240" w:lineRule="auto"/>
              <w:jc w:val="both"/>
              <w:rPr>
                <w:rFonts w:asciiTheme="minorHAnsi" w:hAnsiTheme="minorHAnsi"/>
                <w:b/>
                <w:bCs/>
                <w:sz w:val="20"/>
                <w:szCs w:val="20"/>
              </w:rPr>
            </w:pPr>
            <w:r w:rsidRPr="00C75AF3">
              <w:rPr>
                <w:rFonts w:asciiTheme="minorHAnsi" w:hAnsiTheme="minorHAnsi"/>
                <w:b/>
                <w:bCs/>
                <w:sz w:val="20"/>
                <w:szCs w:val="20"/>
              </w:rPr>
              <w:t xml:space="preserve">This is a selection of articles and/or recent books in this research focus area. </w:t>
            </w:r>
            <w:r w:rsidRPr="00C75AF3">
              <w:rPr>
                <w:rFonts w:asciiTheme="minorHAnsi" w:hAnsiTheme="minorHAnsi"/>
                <w:b/>
                <w:bCs/>
                <w:sz w:val="20"/>
                <w:szCs w:val="20"/>
                <w:cs/>
              </w:rPr>
              <w:t>‎</w:t>
            </w:r>
            <w:r w:rsidRPr="00C75AF3">
              <w:rPr>
                <w:rFonts w:asciiTheme="minorHAnsi" w:hAnsiTheme="minorHAnsi"/>
                <w:b/>
                <w:bCs/>
                <w:sz w:val="20"/>
                <w:szCs w:val="20"/>
              </w:rPr>
              <w:t>Further reading over and above these is essential:</w:t>
            </w:r>
          </w:p>
          <w:p w14:paraId="727CB11A" w14:textId="77777777" w:rsidR="00A400A6" w:rsidRPr="00C75AF3" w:rsidRDefault="00A400A6" w:rsidP="00A400A6">
            <w:pPr>
              <w:widowControl w:val="0"/>
              <w:spacing w:after="0" w:line="240" w:lineRule="auto"/>
              <w:ind w:left="720" w:hanging="720"/>
              <w:rPr>
                <w:rFonts w:asciiTheme="minorHAnsi" w:hAnsiTheme="minorHAnsi"/>
                <w:sz w:val="20"/>
                <w:szCs w:val="20"/>
                <w:lang w:val="en-GB"/>
              </w:rPr>
            </w:pPr>
          </w:p>
          <w:p w14:paraId="34A324A3" w14:textId="77777777" w:rsidR="00A400A6" w:rsidRPr="00C75AF3" w:rsidRDefault="00A400A6" w:rsidP="00A400A6">
            <w:pPr>
              <w:widowControl w:val="0"/>
              <w:spacing w:after="0" w:line="240" w:lineRule="auto"/>
              <w:ind w:left="720" w:hanging="720"/>
              <w:rPr>
                <w:rFonts w:asciiTheme="minorHAnsi" w:hAnsiTheme="minorHAnsi"/>
                <w:sz w:val="20"/>
                <w:szCs w:val="20"/>
                <w:lang w:val="en-GB"/>
              </w:rPr>
            </w:pPr>
            <w:r w:rsidRPr="00C75AF3">
              <w:rPr>
                <w:rFonts w:asciiTheme="minorHAnsi" w:hAnsiTheme="minorHAnsi"/>
                <w:sz w:val="20"/>
                <w:szCs w:val="20"/>
                <w:lang w:val="en-GB"/>
              </w:rPr>
              <w:t xml:space="preserve">Coetzee, M. Martins N, Basson J S. &amp; Muller H. (2006). The relationship between personality preferences, self-esteem and emotional competence. </w:t>
            </w:r>
            <w:r w:rsidRPr="00C75AF3">
              <w:rPr>
                <w:rFonts w:asciiTheme="minorHAnsi" w:hAnsiTheme="minorHAnsi"/>
                <w:i/>
                <w:sz w:val="20"/>
                <w:szCs w:val="20"/>
                <w:lang w:val="en-GB"/>
              </w:rPr>
              <w:t>SA Journal of Industrial Psychology, 32</w:t>
            </w:r>
            <w:r w:rsidRPr="00C75AF3">
              <w:rPr>
                <w:rFonts w:asciiTheme="minorHAnsi" w:hAnsiTheme="minorHAnsi"/>
                <w:sz w:val="20"/>
                <w:szCs w:val="20"/>
                <w:lang w:val="en-GB"/>
              </w:rPr>
              <w:t xml:space="preserve"> (2), 64 – 73.</w:t>
            </w:r>
          </w:p>
          <w:p w14:paraId="71C15428" w14:textId="77777777" w:rsidR="00A400A6" w:rsidRDefault="00A400A6" w:rsidP="00A400A6">
            <w:pPr>
              <w:widowControl w:val="0"/>
              <w:spacing w:after="0" w:line="240" w:lineRule="auto"/>
              <w:ind w:left="720" w:hanging="720"/>
              <w:rPr>
                <w:rFonts w:asciiTheme="minorHAnsi" w:hAnsiTheme="minorHAnsi"/>
                <w:sz w:val="20"/>
                <w:szCs w:val="20"/>
              </w:rPr>
            </w:pPr>
            <w:r w:rsidRPr="00B00ACB">
              <w:rPr>
                <w:rFonts w:asciiTheme="minorHAnsi" w:hAnsiTheme="minorHAnsi"/>
                <w:bCs/>
                <w:sz w:val="20"/>
                <w:szCs w:val="20"/>
                <w:lang w:val="en-GB"/>
              </w:rPr>
              <w:t>Feil, S., &amp; Olteanu, A. (2018). Abduction, hermeneutics, and the interpretation of interpretations. </w:t>
            </w:r>
            <w:r w:rsidRPr="00B00ACB">
              <w:rPr>
                <w:rFonts w:asciiTheme="minorHAnsi" w:hAnsiTheme="minorHAnsi"/>
                <w:bCs/>
                <w:i/>
                <w:iCs/>
                <w:sz w:val="20"/>
                <w:szCs w:val="20"/>
                <w:lang w:val="en-GB"/>
              </w:rPr>
              <w:t>Human Arenas</w:t>
            </w:r>
            <w:r w:rsidRPr="00B00ACB">
              <w:rPr>
                <w:rFonts w:asciiTheme="minorHAnsi" w:hAnsiTheme="minorHAnsi"/>
                <w:bCs/>
                <w:sz w:val="20"/>
                <w:szCs w:val="20"/>
                <w:lang w:val="en-GB"/>
              </w:rPr>
              <w:t>, </w:t>
            </w:r>
            <w:r w:rsidRPr="00B00ACB">
              <w:rPr>
                <w:rFonts w:asciiTheme="minorHAnsi" w:hAnsiTheme="minorHAnsi"/>
                <w:bCs/>
                <w:i/>
                <w:iCs/>
                <w:sz w:val="20"/>
                <w:szCs w:val="20"/>
                <w:lang w:val="en-GB"/>
              </w:rPr>
              <w:t>1</w:t>
            </w:r>
            <w:r w:rsidRPr="00B00ACB">
              <w:rPr>
                <w:rFonts w:asciiTheme="minorHAnsi" w:hAnsiTheme="minorHAnsi"/>
                <w:bCs/>
                <w:sz w:val="20"/>
                <w:szCs w:val="20"/>
                <w:lang w:val="en-GB"/>
              </w:rPr>
              <w:t>(2), 206–222.</w:t>
            </w:r>
          </w:p>
          <w:p w14:paraId="20C685A8" w14:textId="77777777" w:rsidR="00A400A6" w:rsidRPr="00C75AF3" w:rsidRDefault="00A400A6" w:rsidP="00A400A6">
            <w:pPr>
              <w:widowControl w:val="0"/>
              <w:spacing w:after="0" w:line="240" w:lineRule="auto"/>
              <w:ind w:left="720" w:hanging="720"/>
              <w:rPr>
                <w:rFonts w:asciiTheme="minorHAnsi" w:hAnsiTheme="minorHAnsi"/>
                <w:sz w:val="20"/>
                <w:szCs w:val="20"/>
              </w:rPr>
            </w:pPr>
            <w:r w:rsidRPr="00C75AF3">
              <w:rPr>
                <w:rFonts w:asciiTheme="minorHAnsi" w:hAnsiTheme="minorHAnsi"/>
                <w:sz w:val="20"/>
                <w:szCs w:val="20"/>
              </w:rPr>
              <w:t xml:space="preserve">Geldenhuys, D.J. (2015). Social constructionism and relational practices as a paradigm for organisational psychology in the South African context. </w:t>
            </w:r>
            <w:r w:rsidRPr="00C75AF3">
              <w:rPr>
                <w:rFonts w:asciiTheme="minorHAnsi" w:hAnsiTheme="minorHAnsi"/>
                <w:i/>
                <w:iCs/>
                <w:sz w:val="20"/>
                <w:szCs w:val="20"/>
              </w:rPr>
              <w:t xml:space="preserve">SA Journal of Industrial Psychology/SA </w:t>
            </w:r>
            <w:proofErr w:type="spellStart"/>
            <w:r w:rsidRPr="00C75AF3">
              <w:rPr>
                <w:rFonts w:asciiTheme="minorHAnsi" w:hAnsiTheme="minorHAnsi"/>
                <w:i/>
                <w:iCs/>
                <w:sz w:val="20"/>
                <w:szCs w:val="20"/>
              </w:rPr>
              <w:t>Tydskrif</w:t>
            </w:r>
            <w:proofErr w:type="spellEnd"/>
            <w:r w:rsidRPr="00C75AF3">
              <w:rPr>
                <w:rFonts w:asciiTheme="minorHAnsi" w:hAnsiTheme="minorHAnsi"/>
                <w:i/>
                <w:iCs/>
                <w:sz w:val="20"/>
                <w:szCs w:val="20"/>
              </w:rPr>
              <w:t xml:space="preserve"> vir Bedryfsielkunde, 41</w:t>
            </w:r>
            <w:r w:rsidRPr="00C75AF3">
              <w:rPr>
                <w:rFonts w:asciiTheme="minorHAnsi" w:hAnsiTheme="minorHAnsi"/>
                <w:sz w:val="20"/>
                <w:szCs w:val="20"/>
              </w:rPr>
              <w:t xml:space="preserve">(1), Art. #1225, 10 pages. </w:t>
            </w:r>
            <w:hyperlink r:id="rId27" w:history="1">
              <w:r w:rsidRPr="00C75AF3">
                <w:rPr>
                  <w:rStyle w:val="Hyperlink"/>
                  <w:rFonts w:asciiTheme="minorHAnsi" w:hAnsiTheme="minorHAnsi"/>
                  <w:sz w:val="20"/>
                  <w:szCs w:val="20"/>
                </w:rPr>
                <w:t>http://dx.doi.org/10.4102/sajip.v41i1.1225</w:t>
              </w:r>
            </w:hyperlink>
          </w:p>
          <w:p w14:paraId="7B025312" w14:textId="77777777" w:rsidR="00A400A6" w:rsidRPr="00B00ACB" w:rsidRDefault="00A400A6" w:rsidP="00A400A6">
            <w:pPr>
              <w:widowControl w:val="0"/>
              <w:spacing w:after="0" w:line="240" w:lineRule="auto"/>
              <w:ind w:left="720" w:hanging="720"/>
              <w:rPr>
                <w:rFonts w:asciiTheme="minorHAnsi" w:hAnsiTheme="minorHAnsi"/>
                <w:sz w:val="20"/>
                <w:szCs w:val="20"/>
                <w:lang w:val="en-US"/>
              </w:rPr>
            </w:pPr>
            <w:r w:rsidRPr="00B00ACB">
              <w:rPr>
                <w:rFonts w:asciiTheme="minorHAnsi" w:hAnsiTheme="minorHAnsi"/>
                <w:bCs/>
                <w:iCs/>
                <w:sz w:val="20"/>
                <w:szCs w:val="20"/>
                <w:lang w:val="en-GB"/>
              </w:rPr>
              <w:t xml:space="preserve">Johnson, S. M. (2019). </w:t>
            </w:r>
            <w:r w:rsidRPr="00B00ACB">
              <w:rPr>
                <w:rFonts w:asciiTheme="minorHAnsi" w:hAnsiTheme="minorHAnsi"/>
                <w:bCs/>
                <w:i/>
                <w:iCs/>
                <w:sz w:val="20"/>
                <w:szCs w:val="20"/>
                <w:lang w:val="en-GB"/>
              </w:rPr>
              <w:t xml:space="preserve">Attachment theory in practice: </w:t>
            </w:r>
            <w:proofErr w:type="gramStart"/>
            <w:r w:rsidRPr="00B00ACB">
              <w:rPr>
                <w:rFonts w:asciiTheme="minorHAnsi" w:hAnsiTheme="minorHAnsi"/>
                <w:bCs/>
                <w:i/>
                <w:iCs/>
                <w:sz w:val="20"/>
                <w:szCs w:val="20"/>
                <w:lang w:val="en-GB"/>
              </w:rPr>
              <w:t>Emotionally-focused</w:t>
            </w:r>
            <w:proofErr w:type="gramEnd"/>
            <w:r w:rsidRPr="00B00ACB">
              <w:rPr>
                <w:rFonts w:asciiTheme="minorHAnsi" w:hAnsiTheme="minorHAnsi"/>
                <w:bCs/>
                <w:i/>
                <w:iCs/>
                <w:sz w:val="20"/>
                <w:szCs w:val="20"/>
                <w:lang w:val="en-GB"/>
              </w:rPr>
              <w:t xml:space="preserve"> therapy with individuals, couple, and teams</w:t>
            </w:r>
            <w:r w:rsidRPr="00B00ACB">
              <w:rPr>
                <w:rFonts w:asciiTheme="minorHAnsi" w:hAnsiTheme="minorHAnsi"/>
                <w:bCs/>
                <w:iCs/>
                <w:sz w:val="20"/>
                <w:szCs w:val="20"/>
                <w:lang w:val="en-GB"/>
              </w:rPr>
              <w:t>. London: Guildford Press.</w:t>
            </w:r>
          </w:p>
          <w:p w14:paraId="2339DFF6" w14:textId="77777777" w:rsidR="00A400A6" w:rsidRPr="00C75AF3" w:rsidRDefault="00A400A6" w:rsidP="00A400A6">
            <w:pPr>
              <w:widowControl w:val="0"/>
              <w:spacing w:after="0" w:line="240" w:lineRule="auto"/>
              <w:ind w:left="720" w:hanging="720"/>
              <w:rPr>
                <w:rFonts w:asciiTheme="minorHAnsi" w:hAnsiTheme="minorHAnsi"/>
                <w:sz w:val="20"/>
                <w:szCs w:val="20"/>
                <w:lang w:val="en-GB"/>
              </w:rPr>
            </w:pPr>
            <w:r w:rsidRPr="00C75AF3">
              <w:rPr>
                <w:rFonts w:asciiTheme="minorHAnsi" w:hAnsiTheme="minorHAnsi"/>
                <w:sz w:val="20"/>
                <w:szCs w:val="20"/>
                <w:lang w:val="en-GB"/>
              </w:rPr>
              <w:t>Ledimo, O. (2012). A longitudinal study of changes in employee satisfaction during organisational transformation: Developing a diagnostic model</w:t>
            </w:r>
          </w:p>
          <w:p w14:paraId="7E51B51C" w14:textId="77777777" w:rsidR="00A400A6" w:rsidRPr="00C75AF3" w:rsidRDefault="00A400A6" w:rsidP="00A400A6">
            <w:pPr>
              <w:widowControl w:val="0"/>
              <w:spacing w:after="0" w:line="240" w:lineRule="auto"/>
              <w:ind w:left="720" w:hanging="720"/>
              <w:rPr>
                <w:rFonts w:asciiTheme="minorHAnsi" w:hAnsiTheme="minorHAnsi"/>
                <w:sz w:val="20"/>
                <w:szCs w:val="20"/>
                <w:lang w:val="en-GB"/>
              </w:rPr>
            </w:pPr>
            <w:r w:rsidRPr="00C75AF3">
              <w:rPr>
                <w:rFonts w:asciiTheme="minorHAnsi" w:hAnsiTheme="minorHAnsi"/>
                <w:sz w:val="20"/>
                <w:szCs w:val="20"/>
                <w:lang w:val="en-GB"/>
              </w:rPr>
              <w:t xml:space="preserve">Martins, N. &amp; Coetzee, M. (2009). Applying the Burke-Litwin model as a diagnostic framework for assessing organisational effectiveness. </w:t>
            </w:r>
            <w:r w:rsidRPr="00C75AF3">
              <w:rPr>
                <w:rFonts w:asciiTheme="minorHAnsi" w:hAnsiTheme="minorHAnsi"/>
                <w:i/>
                <w:sz w:val="20"/>
                <w:szCs w:val="20"/>
                <w:lang w:val="en-GB"/>
              </w:rPr>
              <w:t xml:space="preserve">SA Journal of Human Resource Management, 7(1), </w:t>
            </w:r>
            <w:r w:rsidRPr="00C75AF3">
              <w:rPr>
                <w:rFonts w:asciiTheme="minorHAnsi" w:hAnsiTheme="minorHAnsi"/>
                <w:sz w:val="20"/>
                <w:szCs w:val="20"/>
                <w:lang w:val="en-GB"/>
              </w:rPr>
              <w:t xml:space="preserve">Art.#177, 13 pages. DOI:10.4102/sajhrm.v7i1.177. (available from: </w:t>
            </w:r>
            <w:hyperlink r:id="rId28" w:history="1">
              <w:r w:rsidRPr="00C75AF3">
                <w:rPr>
                  <w:rStyle w:val="Hyperlink"/>
                  <w:rFonts w:asciiTheme="minorHAnsi" w:hAnsiTheme="minorHAnsi"/>
                  <w:sz w:val="20"/>
                  <w:szCs w:val="20"/>
                  <w:lang w:val="en-GB"/>
                </w:rPr>
                <w:t>http://www.sajhrm.co.za</w:t>
              </w:r>
            </w:hyperlink>
            <w:r w:rsidRPr="00C75AF3">
              <w:rPr>
                <w:rFonts w:asciiTheme="minorHAnsi" w:hAnsiTheme="minorHAnsi"/>
                <w:sz w:val="20"/>
                <w:szCs w:val="20"/>
                <w:lang w:val="en-GB"/>
              </w:rPr>
              <w:t>).</w:t>
            </w:r>
          </w:p>
          <w:p w14:paraId="1F9DDDB9" w14:textId="77777777" w:rsidR="00A400A6" w:rsidRPr="00C75AF3" w:rsidRDefault="00A400A6" w:rsidP="00A400A6">
            <w:pPr>
              <w:widowControl w:val="0"/>
              <w:spacing w:after="0" w:line="240" w:lineRule="auto"/>
              <w:ind w:left="720" w:hanging="720"/>
              <w:rPr>
                <w:rFonts w:asciiTheme="minorHAnsi" w:hAnsiTheme="minorHAnsi"/>
                <w:sz w:val="20"/>
                <w:szCs w:val="20"/>
              </w:rPr>
            </w:pPr>
            <w:r w:rsidRPr="00C75AF3">
              <w:rPr>
                <w:rFonts w:asciiTheme="minorHAnsi" w:hAnsiTheme="minorHAnsi"/>
                <w:sz w:val="20"/>
                <w:szCs w:val="20"/>
                <w:lang w:val="en-US"/>
              </w:rPr>
              <w:t xml:space="preserve">Olivier, B.H. (2018) Psychometric validation of an </w:t>
            </w:r>
            <w:proofErr w:type="spellStart"/>
            <w:r w:rsidRPr="00C75AF3">
              <w:rPr>
                <w:rFonts w:asciiTheme="minorHAnsi" w:hAnsiTheme="minorHAnsi"/>
                <w:sz w:val="20"/>
                <w:szCs w:val="20"/>
                <w:lang w:val="en-US"/>
              </w:rPr>
              <w:t>Organisational</w:t>
            </w:r>
            <w:proofErr w:type="spellEnd"/>
            <w:r w:rsidRPr="00C75AF3">
              <w:rPr>
                <w:rFonts w:asciiTheme="minorHAnsi" w:hAnsiTheme="minorHAnsi"/>
                <w:sz w:val="20"/>
                <w:szCs w:val="20"/>
                <w:lang w:val="en-US"/>
              </w:rPr>
              <w:t xml:space="preserve"> Performance Questionnaire (OPQ) based on the Burke-Litwin model, Journal of Psychology in Africa, 28:1, 46-51, DOI: 10.1080/14330237.2017.1409479</w:t>
            </w:r>
          </w:p>
          <w:p w14:paraId="064FC113" w14:textId="77777777" w:rsidR="00A400A6" w:rsidRDefault="00A400A6" w:rsidP="00A400A6">
            <w:pPr>
              <w:widowControl w:val="0"/>
              <w:spacing w:after="0" w:line="240" w:lineRule="auto"/>
              <w:ind w:left="720" w:hanging="720"/>
              <w:rPr>
                <w:rStyle w:val="Hyperlink"/>
                <w:rFonts w:asciiTheme="minorHAnsi" w:hAnsiTheme="minorHAnsi"/>
                <w:b/>
                <w:bCs/>
                <w:sz w:val="20"/>
                <w:szCs w:val="20"/>
              </w:rPr>
            </w:pPr>
            <w:r w:rsidRPr="00C75AF3">
              <w:rPr>
                <w:rFonts w:asciiTheme="minorHAnsi" w:hAnsiTheme="minorHAnsi"/>
                <w:sz w:val="20"/>
                <w:szCs w:val="20"/>
              </w:rPr>
              <w:t xml:space="preserve">Van Niekerk, A., &amp; May, M.S. (2019). Co-constructing integrity: A conceptual framework. </w:t>
            </w:r>
            <w:r w:rsidRPr="00C75AF3">
              <w:rPr>
                <w:rFonts w:asciiTheme="minorHAnsi" w:hAnsiTheme="minorHAnsi"/>
                <w:i/>
                <w:iCs/>
                <w:sz w:val="20"/>
                <w:szCs w:val="20"/>
              </w:rPr>
              <w:t xml:space="preserve">SA Journal of Industrial Psychology/SA </w:t>
            </w:r>
            <w:proofErr w:type="spellStart"/>
            <w:r w:rsidRPr="00C75AF3">
              <w:rPr>
                <w:rFonts w:asciiTheme="minorHAnsi" w:hAnsiTheme="minorHAnsi"/>
                <w:i/>
                <w:iCs/>
                <w:sz w:val="20"/>
                <w:szCs w:val="20"/>
              </w:rPr>
              <w:t>Tydskrif</w:t>
            </w:r>
            <w:proofErr w:type="spellEnd"/>
            <w:r w:rsidRPr="00C75AF3">
              <w:rPr>
                <w:rFonts w:asciiTheme="minorHAnsi" w:hAnsiTheme="minorHAnsi"/>
                <w:i/>
                <w:iCs/>
                <w:sz w:val="20"/>
                <w:szCs w:val="20"/>
              </w:rPr>
              <w:t xml:space="preserve"> vir Bedryfsielkunde</w:t>
            </w:r>
            <w:r w:rsidRPr="00C75AF3">
              <w:rPr>
                <w:rFonts w:asciiTheme="minorHAnsi" w:hAnsiTheme="minorHAnsi"/>
                <w:sz w:val="20"/>
                <w:szCs w:val="20"/>
              </w:rPr>
              <w:t xml:space="preserve"> 45(0), a1498. </w:t>
            </w:r>
            <w:hyperlink r:id="rId29" w:tgtFrame="_base" w:history="1">
              <w:r w:rsidRPr="00C75AF3">
                <w:rPr>
                  <w:rStyle w:val="Hyperlink"/>
                  <w:rFonts w:asciiTheme="minorHAnsi" w:hAnsiTheme="minorHAnsi"/>
                  <w:b/>
                  <w:bCs/>
                  <w:sz w:val="20"/>
                  <w:szCs w:val="20"/>
                </w:rPr>
                <w:t>https://doi.org/10.4102/sajip.v45i0.1498</w:t>
              </w:r>
            </w:hyperlink>
          </w:p>
          <w:p w14:paraId="3CAEB897" w14:textId="77777777" w:rsidR="00A400A6" w:rsidRPr="00B00ACB" w:rsidRDefault="00A400A6" w:rsidP="00A400A6">
            <w:pPr>
              <w:widowControl w:val="0"/>
              <w:spacing w:after="0" w:line="240" w:lineRule="auto"/>
              <w:ind w:left="720" w:hanging="720"/>
              <w:rPr>
                <w:rFonts w:asciiTheme="minorHAnsi" w:hAnsiTheme="minorHAnsi"/>
                <w:sz w:val="20"/>
                <w:szCs w:val="20"/>
                <w:lang w:val="en-US"/>
              </w:rPr>
            </w:pPr>
            <w:proofErr w:type="spellStart"/>
            <w:r w:rsidRPr="00B00ACB">
              <w:rPr>
                <w:rFonts w:asciiTheme="minorHAnsi" w:hAnsiTheme="minorHAnsi"/>
                <w:sz w:val="20"/>
                <w:szCs w:val="20"/>
                <w:lang w:val="en-US"/>
              </w:rPr>
              <w:t>Veldsman</w:t>
            </w:r>
            <w:proofErr w:type="spellEnd"/>
            <w:r w:rsidRPr="00B00ACB">
              <w:rPr>
                <w:rFonts w:asciiTheme="minorHAnsi" w:hAnsiTheme="minorHAnsi"/>
                <w:sz w:val="20"/>
                <w:szCs w:val="20"/>
                <w:lang w:val="en-US"/>
              </w:rPr>
              <w:t xml:space="preserve">, T., &amp; Johnson, A. (2016). Leadership: perspectives from the frontline. Randburg: </w:t>
            </w:r>
            <w:proofErr w:type="spellStart"/>
            <w:r w:rsidRPr="00B00ACB">
              <w:rPr>
                <w:rFonts w:asciiTheme="minorHAnsi" w:hAnsiTheme="minorHAnsi"/>
                <w:sz w:val="20"/>
                <w:szCs w:val="20"/>
                <w:lang w:val="en-US"/>
              </w:rPr>
              <w:t>Knowres</w:t>
            </w:r>
            <w:proofErr w:type="spellEnd"/>
            <w:r w:rsidRPr="00B00ACB">
              <w:rPr>
                <w:rFonts w:asciiTheme="minorHAnsi" w:hAnsiTheme="minorHAnsi"/>
                <w:sz w:val="20"/>
                <w:szCs w:val="20"/>
                <w:lang w:val="en-US"/>
              </w:rPr>
              <w:t>.</w:t>
            </w:r>
          </w:p>
          <w:p w14:paraId="15EC45A9" w14:textId="77777777" w:rsidR="00A400A6" w:rsidRPr="00C75AF3" w:rsidRDefault="00A400A6" w:rsidP="00A400A6">
            <w:pPr>
              <w:widowControl w:val="0"/>
              <w:spacing w:after="0" w:line="240" w:lineRule="auto"/>
              <w:ind w:left="720" w:hanging="720"/>
              <w:rPr>
                <w:rFonts w:asciiTheme="minorHAnsi" w:hAnsiTheme="minorHAnsi"/>
                <w:sz w:val="20"/>
                <w:szCs w:val="20"/>
                <w:lang w:val="en-GB"/>
              </w:rPr>
            </w:pPr>
          </w:p>
          <w:p w14:paraId="24391ED7" w14:textId="77777777" w:rsidR="00A400A6" w:rsidRPr="00C75AF3" w:rsidRDefault="00A400A6" w:rsidP="00A400A6">
            <w:pPr>
              <w:pStyle w:val="ListParagraph"/>
              <w:spacing w:after="0" w:line="240" w:lineRule="auto"/>
              <w:jc w:val="both"/>
              <w:rPr>
                <w:rFonts w:asciiTheme="minorHAnsi" w:hAnsiTheme="minorHAnsi"/>
                <w:sz w:val="20"/>
                <w:szCs w:val="20"/>
              </w:rPr>
            </w:pPr>
          </w:p>
        </w:tc>
      </w:tr>
      <w:tr w:rsidR="00A400A6" w:rsidRPr="00C75AF3" w14:paraId="435EB847" w14:textId="77777777" w:rsidTr="1ED057D9">
        <w:trPr>
          <w:trHeight w:val="276"/>
        </w:trPr>
        <w:tc>
          <w:tcPr>
            <w:tcW w:w="2467" w:type="dxa"/>
          </w:tcPr>
          <w:p w14:paraId="273D65CC" w14:textId="77777777" w:rsidR="00A400A6" w:rsidRPr="00C75AF3" w:rsidRDefault="00A400A6" w:rsidP="00A400A6">
            <w:pPr>
              <w:spacing w:after="0" w:line="240" w:lineRule="auto"/>
              <w:rPr>
                <w:rFonts w:asciiTheme="minorHAnsi" w:hAnsiTheme="minorHAnsi"/>
                <w:b/>
                <w:bCs/>
                <w:sz w:val="20"/>
                <w:szCs w:val="20"/>
              </w:rPr>
            </w:pPr>
            <w:r w:rsidRPr="00C75AF3">
              <w:rPr>
                <w:rFonts w:asciiTheme="minorHAnsi" w:hAnsiTheme="minorHAnsi"/>
                <w:b/>
                <w:bCs/>
                <w:sz w:val="20"/>
                <w:szCs w:val="20"/>
              </w:rPr>
              <w:t xml:space="preserve">Reading: </w:t>
            </w:r>
          </w:p>
          <w:p w14:paraId="79770DCF" w14:textId="77777777" w:rsidR="00A400A6" w:rsidRPr="00C75AF3" w:rsidRDefault="00A400A6" w:rsidP="00A400A6">
            <w:pPr>
              <w:spacing w:after="0" w:line="240" w:lineRule="auto"/>
              <w:rPr>
                <w:rFonts w:asciiTheme="minorHAnsi" w:hAnsiTheme="minorHAnsi"/>
                <w:sz w:val="20"/>
                <w:szCs w:val="20"/>
              </w:rPr>
            </w:pPr>
            <w:r w:rsidRPr="00C75AF3">
              <w:rPr>
                <w:rFonts w:asciiTheme="minorHAnsi" w:hAnsiTheme="minorHAnsi"/>
                <w:b/>
                <w:bCs/>
                <w:sz w:val="20"/>
                <w:szCs w:val="20"/>
              </w:rPr>
              <w:t>Research Methodology</w:t>
            </w:r>
          </w:p>
        </w:tc>
        <w:tc>
          <w:tcPr>
            <w:tcW w:w="6821" w:type="dxa"/>
            <w:gridSpan w:val="4"/>
          </w:tcPr>
          <w:p w14:paraId="6759C212" w14:textId="77777777" w:rsidR="00A400A6" w:rsidRPr="00C75AF3" w:rsidRDefault="00A400A6" w:rsidP="00A400A6">
            <w:pPr>
              <w:autoSpaceDE w:val="0"/>
              <w:autoSpaceDN w:val="0"/>
              <w:spacing w:after="0" w:line="240" w:lineRule="auto"/>
              <w:rPr>
                <w:rFonts w:asciiTheme="minorHAnsi" w:hAnsiTheme="minorHAnsi"/>
                <w:b/>
                <w:sz w:val="20"/>
                <w:szCs w:val="20"/>
              </w:rPr>
            </w:pPr>
            <w:r w:rsidRPr="00C75AF3">
              <w:rPr>
                <w:rFonts w:asciiTheme="minorHAnsi" w:hAnsiTheme="minorHAnsi"/>
                <w:b/>
                <w:sz w:val="20"/>
                <w:szCs w:val="20"/>
              </w:rPr>
              <w:t>This is a selection books on methodology. Further reading over and above these is essential:</w:t>
            </w:r>
          </w:p>
          <w:p w14:paraId="797720C0" w14:textId="77777777" w:rsidR="00A400A6" w:rsidRPr="00C75AF3" w:rsidRDefault="00A400A6" w:rsidP="00A400A6">
            <w:pPr>
              <w:autoSpaceDE w:val="0"/>
              <w:autoSpaceDN w:val="0"/>
              <w:spacing w:after="0" w:line="240" w:lineRule="auto"/>
              <w:rPr>
                <w:rFonts w:asciiTheme="minorHAnsi" w:hAnsiTheme="minorHAnsi"/>
                <w:sz w:val="20"/>
                <w:szCs w:val="20"/>
              </w:rPr>
            </w:pPr>
          </w:p>
          <w:p w14:paraId="6A305B63" w14:textId="77777777" w:rsidR="00A400A6" w:rsidRPr="00C067D4" w:rsidRDefault="00A400A6" w:rsidP="00A400A6">
            <w:pPr>
              <w:autoSpaceDE w:val="0"/>
              <w:autoSpaceDN w:val="0"/>
              <w:spacing w:after="0" w:line="240" w:lineRule="auto"/>
              <w:ind w:left="720" w:hanging="720"/>
              <w:rPr>
                <w:rFonts w:asciiTheme="minorHAnsi" w:hAnsiTheme="minorHAnsi"/>
                <w:sz w:val="20"/>
                <w:szCs w:val="20"/>
              </w:rPr>
            </w:pPr>
            <w:r w:rsidRPr="00C75AF3">
              <w:rPr>
                <w:rFonts w:asciiTheme="minorHAnsi" w:hAnsiTheme="minorHAnsi"/>
                <w:sz w:val="20"/>
                <w:szCs w:val="20"/>
                <w:lang w:val="it-IT"/>
              </w:rPr>
              <w:t xml:space="preserve">Cone, J.D. &amp; Foster, S.L. (1993). </w:t>
            </w:r>
            <w:r w:rsidRPr="00C75AF3">
              <w:rPr>
                <w:rFonts w:asciiTheme="minorHAnsi" w:hAnsiTheme="minorHAnsi"/>
                <w:i/>
                <w:iCs/>
                <w:sz w:val="20"/>
                <w:szCs w:val="20"/>
                <w:lang w:val="en-GB"/>
              </w:rPr>
              <w:t>Dissertations and theses from start to finish</w:t>
            </w:r>
            <w:r w:rsidRPr="00C75AF3">
              <w:rPr>
                <w:rFonts w:asciiTheme="minorHAnsi" w:hAnsiTheme="minorHAnsi"/>
                <w:sz w:val="20"/>
                <w:szCs w:val="20"/>
                <w:lang w:val="en-GB"/>
              </w:rPr>
              <w:t xml:space="preserve">. </w:t>
            </w:r>
            <w:r w:rsidRPr="00C067D4">
              <w:rPr>
                <w:rFonts w:asciiTheme="minorHAnsi" w:hAnsiTheme="minorHAnsi"/>
                <w:sz w:val="20"/>
                <w:szCs w:val="20"/>
              </w:rPr>
              <w:t>Washington, D.C.: American Psychological Association</w:t>
            </w:r>
          </w:p>
          <w:p w14:paraId="5C2EC5B2" w14:textId="77777777" w:rsidR="00A400A6" w:rsidRPr="00C067D4" w:rsidRDefault="00A400A6" w:rsidP="00A400A6">
            <w:pPr>
              <w:autoSpaceDE w:val="0"/>
              <w:autoSpaceDN w:val="0"/>
              <w:spacing w:after="0" w:line="240" w:lineRule="auto"/>
              <w:ind w:left="720" w:hanging="720"/>
              <w:rPr>
                <w:rFonts w:asciiTheme="minorHAnsi" w:hAnsiTheme="minorHAnsi"/>
                <w:sz w:val="20"/>
                <w:szCs w:val="20"/>
              </w:rPr>
            </w:pPr>
            <w:r w:rsidRPr="00BF6FEF">
              <w:rPr>
                <w:rFonts w:asciiTheme="minorHAnsi" w:hAnsiTheme="minorHAnsi"/>
                <w:sz w:val="20"/>
                <w:szCs w:val="20"/>
              </w:rPr>
              <w:t>Creswell, J.W., &amp; Creswell, J.D. (2017). Research Design (5</w:t>
            </w:r>
            <w:r w:rsidRPr="00BF6FEF">
              <w:rPr>
                <w:rFonts w:asciiTheme="minorHAnsi" w:hAnsiTheme="minorHAnsi"/>
                <w:sz w:val="20"/>
                <w:szCs w:val="20"/>
                <w:vertAlign w:val="superscript"/>
              </w:rPr>
              <w:t>th</w:t>
            </w:r>
            <w:r w:rsidRPr="00BF6FEF">
              <w:rPr>
                <w:rFonts w:asciiTheme="minorHAnsi" w:hAnsiTheme="minorHAnsi"/>
                <w:sz w:val="20"/>
                <w:szCs w:val="20"/>
              </w:rPr>
              <w:t xml:space="preserve"> Edition).</w:t>
            </w:r>
            <w:r>
              <w:rPr>
                <w:rFonts w:asciiTheme="minorHAnsi" w:hAnsiTheme="minorHAnsi"/>
                <w:sz w:val="20"/>
                <w:szCs w:val="20"/>
              </w:rPr>
              <w:t xml:space="preserve"> </w:t>
            </w:r>
          </w:p>
          <w:p w14:paraId="09632A9D" w14:textId="77777777" w:rsidR="00A400A6" w:rsidRPr="00C75AF3" w:rsidRDefault="00A400A6" w:rsidP="00A400A6">
            <w:pPr>
              <w:autoSpaceDE w:val="0"/>
              <w:autoSpaceDN w:val="0"/>
              <w:spacing w:after="0" w:line="240" w:lineRule="auto"/>
              <w:ind w:left="720" w:hanging="720"/>
              <w:rPr>
                <w:rFonts w:asciiTheme="minorHAnsi" w:hAnsiTheme="minorHAnsi"/>
                <w:sz w:val="20"/>
                <w:szCs w:val="20"/>
                <w:lang w:val="en-GB"/>
              </w:rPr>
            </w:pPr>
            <w:r w:rsidRPr="00C067D4">
              <w:rPr>
                <w:rFonts w:asciiTheme="minorHAnsi" w:hAnsiTheme="minorHAnsi"/>
                <w:sz w:val="20"/>
                <w:szCs w:val="20"/>
              </w:rPr>
              <w:t xml:space="preserve">Mouton, J. &amp; Marais, H.C. (1992). </w:t>
            </w:r>
            <w:r w:rsidRPr="00C75AF3">
              <w:rPr>
                <w:rFonts w:asciiTheme="minorHAnsi" w:hAnsiTheme="minorHAnsi"/>
                <w:sz w:val="20"/>
                <w:szCs w:val="20"/>
                <w:lang w:val="en-GB"/>
              </w:rPr>
              <w:t>Basic concepts: Methodology of the social sciences.  Pretoria: Human Sciences Research Council.</w:t>
            </w:r>
          </w:p>
          <w:p w14:paraId="3C66808F" w14:textId="77777777" w:rsidR="00A400A6" w:rsidRPr="00C75AF3" w:rsidRDefault="00A400A6" w:rsidP="00A400A6">
            <w:pPr>
              <w:autoSpaceDE w:val="0"/>
              <w:autoSpaceDN w:val="0"/>
              <w:spacing w:after="0" w:line="240" w:lineRule="auto"/>
              <w:rPr>
                <w:rFonts w:asciiTheme="minorHAnsi" w:hAnsiTheme="minorHAnsi"/>
                <w:sz w:val="20"/>
                <w:szCs w:val="20"/>
              </w:rPr>
            </w:pPr>
          </w:p>
        </w:tc>
      </w:tr>
      <w:tr w:rsidR="00A400A6" w:rsidRPr="00C75AF3" w14:paraId="2DB113E5" w14:textId="77777777" w:rsidTr="1ED057D9">
        <w:trPr>
          <w:trHeight w:val="276"/>
        </w:trPr>
        <w:tc>
          <w:tcPr>
            <w:tcW w:w="2467" w:type="dxa"/>
          </w:tcPr>
          <w:p w14:paraId="23D05CD4" w14:textId="77777777" w:rsidR="00A400A6" w:rsidRPr="00C75AF3" w:rsidRDefault="00A400A6" w:rsidP="00A400A6">
            <w:pPr>
              <w:spacing w:after="0" w:line="240" w:lineRule="auto"/>
              <w:rPr>
                <w:rFonts w:asciiTheme="minorHAnsi" w:hAnsiTheme="minorHAnsi"/>
                <w:b/>
                <w:bCs/>
                <w:sz w:val="20"/>
                <w:szCs w:val="20"/>
              </w:rPr>
            </w:pPr>
            <w:r w:rsidRPr="00C75AF3">
              <w:rPr>
                <w:rFonts w:asciiTheme="minorHAnsi" w:hAnsiTheme="minorHAnsi"/>
                <w:b/>
                <w:bCs/>
                <w:sz w:val="20"/>
                <w:szCs w:val="20"/>
              </w:rPr>
              <w:t>Resources: Scholar community</w:t>
            </w:r>
          </w:p>
        </w:tc>
        <w:tc>
          <w:tcPr>
            <w:tcW w:w="6821" w:type="dxa"/>
            <w:gridSpan w:val="4"/>
          </w:tcPr>
          <w:p w14:paraId="0B85ED1D" w14:textId="77777777" w:rsidR="00A400A6" w:rsidRPr="00C75AF3" w:rsidRDefault="00A400A6" w:rsidP="00A400A6">
            <w:pPr>
              <w:spacing w:after="0" w:line="240" w:lineRule="auto"/>
              <w:jc w:val="both"/>
              <w:rPr>
                <w:rFonts w:asciiTheme="minorHAnsi" w:hAnsiTheme="minorHAnsi"/>
                <w:sz w:val="20"/>
                <w:szCs w:val="20"/>
              </w:rPr>
            </w:pPr>
            <w:r w:rsidRPr="00C75AF3">
              <w:rPr>
                <w:rFonts w:asciiTheme="minorHAnsi" w:hAnsiTheme="minorHAnsi"/>
                <w:sz w:val="20"/>
                <w:szCs w:val="20"/>
              </w:rPr>
              <w:t xml:space="preserve">South African Journal of Industrial Psychology: </w:t>
            </w:r>
            <w:hyperlink r:id="rId30" w:history="1">
              <w:r w:rsidRPr="00C75AF3">
                <w:rPr>
                  <w:rStyle w:val="Hyperlink"/>
                  <w:rFonts w:asciiTheme="minorHAnsi" w:hAnsiTheme="minorHAnsi"/>
                  <w:sz w:val="20"/>
                  <w:szCs w:val="20"/>
                </w:rPr>
                <w:t>www.sajip.co.za</w:t>
              </w:r>
            </w:hyperlink>
            <w:r w:rsidRPr="00C75AF3">
              <w:rPr>
                <w:rFonts w:asciiTheme="minorHAnsi" w:hAnsiTheme="minorHAnsi"/>
                <w:sz w:val="20"/>
                <w:szCs w:val="20"/>
              </w:rPr>
              <w:t xml:space="preserve"> </w:t>
            </w:r>
          </w:p>
          <w:p w14:paraId="2BE61893" w14:textId="77777777" w:rsidR="00A400A6" w:rsidRPr="00C75AF3" w:rsidRDefault="00A400A6" w:rsidP="00A400A6">
            <w:pPr>
              <w:spacing w:after="0" w:line="240" w:lineRule="auto"/>
              <w:jc w:val="both"/>
              <w:rPr>
                <w:rFonts w:asciiTheme="minorHAnsi" w:hAnsiTheme="minorHAnsi"/>
                <w:sz w:val="20"/>
                <w:szCs w:val="20"/>
              </w:rPr>
            </w:pPr>
            <w:r w:rsidRPr="00C75AF3">
              <w:rPr>
                <w:rFonts w:asciiTheme="minorHAnsi" w:hAnsiTheme="minorHAnsi"/>
                <w:sz w:val="20"/>
                <w:szCs w:val="20"/>
              </w:rPr>
              <w:t xml:space="preserve">South African Journal of Human Resources Management: </w:t>
            </w:r>
            <w:hyperlink r:id="rId31" w:history="1">
              <w:r w:rsidRPr="00C75AF3">
                <w:rPr>
                  <w:rStyle w:val="Hyperlink"/>
                  <w:rFonts w:asciiTheme="minorHAnsi" w:hAnsiTheme="minorHAnsi"/>
                  <w:sz w:val="20"/>
                  <w:szCs w:val="20"/>
                </w:rPr>
                <w:t>www.sajhrm.co.za</w:t>
              </w:r>
            </w:hyperlink>
            <w:r w:rsidRPr="00C75AF3">
              <w:rPr>
                <w:rFonts w:asciiTheme="minorHAnsi" w:hAnsiTheme="minorHAnsi"/>
                <w:sz w:val="20"/>
                <w:szCs w:val="20"/>
              </w:rPr>
              <w:t xml:space="preserve"> </w:t>
            </w:r>
          </w:p>
          <w:p w14:paraId="35498B3B" w14:textId="77777777" w:rsidR="00A400A6" w:rsidRPr="00C75AF3" w:rsidRDefault="00A400A6" w:rsidP="00A400A6">
            <w:pPr>
              <w:spacing w:after="0" w:line="240" w:lineRule="auto"/>
              <w:jc w:val="both"/>
              <w:rPr>
                <w:rFonts w:asciiTheme="minorHAnsi" w:hAnsiTheme="minorHAnsi"/>
                <w:sz w:val="20"/>
                <w:szCs w:val="20"/>
              </w:rPr>
            </w:pPr>
            <w:r w:rsidRPr="00C75AF3">
              <w:rPr>
                <w:rFonts w:asciiTheme="minorHAnsi" w:hAnsiTheme="minorHAnsi"/>
                <w:sz w:val="20"/>
                <w:szCs w:val="20"/>
              </w:rPr>
              <w:t xml:space="preserve">Society of Industrial and Organisational Psychology South Africa (SIOPSA): </w:t>
            </w:r>
            <w:hyperlink r:id="rId32" w:history="1">
              <w:r w:rsidRPr="00C75AF3">
                <w:rPr>
                  <w:rStyle w:val="Hyperlink"/>
                  <w:rFonts w:asciiTheme="minorHAnsi" w:hAnsiTheme="minorHAnsi"/>
                  <w:sz w:val="20"/>
                  <w:szCs w:val="20"/>
                </w:rPr>
                <w:t>www.siopsa.org.za</w:t>
              </w:r>
            </w:hyperlink>
          </w:p>
          <w:p w14:paraId="616F2961" w14:textId="77777777" w:rsidR="00A400A6" w:rsidRPr="00C75AF3" w:rsidRDefault="00A400A6" w:rsidP="00A400A6">
            <w:pPr>
              <w:spacing w:after="0" w:line="240" w:lineRule="auto"/>
              <w:jc w:val="both"/>
              <w:rPr>
                <w:rFonts w:asciiTheme="minorHAnsi" w:hAnsiTheme="minorHAnsi"/>
                <w:sz w:val="20"/>
                <w:szCs w:val="20"/>
              </w:rPr>
            </w:pPr>
            <w:r w:rsidRPr="00C75AF3">
              <w:rPr>
                <w:rFonts w:asciiTheme="minorHAnsi" w:hAnsiTheme="minorHAnsi"/>
                <w:sz w:val="20"/>
                <w:szCs w:val="20"/>
              </w:rPr>
              <w:t xml:space="preserve">Society of Industrial and Organisational Psychology (SIOP) </w:t>
            </w:r>
            <w:hyperlink r:id="rId33" w:history="1">
              <w:r w:rsidRPr="00C75AF3">
                <w:rPr>
                  <w:rStyle w:val="Hyperlink"/>
                  <w:rFonts w:asciiTheme="minorHAnsi" w:hAnsiTheme="minorHAnsi"/>
                  <w:sz w:val="20"/>
                  <w:szCs w:val="20"/>
                </w:rPr>
                <w:t>www.siop.org</w:t>
              </w:r>
            </w:hyperlink>
          </w:p>
          <w:p w14:paraId="00934B01" w14:textId="77777777" w:rsidR="00A400A6" w:rsidRPr="00C75AF3" w:rsidRDefault="00A400A6" w:rsidP="00A400A6">
            <w:pPr>
              <w:spacing w:after="0" w:line="240" w:lineRule="auto"/>
              <w:jc w:val="both"/>
              <w:rPr>
                <w:rFonts w:asciiTheme="minorHAnsi" w:hAnsiTheme="minorHAnsi"/>
                <w:sz w:val="20"/>
                <w:szCs w:val="20"/>
              </w:rPr>
            </w:pPr>
          </w:p>
        </w:tc>
      </w:tr>
      <w:tr w:rsidR="00A400A6" w:rsidRPr="00C75AF3" w14:paraId="4B4C3EAD" w14:textId="77777777" w:rsidTr="1ED057D9">
        <w:trPr>
          <w:trHeight w:val="276"/>
        </w:trPr>
        <w:tc>
          <w:tcPr>
            <w:tcW w:w="9288" w:type="dxa"/>
            <w:gridSpan w:val="5"/>
            <w:shd w:val="clear" w:color="auto" w:fill="D9D9D9" w:themeFill="background1" w:themeFillShade="D9"/>
          </w:tcPr>
          <w:p w14:paraId="7D550A50" w14:textId="77777777" w:rsidR="00A400A6" w:rsidRPr="00C75AF3" w:rsidRDefault="00A400A6" w:rsidP="00A400A6">
            <w:pPr>
              <w:spacing w:after="0" w:line="240" w:lineRule="auto"/>
              <w:rPr>
                <w:rFonts w:asciiTheme="minorHAnsi" w:hAnsiTheme="minorHAnsi"/>
                <w:b/>
                <w:sz w:val="20"/>
                <w:szCs w:val="20"/>
              </w:rPr>
            </w:pPr>
            <w:r w:rsidRPr="00C75AF3">
              <w:rPr>
                <w:rFonts w:asciiTheme="minorHAnsi" w:hAnsiTheme="minorHAnsi"/>
                <w:b/>
                <w:sz w:val="20"/>
                <w:szCs w:val="20"/>
              </w:rPr>
              <w:t>Potential M&amp;D research focus areas or research projects</w:t>
            </w:r>
          </w:p>
          <w:p w14:paraId="42798766" w14:textId="77777777" w:rsidR="00A400A6" w:rsidRPr="00C75AF3" w:rsidRDefault="00A400A6" w:rsidP="00A400A6">
            <w:pPr>
              <w:spacing w:after="0" w:line="240" w:lineRule="auto"/>
              <w:rPr>
                <w:rFonts w:asciiTheme="minorHAnsi" w:hAnsiTheme="minorHAnsi"/>
                <w:i/>
                <w:sz w:val="20"/>
                <w:szCs w:val="20"/>
              </w:rPr>
            </w:pPr>
            <w:r w:rsidRPr="00C75AF3">
              <w:rPr>
                <w:rFonts w:asciiTheme="minorHAnsi" w:hAnsiTheme="minorHAnsi"/>
                <w:i/>
                <w:sz w:val="20"/>
                <w:szCs w:val="20"/>
              </w:rPr>
              <w:t>To be directed by sound literature review as well as availability of research context, participants and data</w:t>
            </w:r>
          </w:p>
        </w:tc>
      </w:tr>
      <w:tr w:rsidR="00A400A6" w:rsidRPr="00C75AF3" w14:paraId="450A367E" w14:textId="77777777" w:rsidTr="1ED057D9">
        <w:trPr>
          <w:trHeight w:val="276"/>
        </w:trPr>
        <w:tc>
          <w:tcPr>
            <w:tcW w:w="2823" w:type="dxa"/>
            <w:gridSpan w:val="2"/>
            <w:shd w:val="clear" w:color="auto" w:fill="D9D9D9" w:themeFill="background1" w:themeFillShade="D9"/>
          </w:tcPr>
          <w:p w14:paraId="470D5EE5" w14:textId="77777777" w:rsidR="00A400A6" w:rsidRPr="00C75AF3" w:rsidRDefault="00A400A6" w:rsidP="00A400A6">
            <w:pPr>
              <w:spacing w:after="0" w:line="240" w:lineRule="auto"/>
              <w:rPr>
                <w:rFonts w:asciiTheme="minorHAnsi" w:hAnsiTheme="minorHAnsi"/>
                <w:b/>
                <w:sz w:val="20"/>
                <w:szCs w:val="20"/>
              </w:rPr>
            </w:pPr>
            <w:r w:rsidRPr="00C75AF3">
              <w:rPr>
                <w:rFonts w:asciiTheme="minorHAnsi" w:hAnsiTheme="minorHAnsi"/>
                <w:b/>
                <w:sz w:val="20"/>
                <w:szCs w:val="20"/>
              </w:rPr>
              <w:t>Unit of Analysis</w:t>
            </w:r>
          </w:p>
        </w:tc>
        <w:tc>
          <w:tcPr>
            <w:tcW w:w="6465" w:type="dxa"/>
            <w:gridSpan w:val="3"/>
            <w:shd w:val="clear" w:color="auto" w:fill="D9D9D9" w:themeFill="background1" w:themeFillShade="D9"/>
          </w:tcPr>
          <w:p w14:paraId="66FE4E2E" w14:textId="77777777" w:rsidR="00A400A6" w:rsidRPr="00C75AF3" w:rsidRDefault="00A400A6" w:rsidP="00A400A6">
            <w:pPr>
              <w:spacing w:after="0" w:line="240" w:lineRule="auto"/>
              <w:rPr>
                <w:rFonts w:asciiTheme="minorHAnsi" w:hAnsiTheme="minorHAnsi"/>
                <w:b/>
                <w:sz w:val="20"/>
                <w:szCs w:val="20"/>
              </w:rPr>
            </w:pPr>
            <w:r w:rsidRPr="00C75AF3">
              <w:rPr>
                <w:rFonts w:asciiTheme="minorHAnsi" w:hAnsiTheme="minorHAnsi"/>
                <w:b/>
                <w:sz w:val="20"/>
                <w:szCs w:val="20"/>
              </w:rPr>
              <w:t>Research Focus</w:t>
            </w:r>
          </w:p>
        </w:tc>
      </w:tr>
      <w:tr w:rsidR="00A400A6" w:rsidRPr="00C75AF3" w14:paraId="1092EC29" w14:textId="77777777" w:rsidTr="1ED057D9">
        <w:trPr>
          <w:trHeight w:val="276"/>
        </w:trPr>
        <w:tc>
          <w:tcPr>
            <w:tcW w:w="2823" w:type="dxa"/>
            <w:gridSpan w:val="2"/>
          </w:tcPr>
          <w:p w14:paraId="33D95C50" w14:textId="77777777" w:rsidR="00A400A6" w:rsidRPr="00C75AF3" w:rsidRDefault="00A400A6" w:rsidP="00A400A6">
            <w:pPr>
              <w:spacing w:after="0" w:line="240" w:lineRule="auto"/>
              <w:rPr>
                <w:rFonts w:asciiTheme="minorHAnsi" w:hAnsiTheme="minorHAnsi"/>
                <w:b/>
                <w:sz w:val="20"/>
                <w:szCs w:val="20"/>
              </w:rPr>
            </w:pPr>
            <w:r w:rsidRPr="00C75AF3">
              <w:rPr>
                <w:rFonts w:asciiTheme="minorHAnsi" w:hAnsiTheme="minorHAnsi"/>
                <w:b/>
                <w:sz w:val="20"/>
                <w:szCs w:val="20"/>
              </w:rPr>
              <w:t>Individual, group or organisation</w:t>
            </w:r>
          </w:p>
        </w:tc>
        <w:tc>
          <w:tcPr>
            <w:tcW w:w="6465" w:type="dxa"/>
            <w:gridSpan w:val="3"/>
          </w:tcPr>
          <w:p w14:paraId="72795E73" w14:textId="20CE7EAD" w:rsidR="009771EA" w:rsidRDefault="009771EA" w:rsidP="009737CA">
            <w:pPr>
              <w:pStyle w:val="ListParagraph"/>
              <w:numPr>
                <w:ilvl w:val="0"/>
                <w:numId w:val="40"/>
              </w:numPr>
              <w:spacing w:after="0" w:line="240" w:lineRule="auto"/>
              <w:rPr>
                <w:rFonts w:asciiTheme="minorHAnsi" w:hAnsiTheme="minorHAnsi"/>
                <w:sz w:val="20"/>
                <w:szCs w:val="20"/>
              </w:rPr>
            </w:pPr>
            <w:r>
              <w:rPr>
                <w:rFonts w:asciiTheme="minorHAnsi" w:hAnsiTheme="minorHAnsi"/>
                <w:sz w:val="20"/>
                <w:szCs w:val="20"/>
              </w:rPr>
              <w:t>Individual, team and organisational dynamics</w:t>
            </w:r>
          </w:p>
          <w:p w14:paraId="34B7290D" w14:textId="00F28232" w:rsidR="00A400A6" w:rsidRPr="009737CA" w:rsidRDefault="00A400A6" w:rsidP="009737CA">
            <w:pPr>
              <w:pStyle w:val="ListParagraph"/>
              <w:numPr>
                <w:ilvl w:val="0"/>
                <w:numId w:val="40"/>
              </w:numPr>
              <w:spacing w:after="0" w:line="240" w:lineRule="auto"/>
              <w:rPr>
                <w:rFonts w:asciiTheme="minorHAnsi" w:hAnsiTheme="minorHAnsi"/>
                <w:sz w:val="20"/>
                <w:szCs w:val="20"/>
              </w:rPr>
            </w:pPr>
            <w:r w:rsidRPr="009737CA">
              <w:rPr>
                <w:rFonts w:asciiTheme="minorHAnsi" w:hAnsiTheme="minorHAnsi"/>
                <w:sz w:val="20"/>
                <w:szCs w:val="20"/>
              </w:rPr>
              <w:t>Researching sub-cultures in organisations</w:t>
            </w:r>
          </w:p>
          <w:p w14:paraId="71AEB634" w14:textId="77777777" w:rsidR="00A400A6" w:rsidRPr="009737CA" w:rsidRDefault="00A400A6" w:rsidP="009737CA">
            <w:pPr>
              <w:pStyle w:val="ListParagraph"/>
              <w:numPr>
                <w:ilvl w:val="0"/>
                <w:numId w:val="40"/>
              </w:numPr>
              <w:spacing w:after="0" w:line="240" w:lineRule="auto"/>
              <w:rPr>
                <w:rFonts w:asciiTheme="minorHAnsi" w:hAnsiTheme="minorHAnsi"/>
                <w:sz w:val="20"/>
                <w:szCs w:val="20"/>
              </w:rPr>
            </w:pPr>
            <w:r w:rsidRPr="009737CA">
              <w:rPr>
                <w:rFonts w:asciiTheme="minorHAnsi" w:hAnsiTheme="minorHAnsi"/>
                <w:sz w:val="20"/>
                <w:szCs w:val="20"/>
              </w:rPr>
              <w:t>Facilitation of change</w:t>
            </w:r>
          </w:p>
          <w:p w14:paraId="7565A9BE" w14:textId="77777777" w:rsidR="00A400A6" w:rsidRPr="009737CA" w:rsidRDefault="00A400A6" w:rsidP="009737CA">
            <w:pPr>
              <w:pStyle w:val="ListParagraph"/>
              <w:numPr>
                <w:ilvl w:val="0"/>
                <w:numId w:val="40"/>
              </w:numPr>
              <w:spacing w:after="0" w:line="240" w:lineRule="auto"/>
              <w:rPr>
                <w:rFonts w:asciiTheme="minorHAnsi" w:hAnsiTheme="minorHAnsi"/>
                <w:sz w:val="20"/>
                <w:szCs w:val="20"/>
              </w:rPr>
            </w:pPr>
            <w:r w:rsidRPr="009737CA">
              <w:rPr>
                <w:rFonts w:asciiTheme="minorHAnsi" w:hAnsiTheme="minorHAnsi"/>
                <w:sz w:val="20"/>
                <w:szCs w:val="20"/>
              </w:rPr>
              <w:t>Longitudinal study of change efforts in any of the listed areas</w:t>
            </w:r>
          </w:p>
          <w:p w14:paraId="6F1D4F8E" w14:textId="083E0460" w:rsidR="009737CA" w:rsidRPr="009737CA" w:rsidRDefault="00446609" w:rsidP="009737CA">
            <w:pPr>
              <w:pStyle w:val="ListParagraph"/>
              <w:numPr>
                <w:ilvl w:val="0"/>
                <w:numId w:val="40"/>
              </w:numPr>
              <w:spacing w:after="0" w:line="240" w:lineRule="auto"/>
              <w:rPr>
                <w:rFonts w:asciiTheme="minorHAnsi" w:hAnsiTheme="minorHAnsi"/>
                <w:b/>
                <w:bCs/>
                <w:sz w:val="20"/>
                <w:szCs w:val="20"/>
              </w:rPr>
            </w:pPr>
            <w:r w:rsidRPr="009737CA">
              <w:rPr>
                <w:rFonts w:asciiTheme="minorHAnsi" w:hAnsiTheme="minorHAnsi"/>
                <w:sz w:val="20"/>
                <w:szCs w:val="20"/>
              </w:rPr>
              <w:t xml:space="preserve">Close alignment with Unisa’s </w:t>
            </w:r>
            <w:r w:rsidR="009737CA" w:rsidRPr="009737CA">
              <w:rPr>
                <w:rFonts w:asciiTheme="minorHAnsi" w:hAnsiTheme="minorHAnsi"/>
                <w:sz w:val="20"/>
                <w:szCs w:val="20"/>
              </w:rPr>
              <w:t>5</w:t>
            </w:r>
            <w:r w:rsidR="009737CA" w:rsidRPr="009737CA">
              <w:rPr>
                <w:rFonts w:asciiTheme="minorHAnsi" w:hAnsiTheme="minorHAnsi"/>
                <w:sz w:val="20"/>
                <w:szCs w:val="20"/>
                <w:vertAlign w:val="superscript"/>
              </w:rPr>
              <w:t>th</w:t>
            </w:r>
            <w:r w:rsidR="009737CA" w:rsidRPr="009737CA">
              <w:rPr>
                <w:rFonts w:asciiTheme="minorHAnsi" w:hAnsiTheme="minorHAnsi"/>
                <w:sz w:val="20"/>
                <w:szCs w:val="20"/>
              </w:rPr>
              <w:t xml:space="preserve"> Catalytic Niche Area on the </w:t>
            </w:r>
            <w:r w:rsidR="009737CA" w:rsidRPr="009737CA">
              <w:rPr>
                <w:rFonts w:asciiTheme="minorHAnsi" w:hAnsiTheme="minorHAnsi"/>
                <w:b/>
                <w:bCs/>
                <w:sz w:val="20"/>
                <w:szCs w:val="20"/>
              </w:rPr>
              <w:t>Fourth Industrial Revolution and Digitalisation</w:t>
            </w:r>
            <w:r w:rsidR="00470909">
              <w:rPr>
                <w:rFonts w:asciiTheme="minorHAnsi" w:hAnsiTheme="minorHAnsi"/>
                <w:b/>
                <w:bCs/>
                <w:sz w:val="20"/>
                <w:szCs w:val="20"/>
              </w:rPr>
              <w:t xml:space="preserve"> and </w:t>
            </w:r>
            <w:r w:rsidR="00572DB7">
              <w:rPr>
                <w:rFonts w:asciiTheme="minorHAnsi" w:hAnsiTheme="minorHAnsi"/>
                <w:b/>
                <w:bCs/>
                <w:sz w:val="20"/>
                <w:szCs w:val="20"/>
              </w:rPr>
              <w:t xml:space="preserve">Health (wellbeing) studies. </w:t>
            </w:r>
          </w:p>
          <w:p w14:paraId="5690EAF7" w14:textId="5281FF22" w:rsidR="00446609" w:rsidRPr="00C75AF3" w:rsidRDefault="00446609" w:rsidP="00A400A6">
            <w:pPr>
              <w:spacing w:after="0" w:line="240" w:lineRule="auto"/>
              <w:ind w:left="360"/>
              <w:rPr>
                <w:rFonts w:asciiTheme="minorHAnsi" w:hAnsiTheme="minorHAnsi"/>
                <w:sz w:val="20"/>
                <w:szCs w:val="20"/>
              </w:rPr>
            </w:pPr>
          </w:p>
        </w:tc>
      </w:tr>
    </w:tbl>
    <w:p w14:paraId="6F7A9FFB" w14:textId="77777777" w:rsidR="00F22FF4" w:rsidRPr="00BB139D" w:rsidRDefault="00F22FF4">
      <w:pPr>
        <w:rPr>
          <w:sz w:val="20"/>
          <w:szCs w:val="20"/>
        </w:rPr>
      </w:pPr>
    </w:p>
    <w:p w14:paraId="4E585E23" w14:textId="77777777" w:rsidR="00DE12ED" w:rsidRPr="00BB139D" w:rsidRDefault="00DE12ED" w:rsidP="00DE12ED">
      <w:pPr>
        <w:rPr>
          <w:sz w:val="20"/>
          <w:szCs w:val="20"/>
        </w:rPr>
      </w:pPr>
    </w:p>
    <w:sectPr w:rsidR="00DE12ED" w:rsidRPr="00BB139D" w:rsidSect="00CD64AE">
      <w:headerReference w:type="even" r:id="rId34"/>
      <w:headerReference w:type="default" r:id="rId35"/>
      <w:footerReference w:type="even" r:id="rId36"/>
      <w:footerReference w:type="default" r:id="rId37"/>
      <w:headerReference w:type="first" r:id="rId38"/>
      <w:footerReference w:type="first" r:id="rId3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C9BA5" w14:textId="77777777" w:rsidR="007D3F01" w:rsidRDefault="007D3F01" w:rsidP="007418B9">
      <w:pPr>
        <w:spacing w:after="0" w:line="240" w:lineRule="auto"/>
      </w:pPr>
      <w:r>
        <w:separator/>
      </w:r>
    </w:p>
  </w:endnote>
  <w:endnote w:type="continuationSeparator" w:id="0">
    <w:p w14:paraId="5DE1C950" w14:textId="77777777" w:rsidR="007D3F01" w:rsidRDefault="007D3F01" w:rsidP="00741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7F0BE" w14:textId="77777777" w:rsidR="00C067D4" w:rsidRDefault="00C067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5E7A7" w14:textId="77777777" w:rsidR="00211CD3" w:rsidRPr="00211CD3" w:rsidRDefault="00211CD3" w:rsidP="00211CD3">
    <w:pPr>
      <w:pStyle w:val="Footer"/>
      <w:rPr>
        <w:lang w:val="en-US"/>
      </w:rPr>
    </w:pPr>
    <w:r w:rsidRPr="00211CD3">
      <w:rPr>
        <w:vertAlign w:val="superscript"/>
      </w:rPr>
      <w:footnoteRef/>
    </w:r>
    <w:r w:rsidRPr="00211CD3">
      <w:t xml:space="preserve"> </w:t>
    </w:r>
    <w:r w:rsidRPr="00211CD3">
      <w:rPr>
        <w:lang w:val="en-US"/>
      </w:rPr>
      <w:t>Please note that consulting the research focus area leader is no assurance that your application will be approved.  If, however, your application is approved, it is also not a guarantee that he/she will be allocated as your supervisor.</w:t>
    </w:r>
  </w:p>
  <w:p w14:paraId="7CE4E4D4" w14:textId="77777777" w:rsidR="00BB0C5E" w:rsidRDefault="00BB0C5E" w:rsidP="00211CD3">
    <w:pPr>
      <w:pStyle w:val="Footer"/>
    </w:pPr>
  </w:p>
  <w:p w14:paraId="742BA02F" w14:textId="77777777" w:rsidR="00BB0C5E" w:rsidRDefault="00BB0C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DA677" w14:textId="77777777" w:rsidR="00C067D4" w:rsidRDefault="00C067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224CE" w14:textId="77777777" w:rsidR="007D3F01" w:rsidRDefault="007D3F01" w:rsidP="007418B9">
      <w:pPr>
        <w:spacing w:after="0" w:line="240" w:lineRule="auto"/>
      </w:pPr>
      <w:r>
        <w:separator/>
      </w:r>
    </w:p>
  </w:footnote>
  <w:footnote w:type="continuationSeparator" w:id="0">
    <w:p w14:paraId="484D339C" w14:textId="77777777" w:rsidR="007D3F01" w:rsidRDefault="007D3F01" w:rsidP="007418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69E00" w14:textId="77777777" w:rsidR="00C067D4" w:rsidRDefault="00C067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0C8C2" w14:textId="3C6E2C01" w:rsidR="00F7508E" w:rsidRPr="00F7508E" w:rsidRDefault="00F7508E" w:rsidP="00F7508E">
    <w:pPr>
      <w:pStyle w:val="Header"/>
      <w:jc w:val="right"/>
      <w:rPr>
        <w:b/>
        <w:lang w:val="en-US"/>
      </w:rPr>
    </w:pPr>
    <w:r w:rsidRPr="00F7508E">
      <w:rPr>
        <w:b/>
        <w:lang w:val="en-US"/>
      </w:rPr>
      <w:t xml:space="preserve">CEMS Research Focus Areas </w:t>
    </w:r>
    <w:r w:rsidR="00820839">
      <w:rPr>
        <w:b/>
        <w:lang w:val="en-US"/>
      </w:rPr>
      <w:t>202</w:t>
    </w:r>
    <w:r w:rsidR="00C067D4">
      <w:rPr>
        <w:b/>
        <w:lang w:val="en-US"/>
      </w:rPr>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02601" w14:textId="77777777" w:rsidR="00C067D4" w:rsidRDefault="00C067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47660"/>
    <w:multiLevelType w:val="hybridMultilevel"/>
    <w:tmpl w:val="2B5A7A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074E6B3E"/>
    <w:multiLevelType w:val="hybridMultilevel"/>
    <w:tmpl w:val="630AECDE"/>
    <w:lvl w:ilvl="0" w:tplc="08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503182"/>
    <w:multiLevelType w:val="hybridMultilevel"/>
    <w:tmpl w:val="F424A27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8F2409"/>
    <w:multiLevelType w:val="hybridMultilevel"/>
    <w:tmpl w:val="3812679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5" w15:restartNumberingAfterBreak="0">
    <w:nsid w:val="0E6279DB"/>
    <w:multiLevelType w:val="hybridMultilevel"/>
    <w:tmpl w:val="3126C9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17776D04"/>
    <w:multiLevelType w:val="hybridMultilevel"/>
    <w:tmpl w:val="0E30A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585FAF"/>
    <w:multiLevelType w:val="hybridMultilevel"/>
    <w:tmpl w:val="16586AE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9"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11" w15:restartNumberingAfterBreak="0">
    <w:nsid w:val="28E75BCC"/>
    <w:multiLevelType w:val="hybridMultilevel"/>
    <w:tmpl w:val="CDA84A0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305018A9"/>
    <w:multiLevelType w:val="hybridMultilevel"/>
    <w:tmpl w:val="5D7E2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169A1"/>
    <w:multiLevelType w:val="hybridMultilevel"/>
    <w:tmpl w:val="0BCC078C"/>
    <w:lvl w:ilvl="0" w:tplc="CEDA3CE4">
      <w:start w:val="1"/>
      <w:numFmt w:val="bullet"/>
      <w:lvlText w:val="•"/>
      <w:lvlJc w:val="left"/>
      <w:pPr>
        <w:tabs>
          <w:tab w:val="num" w:pos="720"/>
        </w:tabs>
        <w:ind w:left="720" w:hanging="360"/>
      </w:pPr>
      <w:rPr>
        <w:rFonts w:ascii="Arial" w:hAnsi="Arial" w:hint="default"/>
      </w:rPr>
    </w:lvl>
    <w:lvl w:ilvl="1" w:tplc="4BAEEA34" w:tentative="1">
      <w:start w:val="1"/>
      <w:numFmt w:val="bullet"/>
      <w:lvlText w:val="•"/>
      <w:lvlJc w:val="left"/>
      <w:pPr>
        <w:tabs>
          <w:tab w:val="num" w:pos="1440"/>
        </w:tabs>
        <w:ind w:left="1440" w:hanging="360"/>
      </w:pPr>
      <w:rPr>
        <w:rFonts w:ascii="Arial" w:hAnsi="Arial" w:hint="default"/>
      </w:rPr>
    </w:lvl>
    <w:lvl w:ilvl="2" w:tplc="9438BE4C" w:tentative="1">
      <w:start w:val="1"/>
      <w:numFmt w:val="bullet"/>
      <w:lvlText w:val="•"/>
      <w:lvlJc w:val="left"/>
      <w:pPr>
        <w:tabs>
          <w:tab w:val="num" w:pos="2160"/>
        </w:tabs>
        <w:ind w:left="2160" w:hanging="360"/>
      </w:pPr>
      <w:rPr>
        <w:rFonts w:ascii="Arial" w:hAnsi="Arial" w:hint="default"/>
      </w:rPr>
    </w:lvl>
    <w:lvl w:ilvl="3" w:tplc="20968860" w:tentative="1">
      <w:start w:val="1"/>
      <w:numFmt w:val="bullet"/>
      <w:lvlText w:val="•"/>
      <w:lvlJc w:val="left"/>
      <w:pPr>
        <w:tabs>
          <w:tab w:val="num" w:pos="2880"/>
        </w:tabs>
        <w:ind w:left="2880" w:hanging="360"/>
      </w:pPr>
      <w:rPr>
        <w:rFonts w:ascii="Arial" w:hAnsi="Arial" w:hint="default"/>
      </w:rPr>
    </w:lvl>
    <w:lvl w:ilvl="4" w:tplc="5E206D9A" w:tentative="1">
      <w:start w:val="1"/>
      <w:numFmt w:val="bullet"/>
      <w:lvlText w:val="•"/>
      <w:lvlJc w:val="left"/>
      <w:pPr>
        <w:tabs>
          <w:tab w:val="num" w:pos="3600"/>
        </w:tabs>
        <w:ind w:left="3600" w:hanging="360"/>
      </w:pPr>
      <w:rPr>
        <w:rFonts w:ascii="Arial" w:hAnsi="Arial" w:hint="default"/>
      </w:rPr>
    </w:lvl>
    <w:lvl w:ilvl="5" w:tplc="12E6832A" w:tentative="1">
      <w:start w:val="1"/>
      <w:numFmt w:val="bullet"/>
      <w:lvlText w:val="•"/>
      <w:lvlJc w:val="left"/>
      <w:pPr>
        <w:tabs>
          <w:tab w:val="num" w:pos="4320"/>
        </w:tabs>
        <w:ind w:left="4320" w:hanging="360"/>
      </w:pPr>
      <w:rPr>
        <w:rFonts w:ascii="Arial" w:hAnsi="Arial" w:hint="default"/>
      </w:rPr>
    </w:lvl>
    <w:lvl w:ilvl="6" w:tplc="43EE5552" w:tentative="1">
      <w:start w:val="1"/>
      <w:numFmt w:val="bullet"/>
      <w:lvlText w:val="•"/>
      <w:lvlJc w:val="left"/>
      <w:pPr>
        <w:tabs>
          <w:tab w:val="num" w:pos="5040"/>
        </w:tabs>
        <w:ind w:left="5040" w:hanging="360"/>
      </w:pPr>
      <w:rPr>
        <w:rFonts w:ascii="Arial" w:hAnsi="Arial" w:hint="default"/>
      </w:rPr>
    </w:lvl>
    <w:lvl w:ilvl="7" w:tplc="BC5E0A78" w:tentative="1">
      <w:start w:val="1"/>
      <w:numFmt w:val="bullet"/>
      <w:lvlText w:val="•"/>
      <w:lvlJc w:val="left"/>
      <w:pPr>
        <w:tabs>
          <w:tab w:val="num" w:pos="5760"/>
        </w:tabs>
        <w:ind w:left="5760" w:hanging="360"/>
      </w:pPr>
      <w:rPr>
        <w:rFonts w:ascii="Arial" w:hAnsi="Arial" w:hint="default"/>
      </w:rPr>
    </w:lvl>
    <w:lvl w:ilvl="8" w:tplc="E60CE8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453B0A"/>
    <w:multiLevelType w:val="hybridMultilevel"/>
    <w:tmpl w:val="FEDAA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6" w15:restartNumberingAfterBreak="0">
    <w:nsid w:val="36EF222A"/>
    <w:multiLevelType w:val="hybridMultilevel"/>
    <w:tmpl w:val="B880758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3F182EC4"/>
    <w:multiLevelType w:val="hybridMultilevel"/>
    <w:tmpl w:val="86C25D3A"/>
    <w:lvl w:ilvl="0" w:tplc="1640F88A">
      <w:start w:val="1"/>
      <w:numFmt w:val="decimal"/>
      <w:lvlText w:val="(%1)"/>
      <w:lvlJc w:val="left"/>
      <w:pPr>
        <w:tabs>
          <w:tab w:val="num" w:pos="720"/>
        </w:tabs>
        <w:ind w:left="720" w:hanging="360"/>
      </w:pPr>
    </w:lvl>
    <w:lvl w:ilvl="1" w:tplc="484CF142" w:tentative="1">
      <w:start w:val="1"/>
      <w:numFmt w:val="decimal"/>
      <w:lvlText w:val="(%2)"/>
      <w:lvlJc w:val="left"/>
      <w:pPr>
        <w:tabs>
          <w:tab w:val="num" w:pos="1440"/>
        </w:tabs>
        <w:ind w:left="1440" w:hanging="360"/>
      </w:pPr>
    </w:lvl>
    <w:lvl w:ilvl="2" w:tplc="0736025C" w:tentative="1">
      <w:start w:val="1"/>
      <w:numFmt w:val="decimal"/>
      <w:lvlText w:val="(%3)"/>
      <w:lvlJc w:val="left"/>
      <w:pPr>
        <w:tabs>
          <w:tab w:val="num" w:pos="2160"/>
        </w:tabs>
        <w:ind w:left="2160" w:hanging="360"/>
      </w:pPr>
    </w:lvl>
    <w:lvl w:ilvl="3" w:tplc="DA742F46" w:tentative="1">
      <w:start w:val="1"/>
      <w:numFmt w:val="decimal"/>
      <w:lvlText w:val="(%4)"/>
      <w:lvlJc w:val="left"/>
      <w:pPr>
        <w:tabs>
          <w:tab w:val="num" w:pos="2880"/>
        </w:tabs>
        <w:ind w:left="2880" w:hanging="360"/>
      </w:pPr>
    </w:lvl>
    <w:lvl w:ilvl="4" w:tplc="0B2E3040" w:tentative="1">
      <w:start w:val="1"/>
      <w:numFmt w:val="decimal"/>
      <w:lvlText w:val="(%5)"/>
      <w:lvlJc w:val="left"/>
      <w:pPr>
        <w:tabs>
          <w:tab w:val="num" w:pos="3600"/>
        </w:tabs>
        <w:ind w:left="3600" w:hanging="360"/>
      </w:pPr>
    </w:lvl>
    <w:lvl w:ilvl="5" w:tplc="79BEE316" w:tentative="1">
      <w:start w:val="1"/>
      <w:numFmt w:val="decimal"/>
      <w:lvlText w:val="(%6)"/>
      <w:lvlJc w:val="left"/>
      <w:pPr>
        <w:tabs>
          <w:tab w:val="num" w:pos="4320"/>
        </w:tabs>
        <w:ind w:left="4320" w:hanging="360"/>
      </w:pPr>
    </w:lvl>
    <w:lvl w:ilvl="6" w:tplc="460460EE" w:tentative="1">
      <w:start w:val="1"/>
      <w:numFmt w:val="decimal"/>
      <w:lvlText w:val="(%7)"/>
      <w:lvlJc w:val="left"/>
      <w:pPr>
        <w:tabs>
          <w:tab w:val="num" w:pos="5040"/>
        </w:tabs>
        <w:ind w:left="5040" w:hanging="360"/>
      </w:pPr>
    </w:lvl>
    <w:lvl w:ilvl="7" w:tplc="1A208A12" w:tentative="1">
      <w:start w:val="1"/>
      <w:numFmt w:val="decimal"/>
      <w:lvlText w:val="(%8)"/>
      <w:lvlJc w:val="left"/>
      <w:pPr>
        <w:tabs>
          <w:tab w:val="num" w:pos="5760"/>
        </w:tabs>
        <w:ind w:left="5760" w:hanging="360"/>
      </w:pPr>
    </w:lvl>
    <w:lvl w:ilvl="8" w:tplc="51988A8C" w:tentative="1">
      <w:start w:val="1"/>
      <w:numFmt w:val="decimal"/>
      <w:lvlText w:val="(%9)"/>
      <w:lvlJc w:val="left"/>
      <w:pPr>
        <w:tabs>
          <w:tab w:val="num" w:pos="6480"/>
        </w:tabs>
        <w:ind w:left="6480" w:hanging="360"/>
      </w:pPr>
    </w:lvl>
  </w:abstractNum>
  <w:abstractNum w:abstractNumId="18" w15:restartNumberingAfterBreak="0">
    <w:nsid w:val="468D54F1"/>
    <w:multiLevelType w:val="hybridMultilevel"/>
    <w:tmpl w:val="BFA49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0" w15:restartNumberingAfterBreak="0">
    <w:nsid w:val="4EEB4937"/>
    <w:multiLevelType w:val="hybridMultilevel"/>
    <w:tmpl w:val="196EE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7D4FB8"/>
    <w:multiLevelType w:val="multilevel"/>
    <w:tmpl w:val="1FD22C8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2" w15:restartNumberingAfterBreak="0">
    <w:nsid w:val="5537779C"/>
    <w:multiLevelType w:val="hybridMultilevel"/>
    <w:tmpl w:val="017AE09A"/>
    <w:lvl w:ilvl="0" w:tplc="36FE3952">
      <w:start w:val="1"/>
      <w:numFmt w:val="decimal"/>
      <w:lvlText w:val="(%1)"/>
      <w:lvlJc w:val="left"/>
      <w:pPr>
        <w:tabs>
          <w:tab w:val="num" w:pos="720"/>
        </w:tabs>
        <w:ind w:left="720" w:hanging="360"/>
      </w:pPr>
    </w:lvl>
    <w:lvl w:ilvl="1" w:tplc="69DCAD18" w:tentative="1">
      <w:start w:val="1"/>
      <w:numFmt w:val="decimal"/>
      <w:lvlText w:val="(%2)"/>
      <w:lvlJc w:val="left"/>
      <w:pPr>
        <w:tabs>
          <w:tab w:val="num" w:pos="1440"/>
        </w:tabs>
        <w:ind w:left="1440" w:hanging="360"/>
      </w:pPr>
    </w:lvl>
    <w:lvl w:ilvl="2" w:tplc="181653FA" w:tentative="1">
      <w:start w:val="1"/>
      <w:numFmt w:val="decimal"/>
      <w:lvlText w:val="(%3)"/>
      <w:lvlJc w:val="left"/>
      <w:pPr>
        <w:tabs>
          <w:tab w:val="num" w:pos="2160"/>
        </w:tabs>
        <w:ind w:left="2160" w:hanging="360"/>
      </w:pPr>
    </w:lvl>
    <w:lvl w:ilvl="3" w:tplc="EEFCF850" w:tentative="1">
      <w:start w:val="1"/>
      <w:numFmt w:val="decimal"/>
      <w:lvlText w:val="(%4)"/>
      <w:lvlJc w:val="left"/>
      <w:pPr>
        <w:tabs>
          <w:tab w:val="num" w:pos="2880"/>
        </w:tabs>
        <w:ind w:left="2880" w:hanging="360"/>
      </w:pPr>
    </w:lvl>
    <w:lvl w:ilvl="4" w:tplc="B0181F38" w:tentative="1">
      <w:start w:val="1"/>
      <w:numFmt w:val="decimal"/>
      <w:lvlText w:val="(%5)"/>
      <w:lvlJc w:val="left"/>
      <w:pPr>
        <w:tabs>
          <w:tab w:val="num" w:pos="3600"/>
        </w:tabs>
        <w:ind w:left="3600" w:hanging="360"/>
      </w:pPr>
    </w:lvl>
    <w:lvl w:ilvl="5" w:tplc="087E19D4" w:tentative="1">
      <w:start w:val="1"/>
      <w:numFmt w:val="decimal"/>
      <w:lvlText w:val="(%6)"/>
      <w:lvlJc w:val="left"/>
      <w:pPr>
        <w:tabs>
          <w:tab w:val="num" w:pos="4320"/>
        </w:tabs>
        <w:ind w:left="4320" w:hanging="360"/>
      </w:pPr>
    </w:lvl>
    <w:lvl w:ilvl="6" w:tplc="1D2475C2" w:tentative="1">
      <w:start w:val="1"/>
      <w:numFmt w:val="decimal"/>
      <w:lvlText w:val="(%7)"/>
      <w:lvlJc w:val="left"/>
      <w:pPr>
        <w:tabs>
          <w:tab w:val="num" w:pos="5040"/>
        </w:tabs>
        <w:ind w:left="5040" w:hanging="360"/>
      </w:pPr>
    </w:lvl>
    <w:lvl w:ilvl="7" w:tplc="FCDAFC76" w:tentative="1">
      <w:start w:val="1"/>
      <w:numFmt w:val="decimal"/>
      <w:lvlText w:val="(%8)"/>
      <w:lvlJc w:val="left"/>
      <w:pPr>
        <w:tabs>
          <w:tab w:val="num" w:pos="5760"/>
        </w:tabs>
        <w:ind w:left="5760" w:hanging="360"/>
      </w:pPr>
    </w:lvl>
    <w:lvl w:ilvl="8" w:tplc="E8A462C2" w:tentative="1">
      <w:start w:val="1"/>
      <w:numFmt w:val="decimal"/>
      <w:lvlText w:val="(%9)"/>
      <w:lvlJc w:val="left"/>
      <w:pPr>
        <w:tabs>
          <w:tab w:val="num" w:pos="6480"/>
        </w:tabs>
        <w:ind w:left="6480" w:hanging="360"/>
      </w:pPr>
    </w:lvl>
  </w:abstractNum>
  <w:abstractNum w:abstractNumId="23" w15:restartNumberingAfterBreak="0">
    <w:nsid w:val="57A75DF2"/>
    <w:multiLevelType w:val="hybridMultilevel"/>
    <w:tmpl w:val="DB282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1E4CF1"/>
    <w:multiLevelType w:val="hybridMultilevel"/>
    <w:tmpl w:val="0F127A0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5CA625CB"/>
    <w:multiLevelType w:val="hybridMultilevel"/>
    <w:tmpl w:val="3ED4DF66"/>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6" w15:restartNumberingAfterBreak="0">
    <w:nsid w:val="5D931969"/>
    <w:multiLevelType w:val="hybridMultilevel"/>
    <w:tmpl w:val="00EA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C66187"/>
    <w:multiLevelType w:val="hybridMultilevel"/>
    <w:tmpl w:val="564AC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162BAE"/>
    <w:multiLevelType w:val="hybridMultilevel"/>
    <w:tmpl w:val="397486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6735374A"/>
    <w:multiLevelType w:val="hybridMultilevel"/>
    <w:tmpl w:val="C4EE89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0"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8560507"/>
    <w:multiLevelType w:val="hybridMultilevel"/>
    <w:tmpl w:val="F8629488"/>
    <w:lvl w:ilvl="0" w:tplc="B7CEED9E">
      <w:start w:val="1"/>
      <w:numFmt w:val="decimal"/>
      <w:lvlText w:val="(%1)"/>
      <w:lvlJc w:val="left"/>
      <w:pPr>
        <w:tabs>
          <w:tab w:val="num" w:pos="720"/>
        </w:tabs>
        <w:ind w:left="720" w:hanging="360"/>
      </w:pPr>
    </w:lvl>
    <w:lvl w:ilvl="1" w:tplc="8A2C3470" w:tentative="1">
      <w:start w:val="1"/>
      <w:numFmt w:val="decimal"/>
      <w:lvlText w:val="(%2)"/>
      <w:lvlJc w:val="left"/>
      <w:pPr>
        <w:tabs>
          <w:tab w:val="num" w:pos="1440"/>
        </w:tabs>
        <w:ind w:left="1440" w:hanging="360"/>
      </w:pPr>
    </w:lvl>
    <w:lvl w:ilvl="2" w:tplc="26062CD2" w:tentative="1">
      <w:start w:val="1"/>
      <w:numFmt w:val="decimal"/>
      <w:lvlText w:val="(%3)"/>
      <w:lvlJc w:val="left"/>
      <w:pPr>
        <w:tabs>
          <w:tab w:val="num" w:pos="2160"/>
        </w:tabs>
        <w:ind w:left="2160" w:hanging="360"/>
      </w:pPr>
    </w:lvl>
    <w:lvl w:ilvl="3" w:tplc="C35889BC" w:tentative="1">
      <w:start w:val="1"/>
      <w:numFmt w:val="decimal"/>
      <w:lvlText w:val="(%4)"/>
      <w:lvlJc w:val="left"/>
      <w:pPr>
        <w:tabs>
          <w:tab w:val="num" w:pos="2880"/>
        </w:tabs>
        <w:ind w:left="2880" w:hanging="360"/>
      </w:pPr>
    </w:lvl>
    <w:lvl w:ilvl="4" w:tplc="6F102CF4" w:tentative="1">
      <w:start w:val="1"/>
      <w:numFmt w:val="decimal"/>
      <w:lvlText w:val="(%5)"/>
      <w:lvlJc w:val="left"/>
      <w:pPr>
        <w:tabs>
          <w:tab w:val="num" w:pos="3600"/>
        </w:tabs>
        <w:ind w:left="3600" w:hanging="360"/>
      </w:pPr>
    </w:lvl>
    <w:lvl w:ilvl="5" w:tplc="D8C492AC" w:tentative="1">
      <w:start w:val="1"/>
      <w:numFmt w:val="decimal"/>
      <w:lvlText w:val="(%6)"/>
      <w:lvlJc w:val="left"/>
      <w:pPr>
        <w:tabs>
          <w:tab w:val="num" w:pos="4320"/>
        </w:tabs>
        <w:ind w:left="4320" w:hanging="360"/>
      </w:pPr>
    </w:lvl>
    <w:lvl w:ilvl="6" w:tplc="728278DE" w:tentative="1">
      <w:start w:val="1"/>
      <w:numFmt w:val="decimal"/>
      <w:lvlText w:val="(%7)"/>
      <w:lvlJc w:val="left"/>
      <w:pPr>
        <w:tabs>
          <w:tab w:val="num" w:pos="5040"/>
        </w:tabs>
        <w:ind w:left="5040" w:hanging="360"/>
      </w:pPr>
    </w:lvl>
    <w:lvl w:ilvl="7" w:tplc="417EF5A6" w:tentative="1">
      <w:start w:val="1"/>
      <w:numFmt w:val="decimal"/>
      <w:lvlText w:val="(%8)"/>
      <w:lvlJc w:val="left"/>
      <w:pPr>
        <w:tabs>
          <w:tab w:val="num" w:pos="5760"/>
        </w:tabs>
        <w:ind w:left="5760" w:hanging="360"/>
      </w:pPr>
    </w:lvl>
    <w:lvl w:ilvl="8" w:tplc="7946D36A" w:tentative="1">
      <w:start w:val="1"/>
      <w:numFmt w:val="decimal"/>
      <w:lvlText w:val="(%9)"/>
      <w:lvlJc w:val="left"/>
      <w:pPr>
        <w:tabs>
          <w:tab w:val="num" w:pos="6480"/>
        </w:tabs>
        <w:ind w:left="6480" w:hanging="360"/>
      </w:pPr>
    </w:lvl>
  </w:abstractNum>
  <w:abstractNum w:abstractNumId="32" w15:restartNumberingAfterBreak="0">
    <w:nsid w:val="699418F1"/>
    <w:multiLevelType w:val="hybridMultilevel"/>
    <w:tmpl w:val="040CA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672071"/>
    <w:multiLevelType w:val="hybridMultilevel"/>
    <w:tmpl w:val="A782C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C32479"/>
    <w:multiLevelType w:val="hybridMultilevel"/>
    <w:tmpl w:val="ECA2C898"/>
    <w:lvl w:ilvl="0" w:tplc="10BEB2AC">
      <w:start w:val="1"/>
      <w:numFmt w:val="decimal"/>
      <w:lvlText w:val="(%1)"/>
      <w:lvlJc w:val="left"/>
      <w:pPr>
        <w:tabs>
          <w:tab w:val="num" w:pos="720"/>
        </w:tabs>
        <w:ind w:left="720" w:hanging="360"/>
      </w:pPr>
    </w:lvl>
    <w:lvl w:ilvl="1" w:tplc="1B029EAC" w:tentative="1">
      <w:start w:val="1"/>
      <w:numFmt w:val="decimal"/>
      <w:lvlText w:val="(%2)"/>
      <w:lvlJc w:val="left"/>
      <w:pPr>
        <w:tabs>
          <w:tab w:val="num" w:pos="1440"/>
        </w:tabs>
        <w:ind w:left="1440" w:hanging="360"/>
      </w:pPr>
    </w:lvl>
    <w:lvl w:ilvl="2" w:tplc="CA4C5CBE" w:tentative="1">
      <w:start w:val="1"/>
      <w:numFmt w:val="decimal"/>
      <w:lvlText w:val="(%3)"/>
      <w:lvlJc w:val="left"/>
      <w:pPr>
        <w:tabs>
          <w:tab w:val="num" w:pos="2160"/>
        </w:tabs>
        <w:ind w:left="2160" w:hanging="360"/>
      </w:pPr>
    </w:lvl>
    <w:lvl w:ilvl="3" w:tplc="5BBCB82C" w:tentative="1">
      <w:start w:val="1"/>
      <w:numFmt w:val="decimal"/>
      <w:lvlText w:val="(%4)"/>
      <w:lvlJc w:val="left"/>
      <w:pPr>
        <w:tabs>
          <w:tab w:val="num" w:pos="2880"/>
        </w:tabs>
        <w:ind w:left="2880" w:hanging="360"/>
      </w:pPr>
    </w:lvl>
    <w:lvl w:ilvl="4" w:tplc="E2A47060" w:tentative="1">
      <w:start w:val="1"/>
      <w:numFmt w:val="decimal"/>
      <w:lvlText w:val="(%5)"/>
      <w:lvlJc w:val="left"/>
      <w:pPr>
        <w:tabs>
          <w:tab w:val="num" w:pos="3600"/>
        </w:tabs>
        <w:ind w:left="3600" w:hanging="360"/>
      </w:pPr>
    </w:lvl>
    <w:lvl w:ilvl="5" w:tplc="832230AC" w:tentative="1">
      <w:start w:val="1"/>
      <w:numFmt w:val="decimal"/>
      <w:lvlText w:val="(%6)"/>
      <w:lvlJc w:val="left"/>
      <w:pPr>
        <w:tabs>
          <w:tab w:val="num" w:pos="4320"/>
        </w:tabs>
        <w:ind w:left="4320" w:hanging="360"/>
      </w:pPr>
    </w:lvl>
    <w:lvl w:ilvl="6" w:tplc="9B80174C" w:tentative="1">
      <w:start w:val="1"/>
      <w:numFmt w:val="decimal"/>
      <w:lvlText w:val="(%7)"/>
      <w:lvlJc w:val="left"/>
      <w:pPr>
        <w:tabs>
          <w:tab w:val="num" w:pos="5040"/>
        </w:tabs>
        <w:ind w:left="5040" w:hanging="360"/>
      </w:pPr>
    </w:lvl>
    <w:lvl w:ilvl="7" w:tplc="1C7890E0" w:tentative="1">
      <w:start w:val="1"/>
      <w:numFmt w:val="decimal"/>
      <w:lvlText w:val="(%8)"/>
      <w:lvlJc w:val="left"/>
      <w:pPr>
        <w:tabs>
          <w:tab w:val="num" w:pos="5760"/>
        </w:tabs>
        <w:ind w:left="5760" w:hanging="360"/>
      </w:pPr>
    </w:lvl>
    <w:lvl w:ilvl="8" w:tplc="80ACE626" w:tentative="1">
      <w:start w:val="1"/>
      <w:numFmt w:val="decimal"/>
      <w:lvlText w:val="(%9)"/>
      <w:lvlJc w:val="left"/>
      <w:pPr>
        <w:tabs>
          <w:tab w:val="num" w:pos="6480"/>
        </w:tabs>
        <w:ind w:left="6480" w:hanging="360"/>
      </w:pPr>
    </w:lvl>
  </w:abstractNum>
  <w:abstractNum w:abstractNumId="35" w15:restartNumberingAfterBreak="0">
    <w:nsid w:val="70CA5595"/>
    <w:multiLevelType w:val="hybridMultilevel"/>
    <w:tmpl w:val="E536D4AC"/>
    <w:lvl w:ilvl="0" w:tplc="1C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40D7582"/>
    <w:multiLevelType w:val="hybridMultilevel"/>
    <w:tmpl w:val="9B5ED72E"/>
    <w:lvl w:ilvl="0" w:tplc="08090001">
      <w:start w:val="1"/>
      <w:numFmt w:val="bullet"/>
      <w:lvlText w:val=""/>
      <w:lvlJc w:val="left"/>
      <w:pPr>
        <w:ind w:left="360" w:hanging="360"/>
      </w:pPr>
      <w:rPr>
        <w:rFonts w:ascii="Symbol" w:hAnsi="Symbol"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7" w15:restartNumberingAfterBreak="0">
    <w:nsid w:val="7AEA25BE"/>
    <w:multiLevelType w:val="hybridMultilevel"/>
    <w:tmpl w:val="2640EF5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8" w15:restartNumberingAfterBreak="0">
    <w:nsid w:val="7CC67A0A"/>
    <w:multiLevelType w:val="hybridMultilevel"/>
    <w:tmpl w:val="4ABEC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9080045">
    <w:abstractNumId w:val="24"/>
  </w:num>
  <w:num w:numId="2" w16cid:durableId="1350058282">
    <w:abstractNumId w:val="15"/>
  </w:num>
  <w:num w:numId="3" w16cid:durableId="1656449528">
    <w:abstractNumId w:val="10"/>
  </w:num>
  <w:num w:numId="4" w16cid:durableId="499808580">
    <w:abstractNumId w:val="37"/>
  </w:num>
  <w:num w:numId="5" w16cid:durableId="1916015260">
    <w:abstractNumId w:val="6"/>
  </w:num>
  <w:num w:numId="6" w16cid:durableId="1864440584">
    <w:abstractNumId w:val="32"/>
  </w:num>
  <w:num w:numId="7" w16cid:durableId="297421362">
    <w:abstractNumId w:val="7"/>
  </w:num>
  <w:num w:numId="8" w16cid:durableId="842161545">
    <w:abstractNumId w:val="3"/>
  </w:num>
  <w:num w:numId="9" w16cid:durableId="1410227489">
    <w:abstractNumId w:val="5"/>
  </w:num>
  <w:num w:numId="10" w16cid:durableId="421030023">
    <w:abstractNumId w:val="8"/>
  </w:num>
  <w:num w:numId="11" w16cid:durableId="1807970024">
    <w:abstractNumId w:val="1"/>
  </w:num>
  <w:num w:numId="12" w16cid:durableId="444274566">
    <w:abstractNumId w:val="20"/>
  </w:num>
  <w:num w:numId="13" w16cid:durableId="658847018">
    <w:abstractNumId w:val="18"/>
  </w:num>
  <w:num w:numId="14" w16cid:durableId="296376983">
    <w:abstractNumId w:val="12"/>
  </w:num>
  <w:num w:numId="15" w16cid:durableId="1519611908">
    <w:abstractNumId w:val="33"/>
  </w:num>
  <w:num w:numId="16" w16cid:durableId="718358972">
    <w:abstractNumId w:val="26"/>
  </w:num>
  <w:num w:numId="17" w16cid:durableId="2012023520">
    <w:abstractNumId w:val="14"/>
  </w:num>
  <w:num w:numId="18" w16cid:durableId="565577849">
    <w:abstractNumId w:val="23"/>
  </w:num>
  <w:num w:numId="19" w16cid:durableId="1304198442">
    <w:abstractNumId w:val="27"/>
  </w:num>
  <w:num w:numId="20" w16cid:durableId="1945187300">
    <w:abstractNumId w:val="29"/>
  </w:num>
  <w:num w:numId="21" w16cid:durableId="1736588725">
    <w:abstractNumId w:val="9"/>
  </w:num>
  <w:num w:numId="22" w16cid:durableId="2124834725">
    <w:abstractNumId w:val="19"/>
  </w:num>
  <w:num w:numId="23" w16cid:durableId="9536372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57163686">
    <w:abstractNumId w:val="30"/>
  </w:num>
  <w:num w:numId="25" w16cid:durableId="1246184839">
    <w:abstractNumId w:val="0"/>
  </w:num>
  <w:num w:numId="26" w16cid:durableId="1791972818">
    <w:abstractNumId w:val="16"/>
  </w:num>
  <w:num w:numId="27" w16cid:durableId="246504992">
    <w:abstractNumId w:val="11"/>
  </w:num>
  <w:num w:numId="28" w16cid:durableId="406348702">
    <w:abstractNumId w:val="28"/>
  </w:num>
  <w:num w:numId="29" w16cid:durableId="1439060983">
    <w:abstractNumId w:val="34"/>
  </w:num>
  <w:num w:numId="30" w16cid:durableId="699015809">
    <w:abstractNumId w:val="31"/>
  </w:num>
  <w:num w:numId="31" w16cid:durableId="2013288487">
    <w:abstractNumId w:val="22"/>
  </w:num>
  <w:num w:numId="32" w16cid:durableId="748036999">
    <w:abstractNumId w:val="17"/>
  </w:num>
  <w:num w:numId="33" w16cid:durableId="1174301023">
    <w:abstractNumId w:val="13"/>
  </w:num>
  <w:num w:numId="34" w16cid:durableId="742457403">
    <w:abstractNumId w:val="2"/>
  </w:num>
  <w:num w:numId="35" w16cid:durableId="358823929">
    <w:abstractNumId w:val="21"/>
  </w:num>
  <w:num w:numId="36" w16cid:durableId="452477041">
    <w:abstractNumId w:val="35"/>
  </w:num>
  <w:num w:numId="37" w16cid:durableId="1415082789">
    <w:abstractNumId w:val="38"/>
  </w:num>
  <w:num w:numId="38" w16cid:durableId="306933202">
    <w:abstractNumId w:val="25"/>
  </w:num>
  <w:num w:numId="39" w16cid:durableId="1312756007">
    <w:abstractNumId w:val="36"/>
  </w:num>
  <w:num w:numId="40" w16cid:durableId="8487598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rUwNzI0N7AwMjA3MbRU0lEKTi0uzszPAykwrwUAu4lsfCwAAAA="/>
  </w:docVars>
  <w:rsids>
    <w:rsidRoot w:val="00C7453F"/>
    <w:rsid w:val="00000ADF"/>
    <w:rsid w:val="00001C1F"/>
    <w:rsid w:val="00004259"/>
    <w:rsid w:val="000174E3"/>
    <w:rsid w:val="00022460"/>
    <w:rsid w:val="00022E63"/>
    <w:rsid w:val="00030640"/>
    <w:rsid w:val="00031971"/>
    <w:rsid w:val="000431ED"/>
    <w:rsid w:val="00043D62"/>
    <w:rsid w:val="00047559"/>
    <w:rsid w:val="00051B3A"/>
    <w:rsid w:val="000547C9"/>
    <w:rsid w:val="00077858"/>
    <w:rsid w:val="00080F87"/>
    <w:rsid w:val="00083794"/>
    <w:rsid w:val="00083DDE"/>
    <w:rsid w:val="000844D2"/>
    <w:rsid w:val="00092AF8"/>
    <w:rsid w:val="00096541"/>
    <w:rsid w:val="000A4509"/>
    <w:rsid w:val="000B2112"/>
    <w:rsid w:val="000C22DF"/>
    <w:rsid w:val="000C42DB"/>
    <w:rsid w:val="000C47C2"/>
    <w:rsid w:val="000D4DC5"/>
    <w:rsid w:val="000E2BCF"/>
    <w:rsid w:val="000E31C2"/>
    <w:rsid w:val="000E517C"/>
    <w:rsid w:val="000E6024"/>
    <w:rsid w:val="000E6BAC"/>
    <w:rsid w:val="000F1E35"/>
    <w:rsid w:val="0010492E"/>
    <w:rsid w:val="001110A2"/>
    <w:rsid w:val="00114785"/>
    <w:rsid w:val="00144D68"/>
    <w:rsid w:val="001508EC"/>
    <w:rsid w:val="0015454A"/>
    <w:rsid w:val="00156F95"/>
    <w:rsid w:val="0016074B"/>
    <w:rsid w:val="00163A39"/>
    <w:rsid w:val="00164834"/>
    <w:rsid w:val="00164C47"/>
    <w:rsid w:val="00167156"/>
    <w:rsid w:val="001720D3"/>
    <w:rsid w:val="00176448"/>
    <w:rsid w:val="00184987"/>
    <w:rsid w:val="001A1660"/>
    <w:rsid w:val="001A4E7F"/>
    <w:rsid w:val="001B4FB6"/>
    <w:rsid w:val="001B5697"/>
    <w:rsid w:val="001B6640"/>
    <w:rsid w:val="001C38CC"/>
    <w:rsid w:val="001C5893"/>
    <w:rsid w:val="001D4449"/>
    <w:rsid w:val="001D55E4"/>
    <w:rsid w:val="001D7D96"/>
    <w:rsid w:val="001E1700"/>
    <w:rsid w:val="001E24D2"/>
    <w:rsid w:val="001E703D"/>
    <w:rsid w:val="001F14DD"/>
    <w:rsid w:val="001F6472"/>
    <w:rsid w:val="001F7457"/>
    <w:rsid w:val="00201FA1"/>
    <w:rsid w:val="00206519"/>
    <w:rsid w:val="00211CD3"/>
    <w:rsid w:val="00213D44"/>
    <w:rsid w:val="00215F88"/>
    <w:rsid w:val="00217B6F"/>
    <w:rsid w:val="002207C5"/>
    <w:rsid w:val="00224194"/>
    <w:rsid w:val="002343EC"/>
    <w:rsid w:val="002353EE"/>
    <w:rsid w:val="00244CFE"/>
    <w:rsid w:val="002605ED"/>
    <w:rsid w:val="0026307C"/>
    <w:rsid w:val="002764A6"/>
    <w:rsid w:val="0028676D"/>
    <w:rsid w:val="00290390"/>
    <w:rsid w:val="00292635"/>
    <w:rsid w:val="00293203"/>
    <w:rsid w:val="0029610A"/>
    <w:rsid w:val="002A04AB"/>
    <w:rsid w:val="002A16B5"/>
    <w:rsid w:val="002A3852"/>
    <w:rsid w:val="002B3F0C"/>
    <w:rsid w:val="002C2F98"/>
    <w:rsid w:val="002C5648"/>
    <w:rsid w:val="002C6897"/>
    <w:rsid w:val="002D1A12"/>
    <w:rsid w:val="002D549C"/>
    <w:rsid w:val="002D686D"/>
    <w:rsid w:val="002F036E"/>
    <w:rsid w:val="002F54F0"/>
    <w:rsid w:val="002F7E99"/>
    <w:rsid w:val="003010DD"/>
    <w:rsid w:val="003023C3"/>
    <w:rsid w:val="00303B90"/>
    <w:rsid w:val="00307A8B"/>
    <w:rsid w:val="003155C5"/>
    <w:rsid w:val="00320FB4"/>
    <w:rsid w:val="00327657"/>
    <w:rsid w:val="00334828"/>
    <w:rsid w:val="00342DF0"/>
    <w:rsid w:val="003435AE"/>
    <w:rsid w:val="003508C1"/>
    <w:rsid w:val="003563DD"/>
    <w:rsid w:val="00356F5B"/>
    <w:rsid w:val="003637C5"/>
    <w:rsid w:val="00373950"/>
    <w:rsid w:val="00374161"/>
    <w:rsid w:val="00375245"/>
    <w:rsid w:val="00375CD7"/>
    <w:rsid w:val="00383B24"/>
    <w:rsid w:val="0038473C"/>
    <w:rsid w:val="0038562E"/>
    <w:rsid w:val="0039378D"/>
    <w:rsid w:val="003B0BAA"/>
    <w:rsid w:val="003B4487"/>
    <w:rsid w:val="003B4E72"/>
    <w:rsid w:val="003C5293"/>
    <w:rsid w:val="003C6B4B"/>
    <w:rsid w:val="003E012A"/>
    <w:rsid w:val="003E0B28"/>
    <w:rsid w:val="0041426E"/>
    <w:rsid w:val="004322E1"/>
    <w:rsid w:val="00434B1A"/>
    <w:rsid w:val="00441D13"/>
    <w:rsid w:val="00446609"/>
    <w:rsid w:val="004475A7"/>
    <w:rsid w:val="00452252"/>
    <w:rsid w:val="00453A89"/>
    <w:rsid w:val="0045626D"/>
    <w:rsid w:val="00470909"/>
    <w:rsid w:val="00473D80"/>
    <w:rsid w:val="004752D3"/>
    <w:rsid w:val="00475F69"/>
    <w:rsid w:val="00477D3B"/>
    <w:rsid w:val="004916D1"/>
    <w:rsid w:val="00495D6C"/>
    <w:rsid w:val="00497B58"/>
    <w:rsid w:val="00497FBD"/>
    <w:rsid w:val="004A2ED8"/>
    <w:rsid w:val="004C2A33"/>
    <w:rsid w:val="004D3EFF"/>
    <w:rsid w:val="004D5F40"/>
    <w:rsid w:val="004E5D37"/>
    <w:rsid w:val="004E7F4B"/>
    <w:rsid w:val="004F0BB4"/>
    <w:rsid w:val="004F75BD"/>
    <w:rsid w:val="00514D38"/>
    <w:rsid w:val="00517592"/>
    <w:rsid w:val="005341F2"/>
    <w:rsid w:val="005357F4"/>
    <w:rsid w:val="00536A4B"/>
    <w:rsid w:val="00536F98"/>
    <w:rsid w:val="00537AC0"/>
    <w:rsid w:val="005424DF"/>
    <w:rsid w:val="00544721"/>
    <w:rsid w:val="00544E96"/>
    <w:rsid w:val="005518D8"/>
    <w:rsid w:val="0055299D"/>
    <w:rsid w:val="00555D6E"/>
    <w:rsid w:val="0056381E"/>
    <w:rsid w:val="00572DB7"/>
    <w:rsid w:val="00580EC6"/>
    <w:rsid w:val="00584F31"/>
    <w:rsid w:val="00590ABA"/>
    <w:rsid w:val="00596D3B"/>
    <w:rsid w:val="005A0F07"/>
    <w:rsid w:val="005A3713"/>
    <w:rsid w:val="005B02B1"/>
    <w:rsid w:val="005B2162"/>
    <w:rsid w:val="005B2320"/>
    <w:rsid w:val="005C01B7"/>
    <w:rsid w:val="005D177B"/>
    <w:rsid w:val="005D517C"/>
    <w:rsid w:val="005D7E16"/>
    <w:rsid w:val="005F6582"/>
    <w:rsid w:val="00600BAC"/>
    <w:rsid w:val="0060588A"/>
    <w:rsid w:val="00611FAE"/>
    <w:rsid w:val="006123BF"/>
    <w:rsid w:val="0062609D"/>
    <w:rsid w:val="00627191"/>
    <w:rsid w:val="0062772C"/>
    <w:rsid w:val="006308A5"/>
    <w:rsid w:val="006338FD"/>
    <w:rsid w:val="00634307"/>
    <w:rsid w:val="00634751"/>
    <w:rsid w:val="00641070"/>
    <w:rsid w:val="0064351C"/>
    <w:rsid w:val="0065121E"/>
    <w:rsid w:val="006570F0"/>
    <w:rsid w:val="00660131"/>
    <w:rsid w:val="00661216"/>
    <w:rsid w:val="006624B0"/>
    <w:rsid w:val="00684EA8"/>
    <w:rsid w:val="00685AF5"/>
    <w:rsid w:val="00694266"/>
    <w:rsid w:val="00696520"/>
    <w:rsid w:val="006A2863"/>
    <w:rsid w:val="006C0BD9"/>
    <w:rsid w:val="006C5F14"/>
    <w:rsid w:val="006D42EA"/>
    <w:rsid w:val="006D4FDC"/>
    <w:rsid w:val="006E0920"/>
    <w:rsid w:val="006E574C"/>
    <w:rsid w:val="006E6885"/>
    <w:rsid w:val="006E78F7"/>
    <w:rsid w:val="006F54B0"/>
    <w:rsid w:val="00703FE8"/>
    <w:rsid w:val="00704DC0"/>
    <w:rsid w:val="0071188C"/>
    <w:rsid w:val="00731CAE"/>
    <w:rsid w:val="007418B9"/>
    <w:rsid w:val="00757E0A"/>
    <w:rsid w:val="00761AB5"/>
    <w:rsid w:val="007641FF"/>
    <w:rsid w:val="00770D56"/>
    <w:rsid w:val="007717D0"/>
    <w:rsid w:val="007756E2"/>
    <w:rsid w:val="00791FAF"/>
    <w:rsid w:val="00793F1A"/>
    <w:rsid w:val="00794A86"/>
    <w:rsid w:val="007A0230"/>
    <w:rsid w:val="007B54B2"/>
    <w:rsid w:val="007B6BF3"/>
    <w:rsid w:val="007D2814"/>
    <w:rsid w:val="007D3903"/>
    <w:rsid w:val="007D3F01"/>
    <w:rsid w:val="007D4805"/>
    <w:rsid w:val="007D52B5"/>
    <w:rsid w:val="007E31DA"/>
    <w:rsid w:val="007F14D5"/>
    <w:rsid w:val="007F2A58"/>
    <w:rsid w:val="007F4D38"/>
    <w:rsid w:val="00804510"/>
    <w:rsid w:val="008057FF"/>
    <w:rsid w:val="00807D9C"/>
    <w:rsid w:val="00816096"/>
    <w:rsid w:val="00820839"/>
    <w:rsid w:val="00824184"/>
    <w:rsid w:val="00824645"/>
    <w:rsid w:val="008410FF"/>
    <w:rsid w:val="00854A87"/>
    <w:rsid w:val="0086059F"/>
    <w:rsid w:val="008736F3"/>
    <w:rsid w:val="00895C47"/>
    <w:rsid w:val="0089660E"/>
    <w:rsid w:val="00897E38"/>
    <w:rsid w:val="008B011C"/>
    <w:rsid w:val="008B0F99"/>
    <w:rsid w:val="008B589E"/>
    <w:rsid w:val="008B76BE"/>
    <w:rsid w:val="008C3737"/>
    <w:rsid w:val="008C62BC"/>
    <w:rsid w:val="008C62D7"/>
    <w:rsid w:val="008D4E5F"/>
    <w:rsid w:val="008D5178"/>
    <w:rsid w:val="008E20AE"/>
    <w:rsid w:val="008F1836"/>
    <w:rsid w:val="00902E7F"/>
    <w:rsid w:val="0091215C"/>
    <w:rsid w:val="00921762"/>
    <w:rsid w:val="00924BD5"/>
    <w:rsid w:val="00931EAD"/>
    <w:rsid w:val="00934D26"/>
    <w:rsid w:val="00940F3A"/>
    <w:rsid w:val="0094140C"/>
    <w:rsid w:val="00946BA3"/>
    <w:rsid w:val="009562F0"/>
    <w:rsid w:val="009656D4"/>
    <w:rsid w:val="009737CA"/>
    <w:rsid w:val="009771EA"/>
    <w:rsid w:val="0099041C"/>
    <w:rsid w:val="009910A0"/>
    <w:rsid w:val="0099171C"/>
    <w:rsid w:val="00993D2F"/>
    <w:rsid w:val="00994BF8"/>
    <w:rsid w:val="00996303"/>
    <w:rsid w:val="009A2770"/>
    <w:rsid w:val="009A3AB0"/>
    <w:rsid w:val="009C01A9"/>
    <w:rsid w:val="009D12D1"/>
    <w:rsid w:val="009E3FE8"/>
    <w:rsid w:val="009E7647"/>
    <w:rsid w:val="009F17EA"/>
    <w:rsid w:val="009F58A4"/>
    <w:rsid w:val="00A00F11"/>
    <w:rsid w:val="00A0543B"/>
    <w:rsid w:val="00A1216B"/>
    <w:rsid w:val="00A134BF"/>
    <w:rsid w:val="00A17DEA"/>
    <w:rsid w:val="00A240DA"/>
    <w:rsid w:val="00A27E82"/>
    <w:rsid w:val="00A332F7"/>
    <w:rsid w:val="00A34A1E"/>
    <w:rsid w:val="00A36012"/>
    <w:rsid w:val="00A400A6"/>
    <w:rsid w:val="00A43510"/>
    <w:rsid w:val="00A44EE6"/>
    <w:rsid w:val="00A65E8E"/>
    <w:rsid w:val="00A660EF"/>
    <w:rsid w:val="00A67267"/>
    <w:rsid w:val="00A70779"/>
    <w:rsid w:val="00A73CC9"/>
    <w:rsid w:val="00A83269"/>
    <w:rsid w:val="00A8459E"/>
    <w:rsid w:val="00A84A50"/>
    <w:rsid w:val="00A9169A"/>
    <w:rsid w:val="00A97022"/>
    <w:rsid w:val="00AC42A5"/>
    <w:rsid w:val="00AD0B34"/>
    <w:rsid w:val="00AD1D48"/>
    <w:rsid w:val="00AD5335"/>
    <w:rsid w:val="00AD57F5"/>
    <w:rsid w:val="00AD60F4"/>
    <w:rsid w:val="00AE50AB"/>
    <w:rsid w:val="00B00ACB"/>
    <w:rsid w:val="00B13AD4"/>
    <w:rsid w:val="00B20751"/>
    <w:rsid w:val="00B212F7"/>
    <w:rsid w:val="00B2203C"/>
    <w:rsid w:val="00B35FA5"/>
    <w:rsid w:val="00B36494"/>
    <w:rsid w:val="00B42A4B"/>
    <w:rsid w:val="00B43A73"/>
    <w:rsid w:val="00B446EC"/>
    <w:rsid w:val="00B51E89"/>
    <w:rsid w:val="00B53209"/>
    <w:rsid w:val="00B574E9"/>
    <w:rsid w:val="00B64EFC"/>
    <w:rsid w:val="00B705D1"/>
    <w:rsid w:val="00B748D5"/>
    <w:rsid w:val="00B811D6"/>
    <w:rsid w:val="00B83E8E"/>
    <w:rsid w:val="00B856EC"/>
    <w:rsid w:val="00B936E5"/>
    <w:rsid w:val="00BA1524"/>
    <w:rsid w:val="00BA2D11"/>
    <w:rsid w:val="00BB0C5E"/>
    <w:rsid w:val="00BB139D"/>
    <w:rsid w:val="00BD0812"/>
    <w:rsid w:val="00BE5653"/>
    <w:rsid w:val="00BF6FEF"/>
    <w:rsid w:val="00BF7672"/>
    <w:rsid w:val="00C067D4"/>
    <w:rsid w:val="00C10CD4"/>
    <w:rsid w:val="00C10F00"/>
    <w:rsid w:val="00C12B0A"/>
    <w:rsid w:val="00C23969"/>
    <w:rsid w:val="00C27022"/>
    <w:rsid w:val="00C35F99"/>
    <w:rsid w:val="00C40C70"/>
    <w:rsid w:val="00C47A19"/>
    <w:rsid w:val="00C55692"/>
    <w:rsid w:val="00C556FA"/>
    <w:rsid w:val="00C7153D"/>
    <w:rsid w:val="00C71C4A"/>
    <w:rsid w:val="00C74497"/>
    <w:rsid w:val="00C7453F"/>
    <w:rsid w:val="00C75AF3"/>
    <w:rsid w:val="00C7722F"/>
    <w:rsid w:val="00C80D54"/>
    <w:rsid w:val="00C80F55"/>
    <w:rsid w:val="00C83857"/>
    <w:rsid w:val="00C843DB"/>
    <w:rsid w:val="00C94AB3"/>
    <w:rsid w:val="00CA2144"/>
    <w:rsid w:val="00CC0FEE"/>
    <w:rsid w:val="00CC66A6"/>
    <w:rsid w:val="00CD64AE"/>
    <w:rsid w:val="00CE19B3"/>
    <w:rsid w:val="00CE2562"/>
    <w:rsid w:val="00D030E8"/>
    <w:rsid w:val="00D059E2"/>
    <w:rsid w:val="00D1016C"/>
    <w:rsid w:val="00D14346"/>
    <w:rsid w:val="00D2558A"/>
    <w:rsid w:val="00D40BEE"/>
    <w:rsid w:val="00D4177C"/>
    <w:rsid w:val="00D43D01"/>
    <w:rsid w:val="00D56A17"/>
    <w:rsid w:val="00D66960"/>
    <w:rsid w:val="00D72969"/>
    <w:rsid w:val="00D827B7"/>
    <w:rsid w:val="00D932AA"/>
    <w:rsid w:val="00DA083B"/>
    <w:rsid w:val="00DA2D24"/>
    <w:rsid w:val="00DA4D47"/>
    <w:rsid w:val="00DA71C0"/>
    <w:rsid w:val="00DA7BDE"/>
    <w:rsid w:val="00DB295E"/>
    <w:rsid w:val="00DC27F1"/>
    <w:rsid w:val="00DC7D77"/>
    <w:rsid w:val="00DD2983"/>
    <w:rsid w:val="00DD7F78"/>
    <w:rsid w:val="00DE12ED"/>
    <w:rsid w:val="00DE1BFB"/>
    <w:rsid w:val="00DE7C94"/>
    <w:rsid w:val="00DF00D9"/>
    <w:rsid w:val="00E0265F"/>
    <w:rsid w:val="00E0564B"/>
    <w:rsid w:val="00E13E38"/>
    <w:rsid w:val="00E14283"/>
    <w:rsid w:val="00E2395E"/>
    <w:rsid w:val="00E30087"/>
    <w:rsid w:val="00E32AC9"/>
    <w:rsid w:val="00E3348B"/>
    <w:rsid w:val="00E3363B"/>
    <w:rsid w:val="00E64E59"/>
    <w:rsid w:val="00E70277"/>
    <w:rsid w:val="00E7628F"/>
    <w:rsid w:val="00E81BE3"/>
    <w:rsid w:val="00E82417"/>
    <w:rsid w:val="00E91220"/>
    <w:rsid w:val="00E93F4C"/>
    <w:rsid w:val="00EA3129"/>
    <w:rsid w:val="00EA68FE"/>
    <w:rsid w:val="00EB0AEF"/>
    <w:rsid w:val="00EB572C"/>
    <w:rsid w:val="00EC0405"/>
    <w:rsid w:val="00EC1C2E"/>
    <w:rsid w:val="00EC5877"/>
    <w:rsid w:val="00ED2C8B"/>
    <w:rsid w:val="00ED5056"/>
    <w:rsid w:val="00EE1BA7"/>
    <w:rsid w:val="00EE6EBA"/>
    <w:rsid w:val="00EE723C"/>
    <w:rsid w:val="00EF3D86"/>
    <w:rsid w:val="00F0057D"/>
    <w:rsid w:val="00F009DE"/>
    <w:rsid w:val="00F104BF"/>
    <w:rsid w:val="00F22FF4"/>
    <w:rsid w:val="00F37DED"/>
    <w:rsid w:val="00F51093"/>
    <w:rsid w:val="00F70B64"/>
    <w:rsid w:val="00F7508E"/>
    <w:rsid w:val="00F76BBD"/>
    <w:rsid w:val="00F83716"/>
    <w:rsid w:val="00F83C86"/>
    <w:rsid w:val="00F86CC3"/>
    <w:rsid w:val="00F91AC2"/>
    <w:rsid w:val="00FA2CDA"/>
    <w:rsid w:val="00FB33E3"/>
    <w:rsid w:val="00FB410B"/>
    <w:rsid w:val="00FB5B09"/>
    <w:rsid w:val="00FB7E18"/>
    <w:rsid w:val="00FC17DC"/>
    <w:rsid w:val="00FC2844"/>
    <w:rsid w:val="00FC720C"/>
    <w:rsid w:val="00FD360C"/>
    <w:rsid w:val="00FD50A5"/>
    <w:rsid w:val="00FE2EDE"/>
    <w:rsid w:val="00FE46B3"/>
    <w:rsid w:val="00FE57AC"/>
    <w:rsid w:val="00FE5F24"/>
    <w:rsid w:val="00FE623F"/>
    <w:rsid w:val="00FF3982"/>
    <w:rsid w:val="03749102"/>
    <w:rsid w:val="0AEA9E9A"/>
    <w:rsid w:val="0B09A8AC"/>
    <w:rsid w:val="0DD93ADA"/>
    <w:rsid w:val="0FFA9115"/>
    <w:rsid w:val="15C34559"/>
    <w:rsid w:val="18CD6BE2"/>
    <w:rsid w:val="1B1C6AA6"/>
    <w:rsid w:val="1ED057D9"/>
    <w:rsid w:val="221F2F10"/>
    <w:rsid w:val="23229660"/>
    <w:rsid w:val="2ABFB173"/>
    <w:rsid w:val="3D387F57"/>
    <w:rsid w:val="42283021"/>
    <w:rsid w:val="4298C16C"/>
    <w:rsid w:val="472E6715"/>
    <w:rsid w:val="4DB39219"/>
    <w:rsid w:val="575E6828"/>
    <w:rsid w:val="5F0804CA"/>
    <w:rsid w:val="62695386"/>
    <w:rsid w:val="63F91B34"/>
    <w:rsid w:val="73F95D3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33456"/>
  <w15:docId w15:val="{99FC9DC5-DF7F-4436-9B1D-DF90CD1A8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ZA" w:eastAsia="en-ZA"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76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pPr>
    <w:rPr>
      <w:rFonts w:cs="Calibri"/>
      <w:color w:val="000000"/>
      <w:sz w:val="24"/>
      <w:szCs w:val="24"/>
      <w:lang w:eastAsia="en-US"/>
    </w:rPr>
  </w:style>
  <w:style w:type="character" w:styleId="Hyperlink">
    <w:name w:val="Hyperlink"/>
    <w:uiPriority w:val="99"/>
    <w:unhideWhenUsed/>
    <w:rsid w:val="006570F0"/>
    <w:rPr>
      <w:color w:val="0000FF"/>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508C1"/>
    <w:rPr>
      <w:rFonts w:ascii="Tahoma" w:hAnsi="Tahoma" w:cs="Tahoma"/>
      <w:sz w:val="16"/>
      <w:szCs w:val="16"/>
    </w:rPr>
  </w:style>
  <w:style w:type="character" w:styleId="CommentReference">
    <w:name w:val="annotation reference"/>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Calibri" w:eastAsia="Calibri" w:hAnsi="Calibri" w:cs="Arial"/>
      <w:b/>
      <w:bCs/>
      <w:lang w:val="en-ZA" w:bidi="he-IL"/>
    </w:rPr>
  </w:style>
  <w:style w:type="character" w:customStyle="1" w:styleId="CommentSubjectChar">
    <w:name w:val="Comment Subject 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uiPriority w:val="99"/>
    <w:semiHidden/>
    <w:unhideWhenUsed/>
    <w:rsid w:val="00634751"/>
    <w:rPr>
      <w:color w:val="800080"/>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uiPriority w:val="22"/>
    <w:qFormat/>
    <w:rsid w:val="00CC0FEE"/>
    <w:rPr>
      <w:b/>
      <w:bCs/>
    </w:rPr>
  </w:style>
  <w:style w:type="paragraph" w:styleId="NoSpacing">
    <w:name w:val="No Spacing"/>
    <w:uiPriority w:val="1"/>
    <w:qFormat/>
    <w:rsid w:val="00ED2C8B"/>
    <w:rPr>
      <w:rFonts w:cs="Times New Roman"/>
      <w:sz w:val="22"/>
      <w:szCs w:val="22"/>
      <w:lang w:val="en-GB" w:eastAsia="en-US" w:bidi="ar-SA"/>
    </w:rPr>
  </w:style>
  <w:style w:type="paragraph" w:styleId="FootnoteText">
    <w:name w:val="footnote text"/>
    <w:basedOn w:val="Normal"/>
    <w:link w:val="FootnoteTextChar"/>
    <w:uiPriority w:val="99"/>
    <w:semiHidden/>
    <w:unhideWhenUsed/>
    <w:rsid w:val="002F03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036E"/>
    <w:rPr>
      <w:lang w:eastAsia="en-US"/>
    </w:rPr>
  </w:style>
  <w:style w:type="character" w:styleId="FootnoteReference">
    <w:name w:val="footnote reference"/>
    <w:basedOn w:val="DefaultParagraphFont"/>
    <w:uiPriority w:val="99"/>
    <w:semiHidden/>
    <w:unhideWhenUsed/>
    <w:rsid w:val="002F036E"/>
    <w:rPr>
      <w:vertAlign w:val="superscript"/>
    </w:rPr>
  </w:style>
  <w:style w:type="character" w:customStyle="1" w:styleId="UnresolvedMention1">
    <w:name w:val="Unresolved Mention1"/>
    <w:basedOn w:val="DefaultParagraphFont"/>
    <w:uiPriority w:val="99"/>
    <w:semiHidden/>
    <w:unhideWhenUsed/>
    <w:rsid w:val="00453A89"/>
    <w:rPr>
      <w:color w:val="605E5C"/>
      <w:shd w:val="clear" w:color="auto" w:fill="E1DFDD"/>
    </w:rPr>
  </w:style>
  <w:style w:type="paragraph" w:customStyle="1" w:styleId="paragraph">
    <w:name w:val="paragraph"/>
    <w:basedOn w:val="Normal"/>
    <w:rsid w:val="009F58A4"/>
    <w:pPr>
      <w:spacing w:before="100" w:beforeAutospacing="1" w:after="100" w:afterAutospacing="1" w:line="240" w:lineRule="auto"/>
    </w:pPr>
    <w:rPr>
      <w:rFonts w:ascii="Times New Roman" w:eastAsia="Times New Roman" w:hAnsi="Times New Roman" w:cs="Times New Roman"/>
      <w:sz w:val="24"/>
      <w:szCs w:val="24"/>
      <w:lang w:val="en-US" w:bidi="ar-SA"/>
    </w:rPr>
  </w:style>
  <w:style w:type="character" w:customStyle="1" w:styleId="normaltextrun">
    <w:name w:val="normaltextrun"/>
    <w:basedOn w:val="DefaultParagraphFont"/>
    <w:rsid w:val="009F58A4"/>
  </w:style>
  <w:style w:type="character" w:customStyle="1" w:styleId="eop">
    <w:name w:val="eop"/>
    <w:basedOn w:val="DefaultParagraphFont"/>
    <w:rsid w:val="009F58A4"/>
  </w:style>
  <w:style w:type="character" w:styleId="UnresolvedMention">
    <w:name w:val="Unresolved Mention"/>
    <w:basedOn w:val="DefaultParagraphFont"/>
    <w:uiPriority w:val="99"/>
    <w:semiHidden/>
    <w:unhideWhenUsed/>
    <w:rsid w:val="00201F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171">
      <w:bodyDiv w:val="1"/>
      <w:marLeft w:val="0"/>
      <w:marRight w:val="0"/>
      <w:marTop w:val="0"/>
      <w:marBottom w:val="0"/>
      <w:divBdr>
        <w:top w:val="none" w:sz="0" w:space="0" w:color="auto"/>
        <w:left w:val="none" w:sz="0" w:space="0" w:color="auto"/>
        <w:bottom w:val="none" w:sz="0" w:space="0" w:color="auto"/>
        <w:right w:val="none" w:sz="0" w:space="0" w:color="auto"/>
      </w:divBdr>
    </w:div>
    <w:div w:id="53353452">
      <w:bodyDiv w:val="1"/>
      <w:marLeft w:val="0"/>
      <w:marRight w:val="0"/>
      <w:marTop w:val="0"/>
      <w:marBottom w:val="0"/>
      <w:divBdr>
        <w:top w:val="none" w:sz="0" w:space="0" w:color="auto"/>
        <w:left w:val="none" w:sz="0" w:space="0" w:color="auto"/>
        <w:bottom w:val="none" w:sz="0" w:space="0" w:color="auto"/>
        <w:right w:val="none" w:sz="0" w:space="0" w:color="auto"/>
      </w:divBdr>
    </w:div>
    <w:div w:id="151458557">
      <w:bodyDiv w:val="1"/>
      <w:marLeft w:val="0"/>
      <w:marRight w:val="0"/>
      <w:marTop w:val="0"/>
      <w:marBottom w:val="0"/>
      <w:divBdr>
        <w:top w:val="none" w:sz="0" w:space="0" w:color="auto"/>
        <w:left w:val="none" w:sz="0" w:space="0" w:color="auto"/>
        <w:bottom w:val="none" w:sz="0" w:space="0" w:color="auto"/>
        <w:right w:val="none" w:sz="0" w:space="0" w:color="auto"/>
      </w:divBdr>
    </w:div>
    <w:div w:id="330333555">
      <w:bodyDiv w:val="1"/>
      <w:marLeft w:val="0"/>
      <w:marRight w:val="0"/>
      <w:marTop w:val="0"/>
      <w:marBottom w:val="0"/>
      <w:divBdr>
        <w:top w:val="none" w:sz="0" w:space="0" w:color="auto"/>
        <w:left w:val="none" w:sz="0" w:space="0" w:color="auto"/>
        <w:bottom w:val="none" w:sz="0" w:space="0" w:color="auto"/>
        <w:right w:val="none" w:sz="0" w:space="0" w:color="auto"/>
      </w:divBdr>
    </w:div>
    <w:div w:id="816727774">
      <w:bodyDiv w:val="1"/>
      <w:marLeft w:val="0"/>
      <w:marRight w:val="0"/>
      <w:marTop w:val="0"/>
      <w:marBottom w:val="0"/>
      <w:divBdr>
        <w:top w:val="none" w:sz="0" w:space="0" w:color="auto"/>
        <w:left w:val="none" w:sz="0" w:space="0" w:color="auto"/>
        <w:bottom w:val="none" w:sz="0" w:space="0" w:color="auto"/>
        <w:right w:val="none" w:sz="0" w:space="0" w:color="auto"/>
      </w:divBdr>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9041925">
      <w:bodyDiv w:val="1"/>
      <w:marLeft w:val="0"/>
      <w:marRight w:val="0"/>
      <w:marTop w:val="0"/>
      <w:marBottom w:val="0"/>
      <w:divBdr>
        <w:top w:val="none" w:sz="0" w:space="0" w:color="auto"/>
        <w:left w:val="none" w:sz="0" w:space="0" w:color="auto"/>
        <w:bottom w:val="none" w:sz="0" w:space="0" w:color="auto"/>
        <w:right w:val="none" w:sz="0" w:space="0" w:color="auto"/>
      </w:divBdr>
    </w:div>
    <w:div w:id="991563089">
      <w:bodyDiv w:val="1"/>
      <w:marLeft w:val="0"/>
      <w:marRight w:val="0"/>
      <w:marTop w:val="0"/>
      <w:marBottom w:val="0"/>
      <w:divBdr>
        <w:top w:val="none" w:sz="0" w:space="0" w:color="auto"/>
        <w:left w:val="none" w:sz="0" w:space="0" w:color="auto"/>
        <w:bottom w:val="none" w:sz="0" w:space="0" w:color="auto"/>
        <w:right w:val="none" w:sz="0" w:space="0" w:color="auto"/>
      </w:divBdr>
      <w:divsChild>
        <w:div w:id="1411152446">
          <w:marLeft w:val="360"/>
          <w:marRight w:val="0"/>
          <w:marTop w:val="0"/>
          <w:marBottom w:val="0"/>
          <w:divBdr>
            <w:top w:val="none" w:sz="0" w:space="0" w:color="auto"/>
            <w:left w:val="none" w:sz="0" w:space="0" w:color="auto"/>
            <w:bottom w:val="none" w:sz="0" w:space="0" w:color="auto"/>
            <w:right w:val="none" w:sz="0" w:space="0" w:color="auto"/>
          </w:divBdr>
        </w:div>
      </w:divsChild>
    </w:div>
    <w:div w:id="1053381409">
      <w:bodyDiv w:val="1"/>
      <w:marLeft w:val="0"/>
      <w:marRight w:val="0"/>
      <w:marTop w:val="0"/>
      <w:marBottom w:val="0"/>
      <w:divBdr>
        <w:top w:val="none" w:sz="0" w:space="0" w:color="auto"/>
        <w:left w:val="none" w:sz="0" w:space="0" w:color="auto"/>
        <w:bottom w:val="none" w:sz="0" w:space="0" w:color="auto"/>
        <w:right w:val="none" w:sz="0" w:space="0" w:color="auto"/>
      </w:divBdr>
      <w:divsChild>
        <w:div w:id="265432399">
          <w:marLeft w:val="360"/>
          <w:marRight w:val="0"/>
          <w:marTop w:val="0"/>
          <w:marBottom w:val="0"/>
          <w:divBdr>
            <w:top w:val="none" w:sz="0" w:space="0" w:color="auto"/>
            <w:left w:val="none" w:sz="0" w:space="0" w:color="auto"/>
            <w:bottom w:val="none" w:sz="0" w:space="0" w:color="auto"/>
            <w:right w:val="none" w:sz="0" w:space="0" w:color="auto"/>
          </w:divBdr>
        </w:div>
      </w:divsChild>
    </w:div>
    <w:div w:id="1068576529">
      <w:bodyDiv w:val="1"/>
      <w:marLeft w:val="0"/>
      <w:marRight w:val="0"/>
      <w:marTop w:val="0"/>
      <w:marBottom w:val="0"/>
      <w:divBdr>
        <w:top w:val="none" w:sz="0" w:space="0" w:color="auto"/>
        <w:left w:val="none" w:sz="0" w:space="0" w:color="auto"/>
        <w:bottom w:val="none" w:sz="0" w:space="0" w:color="auto"/>
        <w:right w:val="none" w:sz="0" w:space="0" w:color="auto"/>
      </w:divBdr>
    </w:div>
    <w:div w:id="1219130242">
      <w:bodyDiv w:val="1"/>
      <w:marLeft w:val="0"/>
      <w:marRight w:val="0"/>
      <w:marTop w:val="0"/>
      <w:marBottom w:val="0"/>
      <w:divBdr>
        <w:top w:val="none" w:sz="0" w:space="0" w:color="auto"/>
        <w:left w:val="none" w:sz="0" w:space="0" w:color="auto"/>
        <w:bottom w:val="none" w:sz="0" w:space="0" w:color="auto"/>
        <w:right w:val="none" w:sz="0" w:space="0" w:color="auto"/>
      </w:divBdr>
      <w:divsChild>
        <w:div w:id="741947401">
          <w:marLeft w:val="360"/>
          <w:marRight w:val="0"/>
          <w:marTop w:val="0"/>
          <w:marBottom w:val="0"/>
          <w:divBdr>
            <w:top w:val="none" w:sz="0" w:space="0" w:color="auto"/>
            <w:left w:val="none" w:sz="0" w:space="0" w:color="auto"/>
            <w:bottom w:val="none" w:sz="0" w:space="0" w:color="auto"/>
            <w:right w:val="none" w:sz="0" w:space="0" w:color="auto"/>
          </w:divBdr>
        </w:div>
      </w:divsChild>
    </w:div>
    <w:div w:id="1251237441">
      <w:bodyDiv w:val="1"/>
      <w:marLeft w:val="0"/>
      <w:marRight w:val="0"/>
      <w:marTop w:val="0"/>
      <w:marBottom w:val="0"/>
      <w:divBdr>
        <w:top w:val="none" w:sz="0" w:space="0" w:color="auto"/>
        <w:left w:val="none" w:sz="0" w:space="0" w:color="auto"/>
        <w:bottom w:val="none" w:sz="0" w:space="0" w:color="auto"/>
        <w:right w:val="none" w:sz="0" w:space="0" w:color="auto"/>
      </w:divBdr>
    </w:div>
    <w:div w:id="1535922462">
      <w:bodyDiv w:val="1"/>
      <w:marLeft w:val="0"/>
      <w:marRight w:val="0"/>
      <w:marTop w:val="0"/>
      <w:marBottom w:val="0"/>
      <w:divBdr>
        <w:top w:val="none" w:sz="0" w:space="0" w:color="auto"/>
        <w:left w:val="none" w:sz="0" w:space="0" w:color="auto"/>
        <w:bottom w:val="none" w:sz="0" w:space="0" w:color="auto"/>
        <w:right w:val="none" w:sz="0" w:space="0" w:color="auto"/>
      </w:divBdr>
    </w:div>
    <w:div w:id="1737433208">
      <w:bodyDiv w:val="1"/>
      <w:marLeft w:val="0"/>
      <w:marRight w:val="0"/>
      <w:marTop w:val="0"/>
      <w:marBottom w:val="0"/>
      <w:divBdr>
        <w:top w:val="none" w:sz="0" w:space="0" w:color="auto"/>
        <w:left w:val="none" w:sz="0" w:space="0" w:color="auto"/>
        <w:bottom w:val="none" w:sz="0" w:space="0" w:color="auto"/>
        <w:right w:val="none" w:sz="0" w:space="0" w:color="auto"/>
      </w:divBdr>
    </w:div>
    <w:div w:id="1741099041">
      <w:bodyDiv w:val="1"/>
      <w:marLeft w:val="0"/>
      <w:marRight w:val="0"/>
      <w:marTop w:val="0"/>
      <w:marBottom w:val="0"/>
      <w:divBdr>
        <w:top w:val="none" w:sz="0" w:space="0" w:color="auto"/>
        <w:left w:val="none" w:sz="0" w:space="0" w:color="auto"/>
        <w:bottom w:val="none" w:sz="0" w:space="0" w:color="auto"/>
        <w:right w:val="none" w:sz="0" w:space="0" w:color="auto"/>
      </w:divBdr>
    </w:div>
    <w:div w:id="1803304623">
      <w:bodyDiv w:val="1"/>
      <w:marLeft w:val="0"/>
      <w:marRight w:val="0"/>
      <w:marTop w:val="0"/>
      <w:marBottom w:val="0"/>
      <w:divBdr>
        <w:top w:val="none" w:sz="0" w:space="0" w:color="auto"/>
        <w:left w:val="none" w:sz="0" w:space="0" w:color="auto"/>
        <w:bottom w:val="none" w:sz="0" w:space="0" w:color="auto"/>
        <w:right w:val="none" w:sz="0" w:space="0" w:color="auto"/>
      </w:divBdr>
    </w:div>
    <w:div w:id="2000378913">
      <w:bodyDiv w:val="1"/>
      <w:marLeft w:val="0"/>
      <w:marRight w:val="0"/>
      <w:marTop w:val="0"/>
      <w:marBottom w:val="0"/>
      <w:divBdr>
        <w:top w:val="none" w:sz="0" w:space="0" w:color="auto"/>
        <w:left w:val="none" w:sz="0" w:space="0" w:color="auto"/>
        <w:bottom w:val="none" w:sz="0" w:space="0" w:color="auto"/>
        <w:right w:val="none" w:sz="0" w:space="0" w:color="auto"/>
      </w:divBdr>
      <w:divsChild>
        <w:div w:id="176620522">
          <w:marLeft w:val="360"/>
          <w:marRight w:val="0"/>
          <w:marTop w:val="0"/>
          <w:marBottom w:val="0"/>
          <w:divBdr>
            <w:top w:val="none" w:sz="0" w:space="0" w:color="auto"/>
            <w:left w:val="none" w:sz="0" w:space="0" w:color="auto"/>
            <w:bottom w:val="none" w:sz="0" w:space="0" w:color="auto"/>
            <w:right w:val="none" w:sz="0" w:space="0" w:color="auto"/>
          </w:divBdr>
        </w:div>
        <w:div w:id="966742240">
          <w:marLeft w:val="274"/>
          <w:marRight w:val="0"/>
          <w:marTop w:val="0"/>
          <w:marBottom w:val="0"/>
          <w:divBdr>
            <w:top w:val="none" w:sz="0" w:space="0" w:color="auto"/>
            <w:left w:val="none" w:sz="0" w:space="0" w:color="auto"/>
            <w:bottom w:val="none" w:sz="0" w:space="0" w:color="auto"/>
            <w:right w:val="none" w:sz="0" w:space="0" w:color="auto"/>
          </w:divBdr>
        </w:div>
        <w:div w:id="18109484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tladirt@unisa.ac.za" TargetMode="External"/><Relationship Id="rId18" Type="http://schemas.openxmlformats.org/officeDocument/2006/relationships/hyperlink" Target="mailto:dialecd@unisa.ac.za" TargetMode="External"/><Relationship Id="rId26" Type="http://schemas.openxmlformats.org/officeDocument/2006/relationships/hyperlink" Target="https://www.unisa.ac.za/sites/corporate/default/Colleges/Economic-and-Management-Sciences/Schools,-departments,-bureau,-centres-&amp;-institutes/School-of-Management-Sciences/Department-of-Industrial-and-Organisational-Psychology/Doctoral-degrees" TargetMode="External"/><Relationship Id="rId39" Type="http://schemas.openxmlformats.org/officeDocument/2006/relationships/footer" Target="footer3.xml"/><Relationship Id="rId21" Type="http://schemas.openxmlformats.org/officeDocument/2006/relationships/hyperlink" Target="mailto:ragadsc@unisa.ac.za" TargetMode="External"/><Relationship Id="rId34"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orcid.org/0000-0002-6067-7254" TargetMode="External"/><Relationship Id="rId20" Type="http://schemas.openxmlformats.org/officeDocument/2006/relationships/hyperlink" Target="http://uir.unisa.ac.za/handle/10500/25" TargetMode="External"/><Relationship Id="rId29" Type="http://schemas.openxmlformats.org/officeDocument/2006/relationships/hyperlink" Target="https://doi.org/10.4102/sajip.v45i0.1498"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nisa.ac.za/sites/corporate/default/Colleges/Economic-and-Management-Sciences/Schools,-departments,-bureau,-centres-&amp;-institutes/School-of-Management-Sciences/Department-of-Industrial-and-Organisational-Psychology/IOP-Research-Focus-Areas" TargetMode="External"/><Relationship Id="rId24" Type="http://schemas.openxmlformats.org/officeDocument/2006/relationships/hyperlink" Target="https://www.unisa.ac.za/sites/corporate/default" TargetMode="External"/><Relationship Id="rId32" Type="http://schemas.openxmlformats.org/officeDocument/2006/relationships/hyperlink" Target="http://www.siopsa.org.za"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uir.unisa.ac.za/handle/10500/25" TargetMode="External"/><Relationship Id="rId23" Type="http://schemas.openxmlformats.org/officeDocument/2006/relationships/hyperlink" Target="https://orcid.org/0000-0002-2566-0828?lang=en" TargetMode="External"/><Relationship Id="rId28" Type="http://schemas.openxmlformats.org/officeDocument/2006/relationships/hyperlink" Target="http://www.sajhrm.co.za"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orcid.org/0000-0003-0718-8168" TargetMode="External"/><Relationship Id="rId31" Type="http://schemas.openxmlformats.org/officeDocument/2006/relationships/hyperlink" Target="http://www.sajhrm.co.z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orcid.org/0000-0002-1336-3586" TargetMode="External"/><Relationship Id="rId22" Type="http://schemas.openxmlformats.org/officeDocument/2006/relationships/hyperlink" Target="mailto:mahlabs@unisa.ac.za" TargetMode="External"/><Relationship Id="rId27" Type="http://schemas.openxmlformats.org/officeDocument/2006/relationships/hyperlink" Target="http://dx.doi.org/10.4102/sajip.v41i1.1225" TargetMode="External"/><Relationship Id="rId30" Type="http://schemas.openxmlformats.org/officeDocument/2006/relationships/hyperlink" Target="http://www.sajip.co.za"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steynl3@unisa.ac.za" TargetMode="External"/><Relationship Id="rId17" Type="http://schemas.openxmlformats.org/officeDocument/2006/relationships/hyperlink" Target="http://uir.unisa.ac.za/handle/10500/25" TargetMode="External"/><Relationship Id="rId25" Type="http://schemas.openxmlformats.org/officeDocument/2006/relationships/hyperlink" Target="https://www.unisa.ac.za/sites/corporate/default/Colleges/Economic-and-Management-Sciences/Schools,-departments,-bureau,-centres-&amp;-institutes/School-of-Management-Sciences/Department-of-Industrial-and-Organisational-Psychology/Masters-degrees" TargetMode="External"/><Relationship Id="rId33" Type="http://schemas.openxmlformats.org/officeDocument/2006/relationships/hyperlink" Target="http://www.siop.org" TargetMode="External"/><Relationship Id="rId3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7895eab-94be-4fb4-9529-61b20bad6959" xsi:nil="true"/>
    <lcf76f155ced4ddcb4097134ff3c332f xmlns="be6039d7-2cd9-4963-93b9-9a6581d000b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99AAE9878C8B428D1BBBE9AFB4153E" ma:contentTypeVersion="19" ma:contentTypeDescription="Create a new document." ma:contentTypeScope="" ma:versionID="e83f490826494a580fb0a304c3d2a0de">
  <xsd:schema xmlns:xsd="http://www.w3.org/2001/XMLSchema" xmlns:xs="http://www.w3.org/2001/XMLSchema" xmlns:p="http://schemas.microsoft.com/office/2006/metadata/properties" xmlns:ns2="be6039d7-2cd9-4963-93b9-9a6581d000b1" xmlns:ns3="c7895eab-94be-4fb4-9529-61b20bad6959" targetNamespace="http://schemas.microsoft.com/office/2006/metadata/properties" ma:root="true" ma:fieldsID="e3593cb617fb276b93d563c3097040bc" ns2:_="" ns3:_="">
    <xsd:import namespace="be6039d7-2cd9-4963-93b9-9a6581d000b1"/>
    <xsd:import namespace="c7895eab-94be-4fb4-9529-61b20bad6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6039d7-2cd9-4963-93b9-9a6581d00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f838c43-00a6-4459-8554-8a466ed26c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7895eab-94be-4fb4-9529-61b20bad6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cd92826-b24a-4a77-bbac-62249a92b365}" ma:internalName="TaxCatchAll" ma:showField="CatchAllData" ma:web="c7895eab-94be-4fb4-9529-61b20bad6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60DCAC1C-FEC2-437D-96DB-10EDDA806AF3}">
  <ds:schemaRefs>
    <ds:schemaRef ds:uri="http://schemas.microsoft.com/office/2006/metadata/properties"/>
    <ds:schemaRef ds:uri="http://schemas.microsoft.com/office/infopath/2007/PartnerControls"/>
    <ds:schemaRef ds:uri="c7895eab-94be-4fb4-9529-61b20bad6959"/>
    <ds:schemaRef ds:uri="be6039d7-2cd9-4963-93b9-9a6581d000b1"/>
  </ds:schemaRefs>
</ds:datastoreItem>
</file>

<file path=customXml/itemProps2.xml><?xml version="1.0" encoding="utf-8"?>
<ds:datastoreItem xmlns:ds="http://schemas.openxmlformats.org/officeDocument/2006/customXml" ds:itemID="{55CAFA7B-E85C-4F50-A65C-F5B28003E818}">
  <ds:schemaRefs>
    <ds:schemaRef ds:uri="http://schemas.microsoft.com/sharepoint/v3/contenttype/forms"/>
  </ds:schemaRefs>
</ds:datastoreItem>
</file>

<file path=customXml/itemProps3.xml><?xml version="1.0" encoding="utf-8"?>
<ds:datastoreItem xmlns:ds="http://schemas.openxmlformats.org/officeDocument/2006/customXml" ds:itemID="{091A43BE-8167-49A3-AEA4-26516B0FA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6039d7-2cd9-4963-93b9-9a6581d000b1"/>
    <ds:schemaRef ds:uri="c7895eab-94be-4fb4-9529-61b20bad6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9C5500-7858-4003-90C6-E230D9AC6DCF}">
  <ds:schemaRefs>
    <ds:schemaRef ds:uri="http://schemas.openxmlformats.org/officeDocument/2006/bibliography"/>
  </ds:schemaRefs>
</ds:datastoreItem>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5</TotalTime>
  <Pages>1</Pages>
  <Words>3034</Words>
  <Characters>17295</Characters>
  <Application>Microsoft Office Word</Application>
  <DocSecurity>0</DocSecurity>
  <Lines>144</Lines>
  <Paragraphs>40</Paragraphs>
  <ScaleCrop>false</ScaleCrop>
  <Company>UNISA</Company>
  <LinksUpToDate>false</LinksUpToDate>
  <CharactersWithSpaces>20289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Jansen van Rensburg, Mari</dc:creator>
  <cp:lastModifiedBy>Nduna, Lesedi</cp:lastModifiedBy>
  <cp:revision>25</cp:revision>
  <cp:lastPrinted>2014-04-14T09:12:00Z</cp:lastPrinted>
  <dcterms:created xsi:type="dcterms:W3CDTF">2025-04-16T06:27:00Z</dcterms:created>
  <dcterms:modified xsi:type="dcterms:W3CDTF">2026-05-09T19:12:00Z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de552eda-8172-35e6-963a-ee61a6c741c4</vt:lpwstr>
  </property>
  <property fmtid="{D5CDD505-2E9C-101B-9397-08002B2CF9AE}" pid="24" name="Mendeley Citation Style_1">
    <vt:lpwstr>http://www.zotero.org/styles/apa</vt:lpwstr>
  </property>
  <property fmtid="{D5CDD505-2E9C-101B-9397-08002B2CF9AE}" pid="25" name="ContentTypeId">
    <vt:lpwstr>0x0101009A99AAE9878C8B428D1BBBE9AFB4153E</vt:lpwstr>
  </property>
  <property fmtid="{D5CDD505-2E9C-101B-9397-08002B2CF9AE}" pid="26" name="GrammarlyDocumentId">
    <vt:lpwstr>086ca324f26394c2da983f1837565c5f506ff1871fa23b9b5c5cf12195aafaae</vt:lpwstr>
  </property>
  <property fmtid="{D5CDD505-2E9C-101B-9397-08002B2CF9AE}" pid="27" name="MediaServiceImageTags">
    <vt:lpwstr/>
  </property>
</Properties>
</file>